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79" w:rsidRPr="00284D83" w:rsidRDefault="00284D83" w:rsidP="00284D83">
      <w:pPr>
        <w:pStyle w:val="Komentarotekstas"/>
        <w:tabs>
          <w:tab w:val="left" w:pos="5529"/>
        </w:tabs>
        <w:spacing w:after="0"/>
        <w:rPr>
          <w:rFonts w:ascii="Times New Roman" w:hAnsi="Times New Roman" w:cs="Times New Roman"/>
          <w:sz w:val="24"/>
          <w:szCs w:val="24"/>
          <w:shd w:val="clear" w:color="auto" w:fill="FFFFFF"/>
        </w:rPr>
      </w:pPr>
      <w:r>
        <w:rPr>
          <w:rStyle w:val="Bodytext11pt"/>
          <w:rFonts w:ascii="Times New Roman" w:hAnsi="Times New Roman" w:cs="Times New Roman"/>
          <w:sz w:val="24"/>
          <w:szCs w:val="24"/>
        </w:rPr>
        <w:tab/>
      </w:r>
      <w:r w:rsidR="00CB2579" w:rsidRPr="00CF58E6">
        <w:rPr>
          <w:rStyle w:val="Bodytext11pt"/>
          <w:rFonts w:ascii="Times New Roman" w:hAnsi="Times New Roman" w:cs="Times New Roman"/>
          <w:sz w:val="24"/>
          <w:szCs w:val="24"/>
        </w:rPr>
        <w:t>PATVIRTINTA</w:t>
      </w:r>
    </w:p>
    <w:p w:rsidR="00A47FC1" w:rsidRDefault="00CB2579" w:rsidP="00A47FC1">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Telšių „Germanto“ progimnazijos</w:t>
      </w:r>
      <w:r w:rsidRPr="00CF58E6">
        <w:rPr>
          <w:rStyle w:val="Bodytext11pt"/>
          <w:rFonts w:ascii="Times New Roman" w:hAnsi="Times New Roman" w:cs="Times New Roman"/>
          <w:sz w:val="24"/>
          <w:szCs w:val="24"/>
        </w:rPr>
        <w:t xml:space="preserve"> </w:t>
      </w:r>
    </w:p>
    <w:p w:rsidR="00A47FC1" w:rsidRDefault="00A47FC1" w:rsidP="00A47FC1">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20</w:t>
      </w:r>
      <w:r w:rsidR="004B1014">
        <w:rPr>
          <w:rStyle w:val="Bodytext11pt"/>
          <w:rFonts w:ascii="Times New Roman" w:hAnsi="Times New Roman" w:cs="Times New Roman"/>
          <w:sz w:val="24"/>
          <w:szCs w:val="24"/>
        </w:rPr>
        <w:t>20</w:t>
      </w:r>
      <w:r>
        <w:rPr>
          <w:rStyle w:val="Bodytext11pt"/>
          <w:rFonts w:ascii="Times New Roman" w:hAnsi="Times New Roman" w:cs="Times New Roman"/>
          <w:sz w:val="24"/>
          <w:szCs w:val="24"/>
        </w:rPr>
        <w:t xml:space="preserve"> m.</w:t>
      </w:r>
      <w:r w:rsidR="00063D1E">
        <w:rPr>
          <w:rStyle w:val="Bodytext11pt"/>
          <w:rFonts w:ascii="Times New Roman" w:hAnsi="Times New Roman" w:cs="Times New Roman"/>
          <w:sz w:val="24"/>
          <w:szCs w:val="24"/>
        </w:rPr>
        <w:t xml:space="preserve"> rugsėjo 1</w:t>
      </w:r>
      <w:r>
        <w:rPr>
          <w:rStyle w:val="Bodytext11pt"/>
          <w:rFonts w:ascii="Times New Roman" w:hAnsi="Times New Roman" w:cs="Times New Roman"/>
          <w:sz w:val="24"/>
          <w:szCs w:val="24"/>
        </w:rPr>
        <w:t xml:space="preserve">d. </w:t>
      </w:r>
    </w:p>
    <w:p w:rsidR="00CB2579" w:rsidRPr="00CF58E6" w:rsidRDefault="00A47FC1" w:rsidP="00A47FC1">
      <w:pPr>
        <w:pStyle w:val="Pagrindinistekstas"/>
        <w:shd w:val="clear" w:color="auto" w:fill="auto"/>
        <w:spacing w:before="0" w:after="0" w:line="274" w:lineRule="exact"/>
        <w:ind w:left="5529" w:right="220"/>
        <w:rPr>
          <w:rStyle w:val="Bodytext11pt"/>
          <w:rFonts w:ascii="Times New Roman" w:hAnsi="Times New Roman" w:cs="Times New Roman"/>
          <w:sz w:val="24"/>
          <w:szCs w:val="24"/>
        </w:rPr>
      </w:pPr>
      <w:r>
        <w:rPr>
          <w:rStyle w:val="Bodytext11pt"/>
          <w:rFonts w:ascii="Times New Roman" w:hAnsi="Times New Roman" w:cs="Times New Roman"/>
          <w:sz w:val="24"/>
          <w:szCs w:val="24"/>
        </w:rPr>
        <w:t xml:space="preserve">direktoriaus </w:t>
      </w:r>
      <w:r w:rsidR="00CB2579" w:rsidRPr="00CF58E6">
        <w:rPr>
          <w:rStyle w:val="Bodytext11pt"/>
          <w:rFonts w:ascii="Times New Roman" w:hAnsi="Times New Roman" w:cs="Times New Roman"/>
          <w:sz w:val="24"/>
          <w:szCs w:val="24"/>
        </w:rPr>
        <w:t>įsakymu Nr.</w:t>
      </w:r>
      <w:r>
        <w:rPr>
          <w:rStyle w:val="Bodytext11pt"/>
          <w:rFonts w:ascii="Times New Roman" w:hAnsi="Times New Roman" w:cs="Times New Roman"/>
          <w:sz w:val="24"/>
          <w:szCs w:val="24"/>
        </w:rPr>
        <w:t xml:space="preserve"> V-</w:t>
      </w:r>
      <w:r w:rsidR="00CB2579" w:rsidRPr="00CF58E6">
        <w:rPr>
          <w:rStyle w:val="Bodytext11pt"/>
          <w:rFonts w:ascii="Times New Roman" w:hAnsi="Times New Roman" w:cs="Times New Roman"/>
          <w:sz w:val="24"/>
          <w:szCs w:val="24"/>
        </w:rPr>
        <w:t xml:space="preserve"> </w:t>
      </w:r>
      <w:r w:rsidR="00063D1E">
        <w:rPr>
          <w:rStyle w:val="Bodytext11pt"/>
          <w:rFonts w:ascii="Times New Roman" w:hAnsi="Times New Roman" w:cs="Times New Roman"/>
          <w:sz w:val="24"/>
          <w:szCs w:val="24"/>
        </w:rPr>
        <w:t>31</w:t>
      </w:r>
      <w:bookmarkStart w:id="0" w:name="_GoBack"/>
      <w:bookmarkEnd w:id="0"/>
    </w:p>
    <w:p w:rsidR="00CB2579" w:rsidRPr="00CF58E6" w:rsidRDefault="00CB2579" w:rsidP="00CB2579">
      <w:pPr>
        <w:spacing w:after="0"/>
        <w:jc w:val="center"/>
        <w:rPr>
          <w:rFonts w:ascii="Times New Roman" w:hAnsi="Times New Roman" w:cs="Times New Roman"/>
          <w:b/>
          <w:bCs/>
          <w:i/>
          <w:sz w:val="24"/>
        </w:rPr>
      </w:pPr>
    </w:p>
    <w:p w:rsidR="00CB2579" w:rsidRDefault="00CB2579" w:rsidP="00CB2579">
      <w:pPr>
        <w:spacing w:after="0"/>
        <w:jc w:val="center"/>
        <w:rPr>
          <w:rFonts w:ascii="Times New Roman" w:hAnsi="Times New Roman" w:cs="Times New Roman"/>
          <w:b/>
          <w:bCs/>
          <w:sz w:val="24"/>
        </w:rPr>
      </w:pPr>
    </w:p>
    <w:p w:rsidR="00CB2579" w:rsidRDefault="00CB2579" w:rsidP="00CB2579">
      <w:pPr>
        <w:spacing w:after="0"/>
        <w:jc w:val="center"/>
        <w:rPr>
          <w:rFonts w:ascii="Times New Roman" w:hAnsi="Times New Roman" w:cs="Times New Roman"/>
          <w:b/>
          <w:bCs/>
          <w:sz w:val="24"/>
        </w:rPr>
      </w:pPr>
      <w:r>
        <w:rPr>
          <w:rFonts w:ascii="Times New Roman" w:hAnsi="Times New Roman" w:cs="Times New Roman"/>
          <w:b/>
          <w:bCs/>
          <w:sz w:val="24"/>
        </w:rPr>
        <w:t>TELŠIŲ „GERMANTO“ PROGIMNAZIJOS</w:t>
      </w:r>
    </w:p>
    <w:p w:rsidR="00CB2579" w:rsidRPr="00CF58E6" w:rsidRDefault="00CB2579" w:rsidP="00CB2579">
      <w:pPr>
        <w:spacing w:after="0"/>
        <w:jc w:val="center"/>
        <w:rPr>
          <w:rFonts w:ascii="Times New Roman" w:hAnsi="Times New Roman" w:cs="Times New Roman"/>
          <w:b/>
          <w:bCs/>
          <w:caps/>
          <w:sz w:val="24"/>
        </w:rPr>
      </w:pPr>
      <w:r w:rsidRPr="00CF58E6">
        <w:rPr>
          <w:rFonts w:ascii="Times New Roman" w:hAnsi="Times New Roman" w:cs="Times New Roman"/>
          <w:b/>
          <w:bCs/>
          <w:sz w:val="24"/>
        </w:rPr>
        <w:t>20</w:t>
      </w:r>
      <w:r w:rsidR="004B1014">
        <w:rPr>
          <w:rFonts w:ascii="Times New Roman" w:hAnsi="Times New Roman" w:cs="Times New Roman"/>
          <w:b/>
          <w:bCs/>
          <w:sz w:val="24"/>
        </w:rPr>
        <w:t>20</w:t>
      </w:r>
      <w:r w:rsidRPr="00CF58E6">
        <w:rPr>
          <w:rFonts w:ascii="Times New Roman" w:hAnsi="Times New Roman" w:cs="Times New Roman"/>
          <w:b/>
          <w:bCs/>
          <w:sz w:val="24"/>
        </w:rPr>
        <w:t>–202</w:t>
      </w:r>
      <w:r w:rsidR="004B1014">
        <w:rPr>
          <w:rFonts w:ascii="Times New Roman" w:hAnsi="Times New Roman" w:cs="Times New Roman"/>
          <w:b/>
          <w:bCs/>
          <w:sz w:val="24"/>
        </w:rPr>
        <w:t>1</w:t>
      </w:r>
      <w:r>
        <w:rPr>
          <w:rFonts w:ascii="Times New Roman" w:hAnsi="Times New Roman" w:cs="Times New Roman"/>
          <w:b/>
          <w:bCs/>
          <w:sz w:val="24"/>
        </w:rPr>
        <w:t xml:space="preserve"> </w:t>
      </w:r>
      <w:r w:rsidRPr="00CF58E6">
        <w:rPr>
          <w:rFonts w:ascii="Times New Roman" w:hAnsi="Times New Roman" w:cs="Times New Roman"/>
          <w:b/>
          <w:bCs/>
          <w:caps/>
          <w:sz w:val="24"/>
        </w:rPr>
        <w:t>MOKSLO METŲ UGDYMO PLANa</w:t>
      </w:r>
      <w:r>
        <w:rPr>
          <w:rFonts w:ascii="Times New Roman" w:hAnsi="Times New Roman" w:cs="Times New Roman"/>
          <w:b/>
          <w:bCs/>
          <w:caps/>
          <w:sz w:val="24"/>
        </w:rPr>
        <w:t>S</w:t>
      </w:r>
    </w:p>
    <w:p w:rsidR="00CB2579" w:rsidRDefault="00CB2579" w:rsidP="00CB2579">
      <w:pPr>
        <w:spacing w:after="0"/>
        <w:jc w:val="center"/>
        <w:rPr>
          <w:rFonts w:ascii="Times New Roman" w:hAnsi="Times New Roman" w:cs="Times New Roman"/>
          <w:b/>
          <w:sz w:val="24"/>
          <w:szCs w:val="24"/>
        </w:rPr>
      </w:pPr>
    </w:p>
    <w:p w:rsidR="00284D83" w:rsidRDefault="00284D83" w:rsidP="00CB2579">
      <w:pPr>
        <w:spacing w:after="0"/>
        <w:jc w:val="center"/>
        <w:rPr>
          <w:rFonts w:ascii="Times New Roman" w:hAnsi="Times New Roman" w:cs="Times New Roman"/>
          <w:b/>
          <w:sz w:val="24"/>
          <w:szCs w:val="24"/>
        </w:rPr>
      </w:pPr>
    </w:p>
    <w:p w:rsidR="00CB2579" w:rsidRDefault="00CB2579" w:rsidP="00CB2579">
      <w:pPr>
        <w:spacing w:after="0"/>
        <w:jc w:val="center"/>
        <w:rPr>
          <w:rFonts w:ascii="Times New Roman" w:hAnsi="Times New Roman" w:cs="Times New Roman"/>
          <w:b/>
          <w:sz w:val="24"/>
          <w:szCs w:val="24"/>
        </w:rPr>
      </w:pPr>
      <w:r>
        <w:rPr>
          <w:rFonts w:ascii="Times New Roman" w:hAnsi="Times New Roman" w:cs="Times New Roman"/>
          <w:b/>
          <w:sz w:val="24"/>
          <w:szCs w:val="24"/>
        </w:rPr>
        <w:t>201</w:t>
      </w:r>
      <w:r w:rsidR="004B1014">
        <w:rPr>
          <w:rFonts w:ascii="Times New Roman" w:hAnsi="Times New Roman" w:cs="Times New Roman"/>
          <w:b/>
          <w:sz w:val="24"/>
          <w:szCs w:val="24"/>
        </w:rPr>
        <w:t>9</w:t>
      </w:r>
      <w:r>
        <w:rPr>
          <w:rFonts w:ascii="Times New Roman" w:hAnsi="Times New Roman" w:cs="Times New Roman"/>
          <w:b/>
          <w:sz w:val="24"/>
          <w:szCs w:val="24"/>
        </w:rPr>
        <w:t>-20</w:t>
      </w:r>
      <w:r w:rsidR="004B1014">
        <w:rPr>
          <w:rFonts w:ascii="Times New Roman" w:hAnsi="Times New Roman" w:cs="Times New Roman"/>
          <w:b/>
          <w:sz w:val="24"/>
          <w:szCs w:val="24"/>
        </w:rPr>
        <w:t>20</w:t>
      </w:r>
      <w:r>
        <w:rPr>
          <w:rFonts w:ascii="Times New Roman" w:hAnsi="Times New Roman" w:cs="Times New Roman"/>
          <w:b/>
          <w:sz w:val="24"/>
          <w:szCs w:val="24"/>
        </w:rPr>
        <w:t xml:space="preserve"> M.M. UGDYMO PLANO ĮGYVENDINIMO ANALIZĖ</w:t>
      </w:r>
    </w:p>
    <w:p w:rsidR="00CB2579" w:rsidRPr="00B42E77" w:rsidRDefault="00CB2579" w:rsidP="00CB2579"/>
    <w:p w:rsidR="00CB2579" w:rsidRDefault="00CB2579" w:rsidP="00CB2579">
      <w:pPr>
        <w:pStyle w:val="Default"/>
        <w:jc w:val="both"/>
        <w:rPr>
          <w:b/>
          <w:bCs/>
          <w:color w:val="auto"/>
        </w:rPr>
      </w:pPr>
      <w:r w:rsidRPr="00B42E77">
        <w:rPr>
          <w:b/>
          <w:bCs/>
          <w:color w:val="auto"/>
        </w:rPr>
        <w:t xml:space="preserve">Vykdytų ugdymo </w:t>
      </w:r>
      <w:r w:rsidR="0029042B">
        <w:rPr>
          <w:b/>
          <w:bCs/>
          <w:color w:val="auto"/>
        </w:rPr>
        <w:t>programų įgyvendinimo ypatumai</w:t>
      </w:r>
    </w:p>
    <w:p w:rsidR="00CB2579" w:rsidRPr="00627E2E" w:rsidRDefault="00CB2579" w:rsidP="00CB2579">
      <w:pPr>
        <w:pStyle w:val="Default"/>
        <w:jc w:val="both"/>
        <w:rPr>
          <w:color w:val="auto"/>
        </w:rPr>
      </w:pPr>
    </w:p>
    <w:p w:rsidR="004B1014" w:rsidRDefault="004B1014" w:rsidP="004B1014">
      <w:pPr>
        <w:spacing w:after="0" w:line="240" w:lineRule="auto"/>
        <w:ind w:firstLine="426"/>
        <w:jc w:val="both"/>
        <w:rPr>
          <w:noProof/>
          <w:lang w:eastAsia="lt-LT"/>
        </w:rPr>
      </w:pPr>
      <w:r>
        <w:rPr>
          <w:rFonts w:ascii="Times New Roman" w:eastAsia="Times New Roman" w:hAnsi="Times New Roman" w:cs="Times New Roman"/>
          <w:sz w:val="24"/>
          <w:szCs w:val="24"/>
          <w:lang w:eastAsia="lt-LT"/>
        </w:rPr>
        <w:t>Norėdami sužinoti mokyklos tobulintinos srities rodiklį buvo atlikta plačiojo įsivertinimo apklausa. Klausimų rezultatai parodė aukščiausias ir žemiausias atsakymų vertes.</w:t>
      </w:r>
      <w:r w:rsidRPr="00B276EA">
        <w:rPr>
          <w:noProof/>
          <w:lang w:eastAsia="lt-LT"/>
        </w:rPr>
        <w:t xml:space="preserve"> </w:t>
      </w:r>
    </w:p>
    <w:p w:rsidR="004B1014" w:rsidRDefault="004B1014" w:rsidP="004B1014">
      <w:pPr>
        <w:spacing w:after="0" w:line="240" w:lineRule="auto"/>
        <w:ind w:firstLine="426"/>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 aukščiausios vertės:</w:t>
      </w:r>
    </w:p>
    <w:p w:rsidR="004B1014" w:rsidRDefault="004B1014" w:rsidP="004B1014">
      <w:pPr>
        <w:pStyle w:val="Sraopastraipa"/>
        <w:numPr>
          <w:ilvl w:val="0"/>
          <w:numId w:val="7"/>
        </w:numPr>
        <w:spacing w:after="0" w:line="240" w:lineRule="auto"/>
        <w:rPr>
          <w:rFonts w:ascii="Times New Roman" w:eastAsia="Times New Roman" w:hAnsi="Times New Roman" w:cs="Times New Roman"/>
          <w:bCs/>
          <w:sz w:val="24"/>
          <w:szCs w:val="24"/>
          <w:lang w:eastAsia="lt-LT"/>
        </w:rPr>
      </w:pPr>
      <w:r w:rsidRPr="00B276EA">
        <w:rPr>
          <w:rFonts w:ascii="Times New Roman" w:eastAsia="Times New Roman" w:hAnsi="Times New Roman" w:cs="Times New Roman"/>
          <w:bCs/>
          <w:sz w:val="24"/>
          <w:szCs w:val="24"/>
          <w:lang w:eastAsia="lt-LT"/>
        </w:rPr>
        <w:t>Ugdymo planai ir tvarkaraščiai (3,1)</w:t>
      </w:r>
      <w:r>
        <w:rPr>
          <w:rFonts w:ascii="Times New Roman" w:eastAsia="Times New Roman" w:hAnsi="Times New Roman" w:cs="Times New Roman"/>
          <w:bCs/>
          <w:sz w:val="24"/>
          <w:szCs w:val="24"/>
          <w:lang w:eastAsia="lt-LT"/>
        </w:rPr>
        <w:t>;</w:t>
      </w:r>
    </w:p>
    <w:p w:rsidR="004B1014" w:rsidRDefault="004B1014" w:rsidP="004B1014">
      <w:pPr>
        <w:pStyle w:val="Sraopastraipa"/>
        <w:numPr>
          <w:ilvl w:val="0"/>
          <w:numId w:val="7"/>
        </w:num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Nuolatinis profesinis tobulėjimas </w:t>
      </w:r>
      <w:r w:rsidRPr="00B276EA">
        <w:rPr>
          <w:rFonts w:ascii="Times New Roman" w:eastAsia="Times New Roman" w:hAnsi="Times New Roman" w:cs="Times New Roman"/>
          <w:bCs/>
          <w:sz w:val="24"/>
          <w:szCs w:val="24"/>
          <w:lang w:eastAsia="lt-LT"/>
        </w:rPr>
        <w:t>(3,1)</w:t>
      </w:r>
      <w:r>
        <w:rPr>
          <w:rFonts w:ascii="Times New Roman" w:eastAsia="Times New Roman" w:hAnsi="Times New Roman" w:cs="Times New Roman"/>
          <w:bCs/>
          <w:sz w:val="24"/>
          <w:szCs w:val="24"/>
          <w:lang w:eastAsia="lt-LT"/>
        </w:rPr>
        <w:t>;</w:t>
      </w:r>
    </w:p>
    <w:p w:rsidR="004B1014" w:rsidRDefault="004B1014" w:rsidP="004B1014">
      <w:pPr>
        <w:pStyle w:val="Sraopastraipa"/>
        <w:numPr>
          <w:ilvl w:val="0"/>
          <w:numId w:val="7"/>
        </w:num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Ugdymo(-si) tikslai </w:t>
      </w:r>
      <w:r w:rsidRPr="00B276EA">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0</w:t>
      </w:r>
      <w:r w:rsidRPr="00B276EA">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w:t>
      </w:r>
    </w:p>
    <w:p w:rsidR="004B1014" w:rsidRDefault="004B1014" w:rsidP="004B1014">
      <w:pPr>
        <w:pStyle w:val="Sraopastraipa"/>
        <w:numPr>
          <w:ilvl w:val="0"/>
          <w:numId w:val="7"/>
        </w:num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Orientavimasis į mokinių poreikius </w:t>
      </w:r>
      <w:r w:rsidRPr="00B276EA">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0</w:t>
      </w:r>
      <w:r w:rsidRPr="00B276EA">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w:t>
      </w:r>
    </w:p>
    <w:p w:rsidR="004B1014" w:rsidRPr="00B276EA" w:rsidRDefault="004B1014" w:rsidP="004B1014">
      <w:pPr>
        <w:pStyle w:val="Sraopastraipa"/>
        <w:numPr>
          <w:ilvl w:val="0"/>
          <w:numId w:val="7"/>
        </w:num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Ugdymo(-si) organizavimas </w:t>
      </w:r>
      <w:r w:rsidRPr="00B276EA">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0</w:t>
      </w:r>
      <w:r w:rsidRPr="00B276EA">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w:t>
      </w:r>
    </w:p>
    <w:p w:rsidR="004B1014" w:rsidRDefault="004B1014" w:rsidP="00627E2E">
      <w:pPr>
        <w:tabs>
          <w:tab w:val="left" w:pos="426"/>
        </w:tabs>
        <w:spacing w:after="0" w:line="240" w:lineRule="auto"/>
        <w:ind w:firstLine="426"/>
        <w:rPr>
          <w:rFonts w:ascii="Times New Roman" w:eastAsia="Times New Roman" w:hAnsi="Times New Roman" w:cs="Times New Roman"/>
          <w:bCs/>
          <w:sz w:val="24"/>
          <w:szCs w:val="24"/>
          <w:lang w:eastAsia="lt-LT"/>
        </w:rPr>
      </w:pPr>
      <w:r w:rsidRPr="00D8133E">
        <w:rPr>
          <w:rFonts w:ascii="Times New Roman" w:eastAsia="Times New Roman" w:hAnsi="Times New Roman" w:cs="Times New Roman"/>
          <w:bCs/>
          <w:sz w:val="24"/>
          <w:szCs w:val="24"/>
          <w:lang w:eastAsia="lt-LT"/>
        </w:rPr>
        <w:t xml:space="preserve">5 </w:t>
      </w:r>
      <w:r>
        <w:rPr>
          <w:rFonts w:ascii="Times New Roman" w:eastAsia="Times New Roman" w:hAnsi="Times New Roman" w:cs="Times New Roman"/>
          <w:bCs/>
          <w:sz w:val="24"/>
          <w:szCs w:val="24"/>
          <w:lang w:eastAsia="lt-LT"/>
        </w:rPr>
        <w:t>žemiausios</w:t>
      </w:r>
      <w:r w:rsidRPr="00D8133E">
        <w:rPr>
          <w:rFonts w:ascii="Times New Roman" w:eastAsia="Times New Roman" w:hAnsi="Times New Roman" w:cs="Times New Roman"/>
          <w:bCs/>
          <w:sz w:val="24"/>
          <w:szCs w:val="24"/>
          <w:lang w:eastAsia="lt-LT"/>
        </w:rPr>
        <w:t xml:space="preserve"> vertės:</w:t>
      </w:r>
    </w:p>
    <w:p w:rsidR="004B1014" w:rsidRDefault="004B1014" w:rsidP="004B1014">
      <w:pPr>
        <w:pStyle w:val="Sraopastraipa"/>
        <w:numPr>
          <w:ilvl w:val="0"/>
          <w:numId w:val="8"/>
        </w:numPr>
        <w:spacing w:after="0" w:line="240" w:lineRule="auto"/>
        <w:ind w:hanging="411"/>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Pastatas ir jo aplinka (1,9);</w:t>
      </w:r>
    </w:p>
    <w:p w:rsidR="004B1014" w:rsidRDefault="004B1014" w:rsidP="004B1014">
      <w:pPr>
        <w:pStyle w:val="Sraopastraipa"/>
        <w:numPr>
          <w:ilvl w:val="0"/>
          <w:numId w:val="8"/>
        </w:numPr>
        <w:spacing w:after="0" w:line="240" w:lineRule="auto"/>
        <w:ind w:hanging="411"/>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Mokymasis ne mokykloje (2,4);</w:t>
      </w:r>
    </w:p>
    <w:p w:rsidR="004B1014" w:rsidRDefault="004B1014" w:rsidP="004B1014">
      <w:pPr>
        <w:pStyle w:val="Sraopastraipa"/>
        <w:numPr>
          <w:ilvl w:val="0"/>
          <w:numId w:val="8"/>
        </w:numPr>
        <w:spacing w:after="0" w:line="240" w:lineRule="auto"/>
        <w:ind w:hanging="411"/>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Aplinkų bendrakultūra (2,4);</w:t>
      </w:r>
    </w:p>
    <w:p w:rsidR="004B1014" w:rsidRDefault="004B1014" w:rsidP="004B1014">
      <w:pPr>
        <w:pStyle w:val="Sraopastraipa"/>
        <w:numPr>
          <w:ilvl w:val="0"/>
          <w:numId w:val="8"/>
        </w:numPr>
        <w:spacing w:after="0" w:line="240" w:lineRule="auto"/>
        <w:ind w:hanging="411"/>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Mokymasis virtualioje aplinkoje (2,5);</w:t>
      </w:r>
    </w:p>
    <w:p w:rsidR="004B1014" w:rsidRPr="00D8133E" w:rsidRDefault="004B1014" w:rsidP="004B1014">
      <w:pPr>
        <w:pStyle w:val="Sraopastraipa"/>
        <w:numPr>
          <w:ilvl w:val="0"/>
          <w:numId w:val="8"/>
        </w:numPr>
        <w:spacing w:after="0" w:line="240" w:lineRule="auto"/>
        <w:ind w:hanging="411"/>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Mokymasis (2,5).</w:t>
      </w:r>
    </w:p>
    <w:p w:rsidR="004B1014" w:rsidRPr="0003518B" w:rsidRDefault="004B1014" w:rsidP="004B1014">
      <w:pPr>
        <w:pStyle w:val="Betarp"/>
        <w:ind w:firstLine="426"/>
        <w:jc w:val="both"/>
        <w:rPr>
          <w:rFonts w:ascii="Times New Roman" w:hAnsi="Times New Roman" w:cs="Times New Roman"/>
          <w:sz w:val="24"/>
          <w:szCs w:val="24"/>
        </w:rPr>
      </w:pPr>
      <w:r w:rsidRPr="0003518B">
        <w:rPr>
          <w:rFonts w:ascii="Times New Roman" w:hAnsi="Times New Roman" w:cs="Times New Roman"/>
          <w:bCs/>
          <w:sz w:val="24"/>
          <w:szCs w:val="24"/>
          <w:lang w:eastAsia="lt-LT"/>
        </w:rPr>
        <w:t xml:space="preserve">Detalūs rezultatai parodė, kad </w:t>
      </w:r>
      <w:r w:rsidRPr="0003518B">
        <w:rPr>
          <w:rFonts w:ascii="Times New Roman" w:hAnsi="Times New Roman" w:cs="Times New Roman"/>
          <w:sz w:val="24"/>
          <w:szCs w:val="24"/>
        </w:rPr>
        <w:t xml:space="preserve">83 proc. respondentų </w:t>
      </w:r>
      <w:r w:rsidRPr="0003518B">
        <w:rPr>
          <w:rFonts w:ascii="Times New Roman" w:hAnsi="Times New Roman" w:cs="Times New Roman"/>
          <w:sz w:val="24"/>
          <w:szCs w:val="24"/>
          <w:lang w:eastAsia="lt-LT"/>
        </w:rPr>
        <w:t xml:space="preserve">yra patenkinti </w:t>
      </w:r>
      <w:r w:rsidRPr="0003518B">
        <w:rPr>
          <w:rFonts w:ascii="Times New Roman" w:hAnsi="Times New Roman" w:cs="Times New Roman"/>
          <w:sz w:val="24"/>
          <w:szCs w:val="24"/>
        </w:rPr>
        <w:t xml:space="preserve"> veiklų, renginių ir pamokų tvarkaraščiais. Pamokų </w:t>
      </w:r>
      <w:r w:rsidRPr="0003518B">
        <w:rPr>
          <w:rFonts w:ascii="Times New Roman" w:hAnsi="Times New Roman" w:cs="Times New Roman"/>
          <w:sz w:val="24"/>
          <w:szCs w:val="24"/>
          <w:lang w:eastAsia="lt-LT"/>
        </w:rPr>
        <w:t xml:space="preserve">tvarkaraštyje mokiniai  neturi „langų“, pamokų laikas yra patogus atvykti ir išvykti iš mokyklos. Taip pat patogūs konsultacijų bei neformalaus ugdymo tvarkaraščiai, jie tenkina </w:t>
      </w:r>
      <w:r w:rsidRPr="0003518B">
        <w:rPr>
          <w:rFonts w:ascii="Times New Roman" w:hAnsi="Times New Roman" w:cs="Times New Roman"/>
          <w:sz w:val="24"/>
          <w:szCs w:val="24"/>
        </w:rPr>
        <w:t>įvairių poreikių  mokinius.</w:t>
      </w:r>
    </w:p>
    <w:p w:rsidR="004B1014" w:rsidRPr="0003518B" w:rsidRDefault="004B1014" w:rsidP="004B1014">
      <w:pPr>
        <w:pStyle w:val="Betarp"/>
        <w:ind w:firstLine="426"/>
        <w:jc w:val="both"/>
        <w:rPr>
          <w:rFonts w:ascii="Times New Roman" w:hAnsi="Times New Roman" w:cs="Times New Roman"/>
          <w:sz w:val="24"/>
          <w:szCs w:val="24"/>
        </w:rPr>
      </w:pPr>
      <w:r w:rsidRPr="0003518B">
        <w:rPr>
          <w:rFonts w:ascii="Times New Roman" w:hAnsi="Times New Roman" w:cs="Times New Roman"/>
          <w:sz w:val="24"/>
          <w:szCs w:val="24"/>
        </w:rPr>
        <w:t xml:space="preserve">Net 83 proc. respondentų </w:t>
      </w:r>
      <w:r w:rsidRPr="0003518B">
        <w:rPr>
          <w:rFonts w:ascii="Times New Roman" w:hAnsi="Times New Roman" w:cs="Times New Roman"/>
          <w:sz w:val="24"/>
          <w:szCs w:val="24"/>
          <w:lang w:eastAsia="lt-LT"/>
        </w:rPr>
        <w:t>neigiamai įverti</w:t>
      </w:r>
      <w:r>
        <w:rPr>
          <w:rFonts w:ascii="Times New Roman" w:hAnsi="Times New Roman" w:cs="Times New Roman"/>
          <w:sz w:val="24"/>
          <w:szCs w:val="24"/>
          <w:lang w:eastAsia="lt-LT"/>
        </w:rPr>
        <w:t>n</w:t>
      </w:r>
      <w:r w:rsidRPr="0003518B">
        <w:rPr>
          <w:rFonts w:ascii="Times New Roman" w:hAnsi="Times New Roman" w:cs="Times New Roman"/>
          <w:sz w:val="24"/>
          <w:szCs w:val="24"/>
          <w:lang w:eastAsia="lt-LT"/>
        </w:rPr>
        <w:t>o pastato būklę. Mokykla pastatyta 1961 m., todėl pastato būklė reikalauja renovacijos, y</w:t>
      </w:r>
      <w:r w:rsidR="0041264A">
        <w:rPr>
          <w:rFonts w:ascii="Times New Roman" w:hAnsi="Times New Roman" w:cs="Times New Roman"/>
          <w:sz w:val="24"/>
          <w:szCs w:val="24"/>
          <w:lang w:eastAsia="lt-LT"/>
        </w:rPr>
        <w:t>pač šildymo bei vėsinimo sistemos</w:t>
      </w:r>
      <w:r w:rsidRPr="0003518B">
        <w:rPr>
          <w:rFonts w:ascii="Times New Roman" w:hAnsi="Times New Roman" w:cs="Times New Roman"/>
          <w:sz w:val="24"/>
          <w:szCs w:val="24"/>
          <w:lang w:eastAsia="lt-LT"/>
        </w:rPr>
        <w:t xml:space="preserve">. Nėra </w:t>
      </w:r>
      <w:r w:rsidRPr="0003518B">
        <w:rPr>
          <w:rFonts w:ascii="Times New Roman" w:hAnsi="Times New Roman" w:cs="Times New Roman"/>
          <w:sz w:val="24"/>
          <w:szCs w:val="24"/>
        </w:rPr>
        <w:t xml:space="preserve">įrengtų zonų </w:t>
      </w:r>
      <w:r w:rsidR="0041264A" w:rsidRPr="0003518B">
        <w:rPr>
          <w:rFonts w:ascii="Times New Roman" w:hAnsi="Times New Roman" w:cs="Times New Roman"/>
          <w:sz w:val="24"/>
          <w:szCs w:val="24"/>
        </w:rPr>
        <w:t xml:space="preserve">pasyviam </w:t>
      </w:r>
      <w:r w:rsidRPr="0003518B">
        <w:rPr>
          <w:rFonts w:ascii="Times New Roman" w:hAnsi="Times New Roman" w:cs="Times New Roman"/>
          <w:sz w:val="24"/>
          <w:szCs w:val="24"/>
        </w:rPr>
        <w:t>mokinių poilsiui. Erdvės nėra funkcionalios, lengvai pertvarkomos</w:t>
      </w:r>
      <w:r w:rsidRPr="0003518B">
        <w:rPr>
          <w:rFonts w:ascii="Times New Roman" w:hAnsi="Times New Roman" w:cs="Times New Roman"/>
          <w:sz w:val="24"/>
          <w:szCs w:val="24"/>
          <w:lang w:eastAsia="lt-LT"/>
        </w:rPr>
        <w:t>.</w:t>
      </w:r>
    </w:p>
    <w:p w:rsidR="004B1014" w:rsidRPr="0003518B" w:rsidRDefault="004B1014" w:rsidP="0014281B">
      <w:pPr>
        <w:pStyle w:val="Betarp"/>
        <w:ind w:firstLine="426"/>
        <w:jc w:val="both"/>
        <w:rPr>
          <w:rFonts w:ascii="Times New Roman" w:hAnsi="Times New Roman" w:cs="Times New Roman"/>
          <w:sz w:val="24"/>
          <w:szCs w:val="24"/>
        </w:rPr>
      </w:pPr>
      <w:r w:rsidRPr="0003518B">
        <w:rPr>
          <w:rFonts w:ascii="Times New Roman" w:hAnsi="Times New Roman" w:cs="Times New Roman"/>
          <w:bCs/>
          <w:sz w:val="24"/>
          <w:szCs w:val="24"/>
          <w:lang w:eastAsia="lt-LT"/>
        </w:rPr>
        <w:t>Mokyklos kokybės įsivertinimo grupė vieningai nutarė, kad kitais metais tobulintinas rodiklis bus „Mokymasis virtualioje aplinkoje“ (</w:t>
      </w:r>
      <w:r w:rsidRPr="0003518B">
        <w:rPr>
          <w:rFonts w:ascii="Times New Roman" w:hAnsi="Times New Roman" w:cs="Times New Roman"/>
          <w:sz w:val="24"/>
          <w:szCs w:val="24"/>
        </w:rPr>
        <w:t xml:space="preserve">3.2.2. </w:t>
      </w:r>
      <w:r w:rsidRPr="0003518B">
        <w:rPr>
          <w:rFonts w:ascii="Times New Roman" w:hAnsi="Times New Roman" w:cs="Times New Roman"/>
          <w:iCs/>
          <w:sz w:val="24"/>
          <w:szCs w:val="24"/>
          <w:u w:color="000000"/>
        </w:rPr>
        <w:t>Įvairiapusiškumas</w:t>
      </w:r>
      <w:r w:rsidRPr="0003518B">
        <w:rPr>
          <w:rFonts w:ascii="Times New Roman" w:hAnsi="Times New Roman" w:cs="Times New Roman"/>
          <w:sz w:val="24"/>
          <w:szCs w:val="24"/>
        </w:rPr>
        <w:t xml:space="preserve">). Manome, kad virtualios ugdymosi aplinkos įtrauks mokinius į mokymąsi individualiai arba komandomis. Skatinimas naudotis įvairiomis IKT priemonėmis plės galimybes dalyvauti mokyklų mainuose, taip pat gilins dalykines žinias, todėl gerės mokinių pažangumas. </w:t>
      </w:r>
    </w:p>
    <w:p w:rsidR="0014281B" w:rsidRPr="0014281B" w:rsidRDefault="004B1014" w:rsidP="0014281B">
      <w:pPr>
        <w:pStyle w:val="Betarp"/>
        <w:ind w:firstLine="567"/>
        <w:jc w:val="both"/>
        <w:rPr>
          <w:rFonts w:ascii="Times New Roman" w:hAnsi="Times New Roman" w:cs="Times New Roman"/>
          <w:sz w:val="24"/>
          <w:szCs w:val="24"/>
        </w:rPr>
      </w:pPr>
      <w:r w:rsidRPr="0014281B">
        <w:rPr>
          <w:rFonts w:ascii="Times New Roman" w:hAnsi="Times New Roman" w:cs="Times New Roman"/>
          <w:sz w:val="24"/>
          <w:szCs w:val="24"/>
        </w:rPr>
        <w:t>Rekomendacijos.</w:t>
      </w:r>
    </w:p>
    <w:p w:rsidR="004B1014" w:rsidRPr="0014281B" w:rsidRDefault="0014281B" w:rsidP="0014281B">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B1014" w:rsidRPr="0014281B">
        <w:rPr>
          <w:rFonts w:ascii="Times New Roman" w:hAnsi="Times New Roman" w:cs="Times New Roman"/>
          <w:sz w:val="24"/>
          <w:szCs w:val="24"/>
          <w:lang w:eastAsia="lt-LT"/>
        </w:rPr>
        <w:t xml:space="preserve">Skatinti aktyviau naudoti EMA ir </w:t>
      </w:r>
      <w:r w:rsidR="000F0115">
        <w:rPr>
          <w:rFonts w:ascii="Times New Roman" w:hAnsi="Times New Roman" w:cs="Times New Roman"/>
          <w:sz w:val="24"/>
          <w:szCs w:val="24"/>
          <w:lang w:eastAsia="lt-LT"/>
        </w:rPr>
        <w:t>„EDUKA</w:t>
      </w:r>
      <w:r w:rsidR="004B1014" w:rsidRPr="0014281B">
        <w:rPr>
          <w:rFonts w:ascii="Times New Roman" w:hAnsi="Times New Roman" w:cs="Times New Roman"/>
          <w:sz w:val="24"/>
          <w:szCs w:val="24"/>
          <w:lang w:eastAsia="lt-LT"/>
        </w:rPr>
        <w:t xml:space="preserve"> klasė</w:t>
      </w:r>
      <w:r w:rsidR="000F0115">
        <w:rPr>
          <w:rFonts w:ascii="Times New Roman" w:hAnsi="Times New Roman" w:cs="Times New Roman"/>
          <w:sz w:val="24"/>
          <w:szCs w:val="24"/>
          <w:lang w:eastAsia="lt-LT"/>
        </w:rPr>
        <w:t>“</w:t>
      </w:r>
      <w:r w:rsidR="004B1014" w:rsidRPr="0014281B">
        <w:rPr>
          <w:rFonts w:ascii="Times New Roman" w:hAnsi="Times New Roman" w:cs="Times New Roman"/>
          <w:sz w:val="24"/>
          <w:szCs w:val="24"/>
          <w:lang w:eastAsia="lt-LT"/>
        </w:rPr>
        <w:t xml:space="preserve"> pratybas.</w:t>
      </w:r>
    </w:p>
    <w:p w:rsidR="004B1014" w:rsidRPr="0014281B" w:rsidRDefault="000F0115" w:rsidP="00627E2E">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B1014" w:rsidRPr="0014281B">
        <w:rPr>
          <w:rFonts w:ascii="Times New Roman" w:hAnsi="Times New Roman" w:cs="Times New Roman"/>
          <w:sz w:val="24"/>
          <w:szCs w:val="24"/>
          <w:lang w:eastAsia="lt-LT"/>
        </w:rPr>
        <w:t>Dalį namų darbų skirti naudojantis virtualiai pateikiama informacija ir atlikti užduotis virtualiose aplinkose.</w:t>
      </w:r>
    </w:p>
    <w:p w:rsidR="004B1014" w:rsidRPr="0014281B" w:rsidRDefault="0029042B" w:rsidP="00627E2E">
      <w:pPr>
        <w:pStyle w:val="Betarp"/>
        <w:ind w:firstLine="426"/>
        <w:jc w:val="both"/>
        <w:rPr>
          <w:rFonts w:ascii="Times New Roman" w:hAnsi="Times New Roman" w:cs="Times New Roman"/>
          <w:sz w:val="24"/>
          <w:szCs w:val="24"/>
        </w:rPr>
      </w:pPr>
      <w:r>
        <w:rPr>
          <w:rFonts w:ascii="Times New Roman" w:hAnsi="Times New Roman" w:cs="Times New Roman"/>
          <w:sz w:val="24"/>
          <w:szCs w:val="24"/>
          <w:lang w:eastAsia="lt-LT"/>
        </w:rPr>
        <w:t>3. Mokiniui nedalyvaujant</w:t>
      </w:r>
      <w:r w:rsidR="004B1014" w:rsidRPr="0014281B">
        <w:rPr>
          <w:rFonts w:ascii="Times New Roman" w:hAnsi="Times New Roman" w:cs="Times New Roman"/>
          <w:sz w:val="24"/>
          <w:szCs w:val="24"/>
          <w:lang w:eastAsia="lt-LT"/>
        </w:rPr>
        <w:t xml:space="preserve"> pamokose ilgesnį laiką (dėl ligos ar kitų priežasčių) siūlyti mokytis virtualiai. Naudotis parengtomis filmuotomis pamokomis ir kitomis mokomosiomis medžiagomis.</w:t>
      </w:r>
    </w:p>
    <w:p w:rsidR="004B1014" w:rsidRPr="004B1014" w:rsidRDefault="004B1014" w:rsidP="00627E2E">
      <w:pPr>
        <w:pStyle w:val="Betarp"/>
        <w:ind w:firstLine="426"/>
        <w:jc w:val="both"/>
        <w:rPr>
          <w:rFonts w:ascii="Times New Roman" w:hAnsi="Times New Roman" w:cs="Times New Roman"/>
          <w:sz w:val="24"/>
          <w:szCs w:val="24"/>
        </w:rPr>
      </w:pPr>
      <w:r w:rsidRPr="004B1014">
        <w:rPr>
          <w:rFonts w:ascii="Times New Roman" w:hAnsi="Times New Roman" w:cs="Times New Roman"/>
          <w:sz w:val="24"/>
          <w:szCs w:val="24"/>
          <w:lang w:eastAsia="lt-LT"/>
        </w:rPr>
        <w:t>4. Skatinti gabių mokinių dalyvavimą internetinėse olimpiadose, tokiose kaip Kengūra, Olympis, Kings, Mano gaublys, Bebras ir kt.</w:t>
      </w:r>
    </w:p>
    <w:p w:rsidR="00284D83" w:rsidRDefault="00284D83" w:rsidP="00284D83">
      <w:pPr>
        <w:pStyle w:val="Default"/>
        <w:jc w:val="both"/>
        <w:rPr>
          <w:b/>
          <w:bCs/>
        </w:rPr>
      </w:pPr>
    </w:p>
    <w:p w:rsidR="00627E2E" w:rsidRDefault="00627E2E" w:rsidP="00284D83">
      <w:pPr>
        <w:pStyle w:val="Default"/>
        <w:jc w:val="both"/>
        <w:rPr>
          <w:b/>
          <w:bCs/>
        </w:rPr>
      </w:pPr>
    </w:p>
    <w:p w:rsidR="00627E2E" w:rsidRDefault="00627E2E" w:rsidP="00284D83">
      <w:pPr>
        <w:pStyle w:val="Default"/>
        <w:jc w:val="both"/>
        <w:rPr>
          <w:b/>
          <w:bCs/>
        </w:rPr>
      </w:pPr>
    </w:p>
    <w:p w:rsidR="00284D83" w:rsidRDefault="0029042B" w:rsidP="00284D83">
      <w:pPr>
        <w:pStyle w:val="Default"/>
        <w:jc w:val="both"/>
        <w:rPr>
          <w:b/>
          <w:bCs/>
        </w:rPr>
      </w:pPr>
      <w:r>
        <w:rPr>
          <w:b/>
          <w:bCs/>
        </w:rPr>
        <w:lastRenderedPageBreak/>
        <w:t>Ugdymo turinio integravimas</w:t>
      </w:r>
    </w:p>
    <w:p w:rsidR="00284D83" w:rsidRPr="00627E2E" w:rsidRDefault="00284D83" w:rsidP="00284D83">
      <w:pPr>
        <w:pStyle w:val="Default"/>
        <w:jc w:val="both"/>
      </w:pPr>
    </w:p>
    <w:p w:rsidR="004E0A39" w:rsidRPr="00284D83" w:rsidRDefault="00F03C03" w:rsidP="00284D83">
      <w:pPr>
        <w:pStyle w:val="Default"/>
        <w:ind w:firstLine="567"/>
        <w:jc w:val="both"/>
        <w:rPr>
          <w:b/>
          <w:bCs/>
        </w:rPr>
      </w:pPr>
      <w:r w:rsidRPr="00F03C03">
        <w:t>Mokinių ugdymo poreikiams tenkinti ir mokymosi pasiekimams  gerinti mokykloje skirta 14 konsultacijų</w:t>
      </w:r>
      <w:r w:rsidR="00AB4E28">
        <w:t xml:space="preserve">: lietuvių k., </w:t>
      </w:r>
      <w:r w:rsidRPr="00F03C03">
        <w:t>anglų k., matematikos, informacinių technologijų, biologijos, rusų k., geografijos. Jos teikiamos ir pradinių klasių mokini</w:t>
      </w:r>
      <w:r w:rsidR="0029042B">
        <w:t>ams. Konsultacijos vyksta</w:t>
      </w:r>
      <w:r w:rsidRPr="00F03C03">
        <w:t xml:space="preserve"> ir tada, kai mokiniai, nepasiekę patenkinamo pasiekimų lygmens pusmečio pabaigoje, su dalyko mokytoju parengia programą spragoms likviduoti. </w:t>
      </w:r>
      <w:r w:rsidR="00154BA3">
        <w:t>I</w:t>
      </w:r>
      <w:r>
        <w:t>ndividualios ir grupinės konsultacijos vyko ir mokantis nuotoliniu būdu.</w:t>
      </w:r>
    </w:p>
    <w:p w:rsidR="004E0A39" w:rsidRDefault="00F03C03" w:rsidP="004E0A39">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F03C03">
        <w:rPr>
          <w:rFonts w:ascii="Times New Roman" w:hAnsi="Times New Roman" w:cs="Times New Roman"/>
          <w:sz w:val="24"/>
          <w:szCs w:val="24"/>
        </w:rPr>
        <w:t>Puikiai pavyko įgyvendinti tokias ugdymo(si) dienas</w:t>
      </w:r>
      <w:r>
        <w:rPr>
          <w:rFonts w:ascii="Times New Roman" w:hAnsi="Times New Roman" w:cs="Times New Roman"/>
          <w:sz w:val="24"/>
          <w:szCs w:val="24"/>
        </w:rPr>
        <w:t>, kaip „Mokyklos gimtadienis“,</w:t>
      </w:r>
      <w:r w:rsidR="00C528D2">
        <w:rPr>
          <w:rFonts w:ascii="Times New Roman" w:hAnsi="Times New Roman" w:cs="Times New Roman"/>
          <w:sz w:val="24"/>
          <w:szCs w:val="24"/>
        </w:rPr>
        <w:t xml:space="preserve"> Kaziuko mugė, kuri buvo skirta Lietuvos bendruomenės metams paminėti, </w:t>
      </w:r>
      <w:r w:rsidR="004E0A39">
        <w:rPr>
          <w:rFonts w:ascii="Times New Roman" w:hAnsi="Times New Roman" w:cs="Times New Roman"/>
          <w:sz w:val="24"/>
          <w:szCs w:val="24"/>
        </w:rPr>
        <w:t>Lietuvos nepriklausomybės švent</w:t>
      </w:r>
      <w:r w:rsidR="0096091B">
        <w:rPr>
          <w:rFonts w:ascii="Times New Roman" w:hAnsi="Times New Roman" w:cs="Times New Roman"/>
          <w:sz w:val="24"/>
          <w:szCs w:val="24"/>
        </w:rPr>
        <w:t>ė</w:t>
      </w:r>
      <w:r>
        <w:rPr>
          <w:rFonts w:ascii="Times New Roman" w:hAnsi="Times New Roman" w:cs="Times New Roman"/>
          <w:sz w:val="24"/>
          <w:szCs w:val="24"/>
        </w:rPr>
        <w:t xml:space="preserve"> </w:t>
      </w:r>
      <w:r w:rsidR="00C528D2">
        <w:rPr>
          <w:rFonts w:ascii="Times New Roman" w:hAnsi="Times New Roman" w:cs="Times New Roman"/>
          <w:sz w:val="24"/>
          <w:szCs w:val="24"/>
        </w:rPr>
        <w:t>„Sveikinu Lietuvą“</w:t>
      </w:r>
      <w:r w:rsidR="004E0A39">
        <w:rPr>
          <w:rFonts w:ascii="Times New Roman" w:hAnsi="Times New Roman" w:cs="Times New Roman"/>
          <w:sz w:val="24"/>
          <w:szCs w:val="24"/>
        </w:rPr>
        <w:t>.</w:t>
      </w:r>
    </w:p>
    <w:p w:rsidR="0082129B" w:rsidRDefault="0082129B" w:rsidP="004E0A39">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4E0A39">
        <w:rPr>
          <w:rFonts w:ascii="Times New Roman" w:hAnsi="Times New Roman" w:cs="Times New Roman"/>
          <w:sz w:val="24"/>
          <w:szCs w:val="24"/>
        </w:rPr>
        <w:t xml:space="preserve">Visus metus mokykloje vyko edukacinės pamokos. Per technologijų, </w:t>
      </w:r>
      <w:r w:rsidR="004E0A39" w:rsidRPr="004E0A39">
        <w:rPr>
          <w:rFonts w:ascii="Times New Roman" w:hAnsi="Times New Roman" w:cs="Times New Roman"/>
          <w:sz w:val="24"/>
          <w:szCs w:val="24"/>
        </w:rPr>
        <w:t xml:space="preserve">lietuvių kalbos ir literatūros, </w:t>
      </w:r>
      <w:r w:rsidRPr="004E0A39">
        <w:rPr>
          <w:rFonts w:ascii="Times New Roman" w:hAnsi="Times New Roman" w:cs="Times New Roman"/>
          <w:sz w:val="24"/>
          <w:szCs w:val="24"/>
        </w:rPr>
        <w:t xml:space="preserve">istorijos, geografijos pamokas mokiniai dalyvavo </w:t>
      </w:r>
      <w:r w:rsidR="0096091B">
        <w:rPr>
          <w:rFonts w:ascii="Times New Roman" w:hAnsi="Times New Roman" w:cs="Times New Roman"/>
          <w:sz w:val="24"/>
          <w:szCs w:val="24"/>
        </w:rPr>
        <w:t>Ku</w:t>
      </w:r>
      <w:r w:rsidR="004E0A39" w:rsidRPr="004E0A39">
        <w:rPr>
          <w:rFonts w:ascii="Times New Roman" w:hAnsi="Times New Roman" w:cs="Times New Roman"/>
          <w:sz w:val="24"/>
          <w:szCs w:val="24"/>
        </w:rPr>
        <w:t>ltūros paso edukacijose „</w:t>
      </w:r>
      <w:hyperlink r:id="rId8" w:history="1">
        <w:r w:rsidR="004E0A39" w:rsidRPr="004E0A39">
          <w:rPr>
            <w:rStyle w:val="Hipersaitas"/>
            <w:rFonts w:ascii="Times New Roman" w:hAnsi="Times New Roman" w:cs="Times New Roman"/>
            <w:bCs/>
            <w:color w:val="auto"/>
            <w:sz w:val="24"/>
            <w:szCs w:val="24"/>
            <w:u w:val="none"/>
          </w:rPr>
          <w:t>Knygos anatomija</w:t>
        </w:r>
        <w:r w:rsidRPr="004E0A39">
          <w:rPr>
            <w:rStyle w:val="Hipersaitas"/>
            <w:rFonts w:ascii="Times New Roman" w:hAnsi="Times New Roman" w:cs="Times New Roman"/>
            <w:bCs/>
            <w:color w:val="auto"/>
            <w:sz w:val="24"/>
            <w:szCs w:val="24"/>
            <w:u w:val="none"/>
          </w:rPr>
          <w:t>“</w:t>
        </w:r>
      </w:hyperlink>
      <w:r w:rsidRPr="004E0A39">
        <w:rPr>
          <w:rFonts w:ascii="Times New Roman" w:hAnsi="Times New Roman" w:cs="Times New Roman"/>
          <w:sz w:val="24"/>
          <w:szCs w:val="24"/>
        </w:rPr>
        <w:t xml:space="preserve">,  </w:t>
      </w:r>
      <w:r w:rsidR="004E0A39" w:rsidRPr="004E0A39">
        <w:rPr>
          <w:rFonts w:ascii="Times New Roman" w:hAnsi="Times New Roman" w:cs="Times New Roman"/>
          <w:sz w:val="24"/>
          <w:szCs w:val="24"/>
        </w:rPr>
        <w:t>„Piešiu ant stiklo“, „Gyvybės medis“.</w:t>
      </w:r>
      <w:r w:rsidR="004E0A39">
        <w:rPr>
          <w:rFonts w:ascii="Times New Roman" w:hAnsi="Times New Roman" w:cs="Times New Roman"/>
          <w:sz w:val="24"/>
          <w:szCs w:val="24"/>
        </w:rPr>
        <w:t xml:space="preserve"> </w:t>
      </w:r>
      <w:r w:rsidR="00C528D2" w:rsidRPr="004E0A39">
        <w:rPr>
          <w:rFonts w:ascii="Times New Roman" w:hAnsi="Times New Roman" w:cs="Times New Roman"/>
          <w:sz w:val="24"/>
          <w:szCs w:val="24"/>
        </w:rPr>
        <w:t>M</w:t>
      </w:r>
      <w:r w:rsidRPr="004E0A39">
        <w:rPr>
          <w:rFonts w:ascii="Times New Roman" w:hAnsi="Times New Roman" w:cs="Times New Roman"/>
          <w:sz w:val="24"/>
          <w:szCs w:val="24"/>
        </w:rPr>
        <w:t xml:space="preserve">inint </w:t>
      </w:r>
      <w:r w:rsidR="00C528D2" w:rsidRPr="004E0A39">
        <w:rPr>
          <w:rFonts w:ascii="Times New Roman" w:hAnsi="Times New Roman" w:cs="Times New Roman"/>
          <w:sz w:val="24"/>
          <w:szCs w:val="24"/>
        </w:rPr>
        <w:t>Pasaulinę aplinkos apsaugos dieną,</w:t>
      </w:r>
      <w:r w:rsidRPr="004E0A39">
        <w:rPr>
          <w:rFonts w:ascii="Times New Roman" w:hAnsi="Times New Roman" w:cs="Times New Roman"/>
          <w:sz w:val="24"/>
          <w:szCs w:val="24"/>
        </w:rPr>
        <w:t xml:space="preserve"> mūsų mokyklos 8</w:t>
      </w:r>
      <w:r w:rsidR="00384686">
        <w:rPr>
          <w:rFonts w:ascii="Times New Roman" w:hAnsi="Times New Roman" w:cs="Times New Roman"/>
          <w:sz w:val="24"/>
          <w:szCs w:val="24"/>
        </w:rPr>
        <w:t>-os</w:t>
      </w:r>
      <w:r w:rsidRPr="004E0A39">
        <w:rPr>
          <w:rFonts w:ascii="Times New Roman" w:hAnsi="Times New Roman" w:cs="Times New Roman"/>
          <w:sz w:val="24"/>
          <w:szCs w:val="24"/>
        </w:rPr>
        <w:t xml:space="preserve"> klasės moksleiviams chemijos pamok</w:t>
      </w:r>
      <w:r w:rsidR="00384686">
        <w:rPr>
          <w:rFonts w:ascii="Times New Roman" w:hAnsi="Times New Roman" w:cs="Times New Roman"/>
          <w:sz w:val="24"/>
          <w:szCs w:val="24"/>
        </w:rPr>
        <w:t>os</w:t>
      </w:r>
      <w:r w:rsidRPr="004E0A39">
        <w:rPr>
          <w:rFonts w:ascii="Times New Roman" w:hAnsi="Times New Roman" w:cs="Times New Roman"/>
          <w:sz w:val="24"/>
          <w:szCs w:val="24"/>
        </w:rPr>
        <w:t xml:space="preserve"> vyko prie Germanto ežero. Moksleiviai pirmiausia sutvarkė aplinką, po to atliko tiriam</w:t>
      </w:r>
      <w:r w:rsidR="00C528D2" w:rsidRPr="004E0A39">
        <w:rPr>
          <w:rFonts w:ascii="Times New Roman" w:hAnsi="Times New Roman" w:cs="Times New Roman"/>
          <w:sz w:val="24"/>
          <w:szCs w:val="24"/>
        </w:rPr>
        <w:t>ąsias</w:t>
      </w:r>
      <w:r w:rsidRPr="004E0A39">
        <w:rPr>
          <w:rFonts w:ascii="Times New Roman" w:hAnsi="Times New Roman" w:cs="Times New Roman"/>
          <w:sz w:val="24"/>
          <w:szCs w:val="24"/>
        </w:rPr>
        <w:t>  ir kūrybin</w:t>
      </w:r>
      <w:r w:rsidR="00C528D2" w:rsidRPr="004E0A39">
        <w:rPr>
          <w:rFonts w:ascii="Times New Roman" w:hAnsi="Times New Roman" w:cs="Times New Roman"/>
          <w:sz w:val="24"/>
          <w:szCs w:val="24"/>
        </w:rPr>
        <w:t>es</w:t>
      </w:r>
      <w:r w:rsidRPr="004E0A39">
        <w:rPr>
          <w:rFonts w:ascii="Times New Roman" w:hAnsi="Times New Roman" w:cs="Times New Roman"/>
          <w:sz w:val="24"/>
          <w:szCs w:val="24"/>
        </w:rPr>
        <w:t xml:space="preserve"> užduo</w:t>
      </w:r>
      <w:r w:rsidR="00C528D2" w:rsidRPr="004E0A39">
        <w:rPr>
          <w:rFonts w:ascii="Times New Roman" w:hAnsi="Times New Roman" w:cs="Times New Roman"/>
          <w:sz w:val="24"/>
          <w:szCs w:val="24"/>
        </w:rPr>
        <w:t>tis.</w:t>
      </w:r>
    </w:p>
    <w:p w:rsidR="0014281B" w:rsidRDefault="00154BA3" w:rsidP="0014281B">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2C2F13">
        <w:rPr>
          <w:rFonts w:ascii="Times New Roman" w:hAnsi="Times New Roman" w:cs="Times New Roman"/>
          <w:bCs/>
          <w:sz w:val="24"/>
          <w:szCs w:val="24"/>
        </w:rPr>
        <w:t xml:space="preserve">Keletą pamokų pravedė </w:t>
      </w:r>
      <w:r w:rsidRPr="002C2F13">
        <w:rPr>
          <w:rFonts w:ascii="Times New Roman" w:hAnsi="Times New Roman" w:cs="Times New Roman"/>
          <w:sz w:val="24"/>
          <w:szCs w:val="24"/>
        </w:rPr>
        <w:t>Telšių apskrities vyriausiojo policijos komisariato bendruomenės pareigūnas Ramūnas Šileika. Jis pradinių klasių mokiniams priminė saugaus eismo taisykles, vaizdžiai jas perteikė video filmukais. 7-ų klasių mokinius pareigūnas supažindino su netinkamo elgesio apraiškom</w:t>
      </w:r>
      <w:r>
        <w:rPr>
          <w:rFonts w:ascii="Times New Roman" w:hAnsi="Times New Roman" w:cs="Times New Roman"/>
          <w:sz w:val="24"/>
          <w:szCs w:val="24"/>
        </w:rPr>
        <w:t xml:space="preserve">is ir jų pasekmėmis, </w:t>
      </w:r>
      <w:r w:rsidRPr="002C2F13">
        <w:rPr>
          <w:rFonts w:ascii="Times New Roman" w:hAnsi="Times New Roman" w:cs="Times New Roman"/>
          <w:sz w:val="24"/>
          <w:szCs w:val="24"/>
        </w:rPr>
        <w:t xml:space="preserve">pristatė pagrindinius teisės aktus. </w:t>
      </w:r>
    </w:p>
    <w:p w:rsidR="001A5426" w:rsidRDefault="0014281B" w:rsidP="008067A4">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96091B">
        <w:rPr>
          <w:rFonts w:ascii="Times New Roman" w:hAnsi="Times New Roman" w:cs="Times New Roman"/>
          <w:sz w:val="24"/>
          <w:szCs w:val="24"/>
        </w:rPr>
        <w:t>Vasario mėnesį m</w:t>
      </w:r>
      <w:r w:rsidR="00C95D41" w:rsidRPr="0096091B">
        <w:rPr>
          <w:rFonts w:ascii="Times New Roman" w:hAnsi="Times New Roman" w:cs="Times New Roman"/>
          <w:sz w:val="24"/>
          <w:szCs w:val="24"/>
        </w:rPr>
        <w:t xml:space="preserve">okykloje </w:t>
      </w:r>
      <w:r w:rsidRPr="0096091B">
        <w:rPr>
          <w:rFonts w:ascii="Times New Roman" w:hAnsi="Times New Roman" w:cs="Times New Roman"/>
          <w:sz w:val="24"/>
          <w:szCs w:val="24"/>
        </w:rPr>
        <w:t>buvo organizuota</w:t>
      </w:r>
      <w:r w:rsidR="00C95D41" w:rsidRPr="0096091B">
        <w:rPr>
          <w:rFonts w:ascii="Times New Roman" w:hAnsi="Times New Roman" w:cs="Times New Roman"/>
          <w:sz w:val="24"/>
          <w:szCs w:val="24"/>
        </w:rPr>
        <w:t xml:space="preserve"> saugaus interneto s</w:t>
      </w:r>
      <w:r w:rsidRPr="0096091B">
        <w:rPr>
          <w:rFonts w:ascii="Times New Roman" w:hAnsi="Times New Roman" w:cs="Times New Roman"/>
          <w:sz w:val="24"/>
          <w:szCs w:val="24"/>
        </w:rPr>
        <w:t>avaitė ,,Mėlynas meškiukas“.</w:t>
      </w:r>
      <w:r w:rsidRPr="0096091B">
        <w:rPr>
          <w:rStyle w:val="st"/>
          <w:rFonts w:ascii="Times New Roman" w:hAnsi="Times New Roman" w:cs="Times New Roman"/>
          <w:sz w:val="24"/>
          <w:szCs w:val="24"/>
        </w:rPr>
        <w:t xml:space="preserve"> </w:t>
      </w:r>
      <w:r w:rsidR="0096091B" w:rsidRPr="0096091B">
        <w:rPr>
          <w:rFonts w:ascii="Times New Roman" w:hAnsi="Times New Roman" w:cs="Times New Roman"/>
          <w:sz w:val="24"/>
          <w:szCs w:val="24"/>
        </w:rPr>
        <w:t>Prisijungti prie eTwinning projekto „Mėlyno meškiuko saugaus interneto kamp</w:t>
      </w:r>
      <w:r w:rsidR="0029042B">
        <w:rPr>
          <w:rFonts w:ascii="Times New Roman" w:hAnsi="Times New Roman" w:cs="Times New Roman"/>
          <w:sz w:val="24"/>
          <w:szCs w:val="24"/>
        </w:rPr>
        <w:t xml:space="preserve">anija“ veiklų buvo pakviesti </w:t>
      </w:r>
      <w:r w:rsidR="0096091B" w:rsidRPr="0096091B">
        <w:rPr>
          <w:rFonts w:ascii="Times New Roman" w:hAnsi="Times New Roman" w:cs="Times New Roman"/>
          <w:sz w:val="24"/>
          <w:szCs w:val="24"/>
        </w:rPr>
        <w:t>dalyvauti</w:t>
      </w:r>
      <w:r w:rsidR="0029042B">
        <w:rPr>
          <w:rFonts w:ascii="Times New Roman" w:hAnsi="Times New Roman" w:cs="Times New Roman"/>
          <w:sz w:val="24"/>
          <w:szCs w:val="24"/>
        </w:rPr>
        <w:t xml:space="preserve"> ir</w:t>
      </w:r>
      <w:r w:rsidR="0096091B" w:rsidRPr="0096091B">
        <w:rPr>
          <w:rFonts w:ascii="Times New Roman" w:hAnsi="Times New Roman" w:cs="Times New Roman"/>
          <w:sz w:val="24"/>
          <w:szCs w:val="24"/>
        </w:rPr>
        <w:t xml:space="preserve"> visi mokytojai. Per anglų kalbos pamokas 2-8 klasių mokiniai vykdė įvairias saugaus interneto veiklas: kūrė komiksus, susipažino su saugaus in</w:t>
      </w:r>
      <w:r w:rsidR="0029042B">
        <w:rPr>
          <w:rFonts w:ascii="Times New Roman" w:hAnsi="Times New Roman" w:cs="Times New Roman"/>
          <w:sz w:val="24"/>
          <w:szCs w:val="24"/>
        </w:rPr>
        <w:t xml:space="preserve">terneto taisyklėmis ir </w:t>
      </w:r>
      <w:r w:rsidR="0096091B" w:rsidRPr="0096091B">
        <w:rPr>
          <w:rFonts w:ascii="Times New Roman" w:hAnsi="Times New Roman" w:cs="Times New Roman"/>
          <w:sz w:val="24"/>
          <w:szCs w:val="24"/>
        </w:rPr>
        <w:t>jas</w:t>
      </w:r>
      <w:r w:rsidR="0029042B">
        <w:rPr>
          <w:rFonts w:ascii="Times New Roman" w:hAnsi="Times New Roman" w:cs="Times New Roman"/>
          <w:sz w:val="24"/>
          <w:szCs w:val="24"/>
        </w:rPr>
        <w:t xml:space="preserve"> iliustravo</w:t>
      </w:r>
      <w:r w:rsidR="0096091B" w:rsidRPr="0096091B">
        <w:rPr>
          <w:rFonts w:ascii="Times New Roman" w:hAnsi="Times New Roman" w:cs="Times New Roman"/>
          <w:sz w:val="24"/>
          <w:szCs w:val="24"/>
        </w:rPr>
        <w:t xml:space="preserve"> piešiniais, plakatais, šūkiais bei kompiuterine programa WordArt sukūrė žodžių debesis. Šeštokai Logo Motion programa kūrė judantį „Mėlyno meškiuko saugaus interneto kampanijos“ simbolį, Septintokai interneto svetainėje </w:t>
      </w:r>
      <w:hyperlink r:id="rId9" w:history="1">
        <w:r w:rsidR="0096091B" w:rsidRPr="0096091B">
          <w:rPr>
            <w:rStyle w:val="Hipersaitas"/>
            <w:rFonts w:ascii="Times New Roman" w:hAnsi="Times New Roman" w:cs="Times New Roman"/>
            <w:sz w:val="24"/>
            <w:szCs w:val="24"/>
          </w:rPr>
          <w:t>https://bubbl.us</w:t>
        </w:r>
      </w:hyperlink>
      <w:r w:rsidR="0096091B" w:rsidRPr="0096091B">
        <w:rPr>
          <w:rFonts w:ascii="Times New Roman" w:hAnsi="Times New Roman" w:cs="Times New Roman"/>
          <w:sz w:val="24"/>
          <w:szCs w:val="24"/>
        </w:rPr>
        <w:t xml:space="preserve"> kūrė saugaus ir nesaugaus elges</w:t>
      </w:r>
      <w:r w:rsidR="0096091B">
        <w:rPr>
          <w:rFonts w:ascii="Times New Roman" w:hAnsi="Times New Roman" w:cs="Times New Roman"/>
          <w:sz w:val="24"/>
          <w:szCs w:val="24"/>
        </w:rPr>
        <w:t xml:space="preserve">io internete minčių žemėlapius. </w:t>
      </w:r>
      <w:r w:rsidR="0096091B" w:rsidRPr="0096091B">
        <w:rPr>
          <w:rFonts w:ascii="Times New Roman" w:hAnsi="Times New Roman" w:cs="Times New Roman"/>
          <w:sz w:val="24"/>
          <w:szCs w:val="24"/>
        </w:rPr>
        <w:t xml:space="preserve">Aštuntokų veikla labiausiai atspindėjo šių metų saugesnio interneto dienos šūkį: „Kurkime geresnį internetą kartu“. IT pamokų metu mokiniai interneto svetainėje </w:t>
      </w:r>
      <w:hyperlink r:id="rId10" w:history="1">
        <w:r w:rsidR="0096091B" w:rsidRPr="0096091B">
          <w:rPr>
            <w:rStyle w:val="Hipersaitas"/>
            <w:rFonts w:ascii="Times New Roman" w:hAnsi="Times New Roman" w:cs="Times New Roman"/>
            <w:sz w:val="24"/>
            <w:szCs w:val="24"/>
          </w:rPr>
          <w:t>https://learningapps.org</w:t>
        </w:r>
      </w:hyperlink>
      <w:r w:rsidR="0096091B" w:rsidRPr="0096091B">
        <w:rPr>
          <w:rFonts w:ascii="Times New Roman" w:hAnsi="Times New Roman" w:cs="Times New Roman"/>
          <w:sz w:val="24"/>
          <w:szCs w:val="24"/>
        </w:rPr>
        <w:t xml:space="preserve"> kūrė žaidimus apie saugų elgesį internete. Geriausiai pavykusių žaidimų QR kodai buvo pateikti Saugesnio interneto savaitės stende.</w:t>
      </w:r>
    </w:p>
    <w:p w:rsidR="003174AC" w:rsidRPr="00FB79B5" w:rsidRDefault="008067A4" w:rsidP="00FB79B5">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8067A4">
        <w:rPr>
          <w:rFonts w:ascii="Times New Roman" w:hAnsi="Times New Roman" w:cs="Times New Roman"/>
          <w:sz w:val="24"/>
          <w:szCs w:val="24"/>
        </w:rPr>
        <w:t>25 penktokai ir 15 šeštokų dalyvavo respublikiniame Logo konkurse animuoto piešinio i</w:t>
      </w:r>
      <w:r w:rsidR="0029042B">
        <w:rPr>
          <w:rFonts w:ascii="Times New Roman" w:hAnsi="Times New Roman" w:cs="Times New Roman"/>
          <w:sz w:val="24"/>
          <w:szCs w:val="24"/>
        </w:rPr>
        <w:t xml:space="preserve">r istorijos (filmuko) rungtyse </w:t>
      </w:r>
      <w:r w:rsidRPr="008067A4">
        <w:rPr>
          <w:rFonts w:ascii="Times New Roman" w:hAnsi="Times New Roman" w:cs="Times New Roman"/>
          <w:sz w:val="24"/>
          <w:szCs w:val="24"/>
        </w:rPr>
        <w:t>(2020 kovo mėn.)</w:t>
      </w:r>
      <w:r w:rsidR="0029042B">
        <w:rPr>
          <w:rFonts w:ascii="Times New Roman" w:hAnsi="Times New Roman" w:cs="Times New Roman"/>
          <w:sz w:val="24"/>
          <w:szCs w:val="24"/>
        </w:rPr>
        <w:t>.</w:t>
      </w:r>
      <w:r>
        <w:rPr>
          <w:rFonts w:ascii="Times New Roman" w:hAnsi="Times New Roman" w:cs="Times New Roman"/>
          <w:sz w:val="24"/>
          <w:szCs w:val="24"/>
        </w:rPr>
        <w:t xml:space="preserve"> </w:t>
      </w:r>
      <w:r w:rsidRPr="008067A4">
        <w:rPr>
          <w:rFonts w:ascii="Times New Roman" w:hAnsi="Times New Roman" w:cs="Times New Roman"/>
          <w:sz w:val="24"/>
          <w:szCs w:val="24"/>
        </w:rPr>
        <w:t>Vienuolika 7-8 klasių mokinių dalyvavo tarptautiniame matematikos ir informacinių tec</w:t>
      </w:r>
      <w:r>
        <w:rPr>
          <w:rFonts w:ascii="Times New Roman" w:hAnsi="Times New Roman" w:cs="Times New Roman"/>
          <w:sz w:val="24"/>
          <w:szCs w:val="24"/>
        </w:rPr>
        <w:t xml:space="preserve">hnologijų konkurse „Piešinys = </w:t>
      </w:r>
      <w:r w:rsidRPr="008067A4">
        <w:rPr>
          <w:rFonts w:ascii="Times New Roman" w:hAnsi="Times New Roman" w:cs="Times New Roman"/>
          <w:sz w:val="24"/>
          <w:szCs w:val="24"/>
        </w:rPr>
        <w:t>matematikos uždavinys“ (2020-02-02)</w:t>
      </w:r>
      <w:r>
        <w:rPr>
          <w:rFonts w:ascii="Times New Roman" w:hAnsi="Times New Roman" w:cs="Times New Roman"/>
          <w:sz w:val="24"/>
          <w:szCs w:val="24"/>
        </w:rPr>
        <w:t>.</w:t>
      </w:r>
    </w:p>
    <w:p w:rsidR="000F0115" w:rsidRDefault="0082129B" w:rsidP="008F7866">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154BA3">
        <w:rPr>
          <w:rFonts w:ascii="Times New Roman" w:eastAsia="Times New Roman" w:hAnsi="Times New Roman" w:cs="Times New Roman"/>
          <w:sz w:val="24"/>
          <w:szCs w:val="24"/>
          <w:lang w:eastAsia="lt-LT"/>
        </w:rPr>
        <w:t xml:space="preserve">Mokantis nuotoliniu būdu </w:t>
      </w:r>
      <w:r w:rsidRPr="00154BA3">
        <w:rPr>
          <w:rFonts w:ascii="Times New Roman" w:hAnsi="Times New Roman" w:cs="Times New Roman"/>
          <w:sz w:val="24"/>
          <w:szCs w:val="24"/>
        </w:rPr>
        <w:t xml:space="preserve">paskutinę balandžio savaitę per integruotas informacinių technologijų, dailės bei lietuvių kalbos pamokas mokiniai </w:t>
      </w:r>
      <w:r w:rsidR="0029042B" w:rsidRPr="00154BA3">
        <w:rPr>
          <w:rFonts w:ascii="Times New Roman" w:hAnsi="Times New Roman" w:cs="Times New Roman"/>
          <w:sz w:val="24"/>
          <w:szCs w:val="24"/>
        </w:rPr>
        <w:t xml:space="preserve">savo mamytėms </w:t>
      </w:r>
      <w:r w:rsidRPr="00154BA3">
        <w:rPr>
          <w:rFonts w:ascii="Times New Roman" w:hAnsi="Times New Roman" w:cs="Times New Roman"/>
          <w:sz w:val="24"/>
          <w:szCs w:val="24"/>
        </w:rPr>
        <w:t xml:space="preserve">kūrė </w:t>
      </w:r>
      <w:r w:rsidR="00384686">
        <w:rPr>
          <w:rFonts w:ascii="Times New Roman" w:hAnsi="Times New Roman" w:cs="Times New Roman"/>
          <w:sz w:val="24"/>
          <w:szCs w:val="24"/>
        </w:rPr>
        <w:t xml:space="preserve">velykinius paveikslėlius bei </w:t>
      </w:r>
      <w:r w:rsidRPr="00154BA3">
        <w:rPr>
          <w:rFonts w:ascii="Times New Roman" w:hAnsi="Times New Roman" w:cs="Times New Roman"/>
          <w:sz w:val="24"/>
          <w:szCs w:val="24"/>
        </w:rPr>
        <w:t xml:space="preserve">sveikimo atvirukus. Daugumai pavyko ne tik kompiuterine programa nupiešti atviruką, </w:t>
      </w:r>
      <w:r w:rsidR="00C528D2" w:rsidRPr="00154BA3">
        <w:rPr>
          <w:rFonts w:ascii="Times New Roman" w:hAnsi="Times New Roman" w:cs="Times New Roman"/>
          <w:sz w:val="24"/>
          <w:szCs w:val="24"/>
        </w:rPr>
        <w:t xml:space="preserve">sukurti sveikinimą, </w:t>
      </w:r>
      <w:r w:rsidRPr="00154BA3">
        <w:rPr>
          <w:rFonts w:ascii="Times New Roman" w:hAnsi="Times New Roman" w:cs="Times New Roman"/>
          <w:sz w:val="24"/>
          <w:szCs w:val="24"/>
        </w:rPr>
        <w:t xml:space="preserve">bet ir savarankiškai jį įkelti į Padlet lentą. Visas mamas sveikinimai pasiekė per dienyną Tamo.  </w:t>
      </w:r>
    </w:p>
    <w:p w:rsidR="00F20065" w:rsidRDefault="00F20065" w:rsidP="008F7866">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F20065">
        <w:rPr>
          <w:rFonts w:ascii="Times New Roman" w:hAnsi="Times New Roman" w:cs="Times New Roman"/>
          <w:sz w:val="24"/>
          <w:szCs w:val="24"/>
        </w:rPr>
        <w:t>Įtemptiems mokslo metams artėjant į pabaigą, lietuvių kalbos ir literatūros, anglų kalbos, rusų kalbos ir informacinių technologijų  mokytojos su 5-8 klasių mokiniais  vykdė projektą „Metų laikas/ Season/ Bремя года“.  Mokiniai turėjo sukurti tekstus trimis kalbomis apie mėgstamiausią metų laiką,  argumen</w:t>
      </w:r>
      <w:r>
        <w:rPr>
          <w:rFonts w:ascii="Times New Roman" w:hAnsi="Times New Roman" w:cs="Times New Roman"/>
          <w:sz w:val="24"/>
          <w:szCs w:val="24"/>
        </w:rPr>
        <w:t>tuoti, kodėl jis patinka.</w:t>
      </w:r>
      <w:r w:rsidRPr="00F20065">
        <w:rPr>
          <w:rFonts w:ascii="Times New Roman" w:hAnsi="Times New Roman" w:cs="Times New Roman"/>
          <w:sz w:val="24"/>
          <w:szCs w:val="24"/>
        </w:rPr>
        <w:t xml:space="preserve"> Atliktus darbus mokiniai įkėlė į Padlet sienelę.</w:t>
      </w:r>
    </w:p>
    <w:p w:rsidR="00F20065" w:rsidRPr="00F20065" w:rsidRDefault="00F20065" w:rsidP="008F7866">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F20065">
        <w:rPr>
          <w:rFonts w:ascii="Times New Roman" w:hAnsi="Times New Roman" w:cs="Times New Roman"/>
          <w:sz w:val="24"/>
          <w:szCs w:val="24"/>
        </w:rPr>
        <w:t>Birželio 1-5 dienomis integruotų IT ir matematikos pamokų metu penktų ir šeštų klasių mokiniai, naudodami matematikos žinias apie koordinačių plokštumą, per IT pamoką kūrė mums visiems skirtus animuotus palinkėjimus vasarai.</w:t>
      </w:r>
    </w:p>
    <w:p w:rsidR="008F7866" w:rsidRDefault="00154BA3" w:rsidP="004558DE">
      <w:pPr>
        <w:pStyle w:val="Sraopastraipa"/>
        <w:tabs>
          <w:tab w:val="left" w:pos="567"/>
          <w:tab w:val="left" w:pos="993"/>
        </w:tabs>
        <w:suppressAutoHyphens/>
        <w:autoSpaceDN w:val="0"/>
        <w:spacing w:line="256" w:lineRule="auto"/>
        <w:ind w:left="0" w:firstLine="567"/>
        <w:jc w:val="both"/>
        <w:textAlignment w:val="baseline"/>
        <w:rPr>
          <w:rStyle w:val="Grietas"/>
          <w:rFonts w:ascii="Times New Roman" w:hAnsi="Times New Roman" w:cs="Times New Roman"/>
          <w:b w:val="0"/>
          <w:bCs w:val="0"/>
          <w:sz w:val="24"/>
          <w:szCs w:val="24"/>
        </w:rPr>
      </w:pPr>
      <w:r w:rsidRPr="008067A4">
        <w:rPr>
          <w:rFonts w:ascii="Times New Roman" w:hAnsi="Times New Roman" w:cs="Times New Roman"/>
          <w:sz w:val="24"/>
          <w:szCs w:val="24"/>
        </w:rPr>
        <w:t>Mokykloje jau ketvirti metai atliekami 4-ų klasių mokinių gebėjimų atpažinimo tyrimai. Komandinis mokymas</w:t>
      </w:r>
      <w:r w:rsidR="00923ED0">
        <w:rPr>
          <w:rFonts w:ascii="Times New Roman" w:hAnsi="Times New Roman" w:cs="Times New Roman"/>
          <w:sz w:val="24"/>
          <w:szCs w:val="24"/>
        </w:rPr>
        <w:t>is vyksta dėl svarbaus</w:t>
      </w:r>
      <w:r w:rsidRPr="008067A4">
        <w:rPr>
          <w:rFonts w:ascii="Times New Roman" w:hAnsi="Times New Roman" w:cs="Times New Roman"/>
          <w:sz w:val="24"/>
          <w:szCs w:val="24"/>
        </w:rPr>
        <w:t xml:space="preserve"> tikslo – užtikrinto kokybiško u</w:t>
      </w:r>
      <w:r w:rsidR="00923ED0">
        <w:rPr>
          <w:rFonts w:ascii="Times New Roman" w:hAnsi="Times New Roman" w:cs="Times New Roman"/>
          <w:sz w:val="24"/>
          <w:szCs w:val="24"/>
        </w:rPr>
        <w:t xml:space="preserve">gdymo, orientuoto į visus, tarp jų </w:t>
      </w:r>
      <w:r w:rsidRPr="008067A4">
        <w:rPr>
          <w:rFonts w:ascii="Times New Roman" w:hAnsi="Times New Roman" w:cs="Times New Roman"/>
          <w:sz w:val="24"/>
          <w:szCs w:val="24"/>
        </w:rPr>
        <w:t xml:space="preserve">ir į gabius, motyvuotus mokinius. Svarbu, kad šis procesas taptų tęstiniu, todėl </w:t>
      </w:r>
      <w:r w:rsidRPr="008067A4">
        <w:rPr>
          <w:rFonts w:ascii="Times New Roman" w:hAnsi="Times New Roman" w:cs="Times New Roman"/>
          <w:sz w:val="24"/>
          <w:szCs w:val="24"/>
        </w:rPr>
        <w:lastRenderedPageBreak/>
        <w:t xml:space="preserve">mokykla dalyvauja </w:t>
      </w:r>
      <w:r w:rsidR="0014281B" w:rsidRPr="008067A4">
        <w:rPr>
          <w:rStyle w:val="Grietas"/>
          <w:rFonts w:ascii="Times New Roman" w:hAnsi="Times New Roman" w:cs="Times New Roman"/>
          <w:b w:val="0"/>
          <w:color w:val="222222"/>
          <w:sz w:val="24"/>
          <w:szCs w:val="24"/>
          <w:shd w:val="clear" w:color="auto" w:fill="FFFFFF"/>
        </w:rPr>
        <w:t>ilgalaikėje profesinių kompetencijų tobulinimo programoje</w:t>
      </w:r>
      <w:r w:rsidR="0014281B" w:rsidRPr="008067A4">
        <w:rPr>
          <w:rStyle w:val="Grietas"/>
          <w:rFonts w:ascii="Times New Roman" w:hAnsi="Times New Roman" w:cs="Times New Roman"/>
          <w:color w:val="222222"/>
          <w:sz w:val="24"/>
          <w:szCs w:val="24"/>
          <w:shd w:val="clear" w:color="auto" w:fill="FFFFFF"/>
        </w:rPr>
        <w:t xml:space="preserve"> </w:t>
      </w:r>
      <w:r w:rsidRPr="008067A4">
        <w:rPr>
          <w:rStyle w:val="Grietas"/>
          <w:rFonts w:ascii="Times New Roman" w:hAnsi="Times New Roman" w:cs="Times New Roman"/>
          <w:b w:val="0"/>
          <w:bCs w:val="0"/>
          <w:sz w:val="24"/>
          <w:szCs w:val="24"/>
        </w:rPr>
        <w:t>„Sėkmingo gabių vaikų ugdymo mokykloje prielaidos bei darbas su skirtingą motyvaciją turinčiais mokiniais“.</w:t>
      </w:r>
      <w:r w:rsidR="008067A4">
        <w:rPr>
          <w:rStyle w:val="Grietas"/>
          <w:rFonts w:ascii="Times New Roman" w:hAnsi="Times New Roman" w:cs="Times New Roman"/>
          <w:b w:val="0"/>
          <w:bCs w:val="0"/>
          <w:sz w:val="24"/>
          <w:szCs w:val="24"/>
        </w:rPr>
        <w:t xml:space="preserve"> </w:t>
      </w:r>
    </w:p>
    <w:p w:rsidR="008F7866" w:rsidRPr="00F20065" w:rsidRDefault="008F7866" w:rsidP="00F20065">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8F7866">
        <w:rPr>
          <w:rFonts w:ascii="Times New Roman" w:hAnsi="Times New Roman" w:cs="Times New Roman"/>
          <w:sz w:val="24"/>
          <w:szCs w:val="24"/>
        </w:rPr>
        <w:t>Visi mokyklos mokytojai dalyvavo mo</w:t>
      </w:r>
      <w:r w:rsidR="00923ED0">
        <w:rPr>
          <w:rFonts w:ascii="Times New Roman" w:hAnsi="Times New Roman" w:cs="Times New Roman"/>
          <w:sz w:val="24"/>
          <w:szCs w:val="24"/>
        </w:rPr>
        <w:t>kymuose apie nuotolinį mokymą(si</w:t>
      </w:r>
      <w:r w:rsidRPr="008F7866">
        <w:rPr>
          <w:rFonts w:ascii="Times New Roman" w:hAnsi="Times New Roman" w:cs="Times New Roman"/>
          <w:sz w:val="24"/>
          <w:szCs w:val="24"/>
        </w:rPr>
        <w:t>) ir kaip jam pasirengti, kokias priemones pasitelkti į pagalbą.</w:t>
      </w:r>
    </w:p>
    <w:p w:rsidR="00384686" w:rsidRDefault="007575E8" w:rsidP="00B10C74">
      <w:pPr>
        <w:pStyle w:val="Sraopastraipa"/>
        <w:tabs>
          <w:tab w:val="left" w:pos="993"/>
        </w:tabs>
        <w:suppressAutoHyphens/>
        <w:autoSpaceDN w:val="0"/>
        <w:spacing w:after="0" w:line="240" w:lineRule="auto"/>
        <w:ind w:left="0" w:firstLine="567"/>
        <w:jc w:val="both"/>
        <w:textAlignment w:val="baseline"/>
        <w:rPr>
          <w:rFonts w:ascii="Times New Roman" w:hAnsi="Times New Roman" w:cs="Times New Roman"/>
          <w:sz w:val="24"/>
          <w:szCs w:val="24"/>
        </w:rPr>
      </w:pPr>
      <w:r w:rsidRPr="008067A4">
        <w:rPr>
          <w:rFonts w:ascii="Times New Roman" w:hAnsi="Times New Roman" w:cs="Times New Roman"/>
          <w:sz w:val="24"/>
          <w:szCs w:val="24"/>
        </w:rPr>
        <w:t xml:space="preserve">Dalis suplanuotų veiklų liko neįgyvendintos dėl prasidėjusios pandemijos. Tačiau ir nuotoliniu būdu vyko mokymai, konsultacijos, sėkmingai </w:t>
      </w:r>
      <w:r w:rsidR="008F7866">
        <w:rPr>
          <w:rFonts w:ascii="Times New Roman" w:hAnsi="Times New Roman" w:cs="Times New Roman"/>
          <w:sz w:val="24"/>
          <w:szCs w:val="24"/>
        </w:rPr>
        <w:t xml:space="preserve">buvo </w:t>
      </w:r>
      <w:r w:rsidRPr="008067A4">
        <w:rPr>
          <w:rFonts w:ascii="Times New Roman" w:hAnsi="Times New Roman" w:cs="Times New Roman"/>
          <w:sz w:val="24"/>
          <w:szCs w:val="24"/>
        </w:rPr>
        <w:t xml:space="preserve">vedamos pamokos </w:t>
      </w:r>
      <w:r w:rsidR="008F7866">
        <w:rPr>
          <w:rFonts w:ascii="Times New Roman" w:hAnsi="Times New Roman" w:cs="Times New Roman"/>
          <w:sz w:val="24"/>
          <w:szCs w:val="24"/>
        </w:rPr>
        <w:t>Zoom platformoje, naudojamos Ed</w:t>
      </w:r>
      <w:r w:rsidR="000F0115">
        <w:rPr>
          <w:rFonts w:ascii="Times New Roman" w:hAnsi="Times New Roman" w:cs="Times New Roman"/>
          <w:sz w:val="24"/>
          <w:szCs w:val="24"/>
        </w:rPr>
        <w:t>ukos bei EMA mokymosi aplinkos.</w:t>
      </w:r>
      <w:r w:rsidRPr="008067A4">
        <w:rPr>
          <w:rFonts w:ascii="Times New Roman" w:hAnsi="Times New Roman" w:cs="Times New Roman"/>
          <w:sz w:val="24"/>
          <w:szCs w:val="24"/>
        </w:rPr>
        <w:t xml:space="preserve"> Nuotoliniu būdu buvo paminėta ir Spaudos atgavimo, Kalbos ir Knygos diena – mokiniai dailyraščiu rašė tekstus apie knygą ir juos siuntė savo mokytojoms. </w:t>
      </w:r>
    </w:p>
    <w:p w:rsidR="00FB79B5" w:rsidRPr="00FB79B5" w:rsidRDefault="00FB79B5" w:rsidP="00B10C74">
      <w:pPr>
        <w:pStyle w:val="Sraopastraipa"/>
        <w:tabs>
          <w:tab w:val="left" w:pos="993"/>
        </w:tabs>
        <w:suppressAutoHyphens/>
        <w:autoSpaceDN w:val="0"/>
        <w:spacing w:after="0" w:line="240" w:lineRule="auto"/>
        <w:ind w:left="0" w:firstLine="567"/>
        <w:jc w:val="both"/>
        <w:textAlignment w:val="baseline"/>
        <w:rPr>
          <w:rFonts w:ascii="Times New Roman" w:hAnsi="Times New Roman" w:cs="Times New Roman"/>
          <w:sz w:val="24"/>
          <w:szCs w:val="24"/>
        </w:rPr>
      </w:pPr>
    </w:p>
    <w:p w:rsidR="00CB2579" w:rsidRDefault="00CB2579" w:rsidP="00B10C74">
      <w:pPr>
        <w:pStyle w:val="Default"/>
        <w:jc w:val="both"/>
        <w:rPr>
          <w:b/>
          <w:bCs/>
        </w:rPr>
      </w:pPr>
      <w:r w:rsidRPr="004E3C9A">
        <w:rPr>
          <w:b/>
          <w:bCs/>
        </w:rPr>
        <w:t xml:space="preserve">Pažintinė </w:t>
      </w:r>
      <w:r w:rsidR="00923ED0">
        <w:rPr>
          <w:b/>
          <w:bCs/>
        </w:rPr>
        <w:t>ir kultūrinė, projektinė veikla</w:t>
      </w:r>
    </w:p>
    <w:p w:rsidR="00CB2579" w:rsidRPr="004558DE" w:rsidRDefault="00CB2579" w:rsidP="00B10C74">
      <w:pPr>
        <w:pStyle w:val="Default"/>
        <w:jc w:val="both"/>
      </w:pPr>
    </w:p>
    <w:p w:rsidR="00BC5FDD" w:rsidRDefault="0082129B" w:rsidP="00B10C74">
      <w:pPr>
        <w:pStyle w:val="Sraopastraipa"/>
        <w:tabs>
          <w:tab w:val="left" w:pos="993"/>
        </w:tabs>
        <w:suppressAutoHyphens/>
        <w:autoSpaceDN w:val="0"/>
        <w:spacing w:after="0" w:line="240" w:lineRule="auto"/>
        <w:ind w:left="0" w:firstLine="567"/>
        <w:jc w:val="both"/>
        <w:textAlignment w:val="baseline"/>
        <w:rPr>
          <w:rFonts w:ascii="Times New Roman" w:hAnsi="Times New Roman" w:cs="Times New Roman"/>
          <w:sz w:val="24"/>
          <w:szCs w:val="24"/>
        </w:rPr>
      </w:pPr>
      <w:r w:rsidRPr="00F03C03">
        <w:rPr>
          <w:rFonts w:ascii="Times New Roman" w:hAnsi="Times New Roman" w:cs="Times New Roman"/>
          <w:sz w:val="24"/>
          <w:szCs w:val="24"/>
        </w:rPr>
        <w:t>Mokykloje buvo vykdomos ankstyvosios prevencijos ir socialinių įgūdžių programos</w:t>
      </w:r>
      <w:r w:rsidR="00923ED0">
        <w:rPr>
          <w:rFonts w:ascii="Times New Roman" w:hAnsi="Times New Roman" w:cs="Times New Roman"/>
          <w:sz w:val="24"/>
          <w:szCs w:val="24"/>
        </w:rPr>
        <w:t>:</w:t>
      </w:r>
      <w:r w:rsidRPr="00F03C03">
        <w:rPr>
          <w:rFonts w:ascii="Times New Roman" w:hAnsi="Times New Roman" w:cs="Times New Roman"/>
          <w:sz w:val="24"/>
          <w:szCs w:val="24"/>
        </w:rPr>
        <w:t xml:space="preserve"> „Zipis“, „Obuolio draugai“, „Įveikime kartu“, LIONS QUEST program</w:t>
      </w:r>
      <w:r>
        <w:rPr>
          <w:rFonts w:ascii="Times New Roman" w:hAnsi="Times New Roman" w:cs="Times New Roman"/>
          <w:sz w:val="24"/>
          <w:szCs w:val="24"/>
        </w:rPr>
        <w:t>a</w:t>
      </w:r>
      <w:r w:rsidRPr="00F03C03">
        <w:rPr>
          <w:rFonts w:ascii="Times New Roman" w:hAnsi="Times New Roman" w:cs="Times New Roman"/>
          <w:sz w:val="24"/>
          <w:szCs w:val="24"/>
        </w:rPr>
        <w:t xml:space="preserve"> „Paauglystės kryžkelės“</w:t>
      </w:r>
      <w:r>
        <w:rPr>
          <w:rFonts w:ascii="Times New Roman" w:hAnsi="Times New Roman" w:cs="Times New Roman"/>
          <w:sz w:val="24"/>
          <w:szCs w:val="24"/>
        </w:rPr>
        <w:t>, skirta 5-8 klasių mokiniams.</w:t>
      </w:r>
      <w:r w:rsidRPr="00F03C03">
        <w:rPr>
          <w:rFonts w:ascii="Times New Roman" w:hAnsi="Times New Roman" w:cs="Times New Roman"/>
          <w:sz w:val="24"/>
          <w:szCs w:val="24"/>
        </w:rPr>
        <w:t xml:space="preserve"> Ugdant mokinių pilietiškumą ir sąmoningumą, buvo organizuotos įvairios </w:t>
      </w:r>
      <w:r w:rsidRPr="008067A4">
        <w:rPr>
          <w:rFonts w:ascii="Times New Roman" w:hAnsi="Times New Roman" w:cs="Times New Roman"/>
          <w:sz w:val="24"/>
          <w:szCs w:val="24"/>
        </w:rPr>
        <w:t>pilietinės iniciatyvos ir akcijos</w:t>
      </w:r>
      <w:r w:rsidR="004E0A39" w:rsidRPr="008067A4">
        <w:rPr>
          <w:rFonts w:ascii="Times New Roman" w:hAnsi="Times New Roman" w:cs="Times New Roman"/>
          <w:sz w:val="24"/>
          <w:szCs w:val="24"/>
        </w:rPr>
        <w:t>:</w:t>
      </w:r>
      <w:r w:rsidRPr="008067A4">
        <w:rPr>
          <w:rFonts w:ascii="Times New Roman" w:hAnsi="Times New Roman" w:cs="Times New Roman"/>
          <w:sz w:val="24"/>
          <w:szCs w:val="24"/>
        </w:rPr>
        <w:t xml:space="preserve"> tarptautin</w:t>
      </w:r>
      <w:r w:rsidR="004E0A39" w:rsidRPr="008067A4">
        <w:rPr>
          <w:rFonts w:ascii="Times New Roman" w:hAnsi="Times New Roman" w:cs="Times New Roman"/>
          <w:sz w:val="24"/>
          <w:szCs w:val="24"/>
        </w:rPr>
        <w:t xml:space="preserve">ė Tolerancijos diena, </w:t>
      </w:r>
      <w:r w:rsidR="00BC5FDD" w:rsidRPr="008067A4">
        <w:rPr>
          <w:rFonts w:ascii="Times New Roman" w:hAnsi="Times New Roman" w:cs="Times New Roman"/>
          <w:sz w:val="24"/>
          <w:szCs w:val="24"/>
        </w:rPr>
        <w:t>„Atmintis gyva, nes liudija“, Laisvės gynėjų dienos paminėjimas, Lietuvo</w:t>
      </w:r>
      <w:r w:rsidR="00BC5FDD">
        <w:rPr>
          <w:rFonts w:ascii="Times New Roman" w:hAnsi="Times New Roman" w:cs="Times New Roman"/>
          <w:sz w:val="24"/>
          <w:szCs w:val="24"/>
        </w:rPr>
        <w:t>s Valstybės atkūrimo diena, </w:t>
      </w:r>
      <w:r w:rsidR="004E0A39" w:rsidRPr="00BC5FDD">
        <w:rPr>
          <w:rFonts w:ascii="Times New Roman" w:hAnsi="Times New Roman" w:cs="Times New Roman"/>
          <w:sz w:val="24"/>
          <w:szCs w:val="24"/>
        </w:rPr>
        <w:t>Nacionalinis diktantas,</w:t>
      </w:r>
      <w:r w:rsidR="00BC5FDD" w:rsidRPr="00BC5FDD">
        <w:rPr>
          <w:rFonts w:ascii="Times New Roman" w:hAnsi="Times New Roman" w:cs="Times New Roman"/>
          <w:sz w:val="24"/>
          <w:szCs w:val="24"/>
        </w:rPr>
        <w:t xml:space="preserve"> kuriame savo jėgas išbandė 63 mokiniai (5-8 klasių) ir 8 suaugę dalyviai. Labai smagu, kad ir penktokai drąsiai atėjo rašyti diktantą. 8b klasės mokiniai rašė visi.</w:t>
      </w:r>
      <w:r w:rsidR="004E0A39" w:rsidRPr="00BC5FDD">
        <w:rPr>
          <w:rFonts w:ascii="Times New Roman" w:hAnsi="Times New Roman" w:cs="Times New Roman"/>
          <w:sz w:val="24"/>
          <w:szCs w:val="24"/>
        </w:rPr>
        <w:t xml:space="preserve"> </w:t>
      </w:r>
      <w:r w:rsidR="008067A4" w:rsidRPr="00BC5FDD">
        <w:rPr>
          <w:rFonts w:ascii="Times New Roman" w:hAnsi="Times New Roman" w:cs="Times New Roman"/>
          <w:sz w:val="24"/>
          <w:szCs w:val="24"/>
        </w:rPr>
        <w:t>Keturiasdešimt keturi 5-6 klasių mokiniai dalyvavo respublikiniame kompiuterinių kalėdinių ir naujamečių atvirukų konkurse „Žiemos fantazija 2019“, vyko v</w:t>
      </w:r>
      <w:r w:rsidR="007575E8" w:rsidRPr="00BC5FDD">
        <w:rPr>
          <w:rFonts w:ascii="Times New Roman" w:hAnsi="Times New Roman" w:cs="Times New Roman"/>
          <w:sz w:val="24"/>
          <w:szCs w:val="24"/>
        </w:rPr>
        <w:t>irtuali Kalėdinių mokinių darbų interaktyvi paroda.</w:t>
      </w:r>
    </w:p>
    <w:p w:rsidR="00BC5FDD" w:rsidRPr="00BC5FDD" w:rsidRDefault="00BC5FDD" w:rsidP="00BC5FDD">
      <w:pPr>
        <w:pStyle w:val="Sraopastraipa"/>
        <w:tabs>
          <w:tab w:val="left" w:pos="993"/>
        </w:tabs>
        <w:suppressAutoHyphens/>
        <w:autoSpaceDN w:val="0"/>
        <w:spacing w:line="256" w:lineRule="auto"/>
        <w:ind w:left="0" w:firstLine="567"/>
        <w:jc w:val="both"/>
        <w:textAlignment w:val="baseline"/>
        <w:rPr>
          <w:rFonts w:ascii="Times New Roman" w:hAnsi="Times New Roman" w:cs="Times New Roman"/>
          <w:sz w:val="24"/>
          <w:szCs w:val="24"/>
        </w:rPr>
      </w:pPr>
      <w:r w:rsidRPr="00BC5FDD">
        <w:rPr>
          <w:rFonts w:ascii="Times New Roman" w:hAnsi="Times New Roman" w:cs="Times New Roman"/>
          <w:sz w:val="24"/>
          <w:szCs w:val="24"/>
        </w:rPr>
        <w:t xml:space="preserve">Puikiai praleidome laiką kalėdinėje </w:t>
      </w:r>
      <w:hyperlink r:id="rId11" w:history="1">
        <w:r>
          <w:rPr>
            <w:rStyle w:val="Hipersaitas"/>
            <w:rFonts w:ascii="Times New Roman" w:hAnsi="Times New Roman" w:cs="Times New Roman"/>
            <w:color w:val="auto"/>
            <w:sz w:val="24"/>
            <w:szCs w:val="24"/>
            <w:u w:val="none"/>
          </w:rPr>
          <w:t>b</w:t>
        </w:r>
        <w:r w:rsidRPr="00BC5FDD">
          <w:rPr>
            <w:rStyle w:val="Hipersaitas"/>
            <w:rFonts w:ascii="Times New Roman" w:hAnsi="Times New Roman" w:cs="Times New Roman"/>
            <w:color w:val="auto"/>
            <w:sz w:val="24"/>
            <w:szCs w:val="24"/>
            <w:u w:val="none"/>
          </w:rPr>
          <w:t>endruomenės vakaronė</w:t>
        </w:r>
        <w:r>
          <w:rPr>
            <w:rStyle w:val="Hipersaitas"/>
            <w:rFonts w:ascii="Times New Roman" w:hAnsi="Times New Roman" w:cs="Times New Roman"/>
            <w:color w:val="auto"/>
            <w:sz w:val="24"/>
            <w:szCs w:val="24"/>
            <w:u w:val="none"/>
          </w:rPr>
          <w:t>je</w:t>
        </w:r>
        <w:r w:rsidRPr="00BC5FDD">
          <w:rPr>
            <w:rStyle w:val="Hipersaitas"/>
            <w:rFonts w:ascii="Times New Roman" w:hAnsi="Times New Roman" w:cs="Times New Roman"/>
            <w:color w:val="auto"/>
            <w:sz w:val="24"/>
            <w:szCs w:val="24"/>
            <w:u w:val="none"/>
          </w:rPr>
          <w:t xml:space="preserve"> „Paslaptingas laukimas“</w:t>
        </w:r>
      </w:hyperlink>
      <w:r>
        <w:rPr>
          <w:rFonts w:ascii="Times New Roman" w:hAnsi="Times New Roman" w:cs="Times New Roman"/>
          <w:sz w:val="24"/>
          <w:szCs w:val="24"/>
        </w:rPr>
        <w:t xml:space="preserve">. </w:t>
      </w:r>
      <w:r w:rsidRPr="00BC5FDD">
        <w:rPr>
          <w:rFonts w:ascii="Times New Roman" w:hAnsi="Times New Roman" w:cs="Times New Roman"/>
          <w:sz w:val="24"/>
          <w:szCs w:val="24"/>
        </w:rPr>
        <w:t>Tėveliai, seneliai</w:t>
      </w:r>
      <w:r>
        <w:rPr>
          <w:rFonts w:ascii="Times New Roman" w:hAnsi="Times New Roman" w:cs="Times New Roman"/>
          <w:sz w:val="24"/>
          <w:szCs w:val="24"/>
        </w:rPr>
        <w:t>,</w:t>
      </w:r>
      <w:r w:rsidRPr="00BC5FDD">
        <w:rPr>
          <w:rFonts w:ascii="Times New Roman" w:hAnsi="Times New Roman" w:cs="Times New Roman"/>
          <w:sz w:val="24"/>
          <w:szCs w:val="24"/>
        </w:rPr>
        <w:t xml:space="preserve"> vaikai ir mokytojos, auklėtojai sugužėję į klases šventiškoje ir jaukioje aplinkoje įsijungė į bendrą veiklą. Visi iš senų, naudojimui nebetinkamų vadovėlių gamino kalėdines eglutes. Pirmiausia reikėjo kruopščiai sulankstyti knygos lapus, o po to –  eglutę papuošti. </w:t>
      </w:r>
    </w:p>
    <w:p w:rsidR="001A5426" w:rsidRDefault="004E0A39" w:rsidP="00BC5FDD">
      <w:pPr>
        <w:pStyle w:val="Sraopastraipa"/>
        <w:tabs>
          <w:tab w:val="left" w:pos="993"/>
        </w:tabs>
        <w:suppressAutoHyphens/>
        <w:autoSpaceDN w:val="0"/>
        <w:spacing w:line="256" w:lineRule="auto"/>
        <w:ind w:left="0" w:firstLine="567"/>
        <w:jc w:val="both"/>
        <w:textAlignment w:val="baseline"/>
        <w:rPr>
          <w:rFonts w:ascii="Times New Roman" w:eastAsia="Times New Roman" w:hAnsi="Times New Roman" w:cs="Times New Roman"/>
          <w:sz w:val="24"/>
          <w:szCs w:val="24"/>
          <w:lang w:eastAsia="lt-LT"/>
        </w:rPr>
      </w:pPr>
      <w:r w:rsidRPr="00BC5FDD">
        <w:rPr>
          <w:rFonts w:ascii="Times New Roman" w:eastAsia="Times New Roman" w:hAnsi="Times New Roman" w:cs="Times New Roman"/>
          <w:sz w:val="24"/>
          <w:szCs w:val="24"/>
          <w:lang w:eastAsia="lt-LT"/>
        </w:rPr>
        <w:t>Birželio 2 dieną mūsų mokyklos 4b klasės mokiniai kartu su auklėtoja D. Greviene ir 7b klasės mokiniai su auklėtoju A. Kinčinu dalyvavo išvykoje į Šilutės PMC. Mokiniai ne tik susipažino su žuvų augintojo profesija, žuvininkystės praktinio mokymo centro veikla, bet ir patys dalyvavo praktinėje veikloje. Išvyką organizavo pažintinė žuvininkystės</w:t>
      </w:r>
      <w:r w:rsidRPr="0082129B">
        <w:rPr>
          <w:rFonts w:ascii="Times New Roman" w:eastAsia="Times New Roman" w:hAnsi="Times New Roman" w:cs="Times New Roman"/>
          <w:sz w:val="24"/>
          <w:szCs w:val="24"/>
          <w:lang w:eastAsia="lt-LT"/>
        </w:rPr>
        <w:t xml:space="preserve"> programa „Išauginta Europos Sąjungoje“.</w:t>
      </w:r>
    </w:p>
    <w:p w:rsidR="008067A4" w:rsidRPr="008067A4" w:rsidRDefault="008067A4" w:rsidP="001A5426">
      <w:pPr>
        <w:pStyle w:val="Sraopastraipa"/>
        <w:tabs>
          <w:tab w:val="left" w:pos="993"/>
        </w:tabs>
        <w:suppressAutoHyphens/>
        <w:autoSpaceDN w:val="0"/>
        <w:spacing w:line="256" w:lineRule="auto"/>
        <w:ind w:left="0" w:firstLine="567"/>
        <w:jc w:val="both"/>
        <w:textAlignment w:val="baseline"/>
        <w:rPr>
          <w:rFonts w:ascii="Times New Roman" w:eastAsia="Times New Roman" w:hAnsi="Times New Roman" w:cs="Times New Roman"/>
          <w:sz w:val="24"/>
          <w:szCs w:val="24"/>
          <w:lang w:eastAsia="lt-LT"/>
        </w:rPr>
      </w:pPr>
      <w:r w:rsidRPr="008067A4">
        <w:rPr>
          <w:rFonts w:ascii="Times New Roman" w:hAnsi="Times New Roman" w:cs="Times New Roman"/>
          <w:sz w:val="24"/>
          <w:szCs w:val="24"/>
        </w:rPr>
        <w:t xml:space="preserve">Aštuntokai su mokytoja L.Lieniene  dalyvavo tarptautiniame „ME THE A.I #2.0“ projekte. </w:t>
      </w:r>
    </w:p>
    <w:p w:rsidR="001A5426" w:rsidRPr="00063D1E" w:rsidRDefault="001A5426" w:rsidP="00B10C74">
      <w:pPr>
        <w:pStyle w:val="Sraopastraipa"/>
        <w:tabs>
          <w:tab w:val="left" w:pos="993"/>
        </w:tabs>
        <w:suppressAutoHyphens/>
        <w:autoSpaceDN w:val="0"/>
        <w:spacing w:after="0" w:line="240" w:lineRule="auto"/>
        <w:ind w:left="0" w:firstLine="567"/>
        <w:jc w:val="both"/>
        <w:textAlignment w:val="baseline"/>
        <w:rPr>
          <w:rFonts w:ascii="Times New Roman" w:hAnsi="Times New Roman" w:cs="Times New Roman"/>
          <w:sz w:val="24"/>
          <w:szCs w:val="24"/>
          <w:lang w:eastAsia="lt-LT"/>
        </w:rPr>
      </w:pPr>
      <w:r w:rsidRPr="00063D1E">
        <w:rPr>
          <w:rFonts w:ascii="Times New Roman" w:hAnsi="Times New Roman" w:cs="Times New Roman"/>
          <w:sz w:val="24"/>
          <w:szCs w:val="24"/>
          <w:lang w:eastAsia="lt-LT"/>
        </w:rPr>
        <w:t xml:space="preserve">Toliau sėkmingai tęsiami </w:t>
      </w:r>
      <w:r w:rsidRPr="00063D1E">
        <w:rPr>
          <w:rFonts w:ascii="Times New Roman" w:hAnsi="Times New Roman" w:cs="Times New Roman"/>
          <w:sz w:val="24"/>
          <w:szCs w:val="24"/>
        </w:rPr>
        <w:t xml:space="preserve">eTwinning bei </w:t>
      </w:r>
      <w:r w:rsidRPr="00063D1E">
        <w:rPr>
          <w:rFonts w:ascii="Times New Roman" w:hAnsi="Times New Roman" w:cs="Times New Roman"/>
          <w:sz w:val="24"/>
          <w:szCs w:val="24"/>
          <w:lang w:eastAsia="lt-LT"/>
        </w:rPr>
        <w:t xml:space="preserve">PenPalSchools projektai. G.Raudonienė vykdė 9 projektus,  R.Klemanskienė vykdė </w:t>
      </w:r>
      <w:r w:rsidR="008067A4" w:rsidRPr="00063D1E">
        <w:rPr>
          <w:rFonts w:ascii="Times New Roman" w:hAnsi="Times New Roman" w:cs="Times New Roman"/>
          <w:sz w:val="24"/>
          <w:szCs w:val="24"/>
          <w:lang w:eastAsia="lt-LT"/>
        </w:rPr>
        <w:t xml:space="preserve">4, </w:t>
      </w:r>
      <w:r w:rsidRPr="00063D1E">
        <w:rPr>
          <w:rFonts w:ascii="Times New Roman" w:hAnsi="Times New Roman" w:cs="Times New Roman"/>
          <w:sz w:val="24"/>
          <w:szCs w:val="24"/>
          <w:lang w:eastAsia="lt-LT"/>
        </w:rPr>
        <w:t xml:space="preserve">E.Račkauskienė </w:t>
      </w:r>
      <w:r w:rsidR="008067A4" w:rsidRPr="00063D1E">
        <w:rPr>
          <w:rFonts w:ascii="Times New Roman" w:hAnsi="Times New Roman" w:cs="Times New Roman"/>
          <w:sz w:val="24"/>
          <w:szCs w:val="24"/>
          <w:lang w:eastAsia="lt-LT"/>
        </w:rPr>
        <w:t>3 projektus, L.Lienienė 2 projektus.</w:t>
      </w:r>
      <w:r w:rsidRPr="00063D1E">
        <w:rPr>
          <w:rFonts w:ascii="Times New Roman" w:hAnsi="Times New Roman" w:cs="Times New Roman"/>
          <w:sz w:val="24"/>
          <w:szCs w:val="24"/>
          <w:lang w:eastAsia="lt-LT"/>
        </w:rPr>
        <w:t xml:space="preserve"> </w:t>
      </w:r>
    </w:p>
    <w:p w:rsidR="00AA6D25" w:rsidRPr="004558DE" w:rsidRDefault="00AA6D25" w:rsidP="00B10C74">
      <w:pPr>
        <w:spacing w:after="0" w:line="240" w:lineRule="auto"/>
        <w:jc w:val="both"/>
        <w:rPr>
          <w:rFonts w:ascii="Times New Roman" w:hAnsi="Times New Roman" w:cs="Times New Roman"/>
          <w:color w:val="FF0000"/>
          <w:sz w:val="24"/>
          <w:szCs w:val="24"/>
        </w:rPr>
      </w:pPr>
    </w:p>
    <w:p w:rsidR="00CB2579" w:rsidRDefault="00CB2579" w:rsidP="00B10C74">
      <w:pPr>
        <w:spacing w:after="0" w:line="240" w:lineRule="auto"/>
        <w:jc w:val="both"/>
        <w:rPr>
          <w:rFonts w:ascii="Times New Roman" w:hAnsi="Times New Roman" w:cs="Times New Roman"/>
          <w:b/>
          <w:bCs/>
          <w:sz w:val="24"/>
          <w:szCs w:val="24"/>
        </w:rPr>
      </w:pPr>
      <w:r w:rsidRPr="00914CE6">
        <w:rPr>
          <w:rFonts w:ascii="Times New Roman" w:hAnsi="Times New Roman" w:cs="Times New Roman"/>
          <w:b/>
          <w:bCs/>
          <w:sz w:val="24"/>
          <w:szCs w:val="24"/>
        </w:rPr>
        <w:t>Mokinių pa</w:t>
      </w:r>
      <w:r w:rsidR="00923ED0">
        <w:rPr>
          <w:rFonts w:ascii="Times New Roman" w:hAnsi="Times New Roman" w:cs="Times New Roman"/>
          <w:b/>
          <w:bCs/>
          <w:sz w:val="24"/>
          <w:szCs w:val="24"/>
        </w:rPr>
        <w:t>žangos ir pasiekimų vertinimas</w:t>
      </w:r>
    </w:p>
    <w:p w:rsidR="00D203AD" w:rsidRDefault="00D203AD" w:rsidP="00B10C74">
      <w:pPr>
        <w:pStyle w:val="Betarp"/>
        <w:jc w:val="both"/>
        <w:rPr>
          <w:rFonts w:ascii="Times New Roman" w:hAnsi="Times New Roman" w:cs="Times New Roman"/>
          <w:sz w:val="24"/>
          <w:szCs w:val="24"/>
          <w:lang w:eastAsia="lt-LT"/>
        </w:rPr>
      </w:pPr>
    </w:p>
    <w:p w:rsidR="00CB2579" w:rsidRDefault="00923ED0" w:rsidP="00B10C74">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Išanalizavę</w:t>
      </w:r>
      <w:r w:rsidR="00D203AD">
        <w:rPr>
          <w:rFonts w:ascii="Times New Roman" w:hAnsi="Times New Roman" w:cs="Times New Roman"/>
          <w:sz w:val="24"/>
          <w:szCs w:val="24"/>
          <w:lang w:eastAsia="lt-LT"/>
        </w:rPr>
        <w:t xml:space="preserve"> metines atas</w:t>
      </w:r>
      <w:r>
        <w:rPr>
          <w:rFonts w:ascii="Times New Roman" w:hAnsi="Times New Roman" w:cs="Times New Roman"/>
          <w:sz w:val="24"/>
          <w:szCs w:val="24"/>
          <w:lang w:eastAsia="lt-LT"/>
        </w:rPr>
        <w:t xml:space="preserve">kaitas pastebėjome, kad žymiai </w:t>
      </w:r>
      <w:r w:rsidR="00D203AD">
        <w:rPr>
          <w:rFonts w:ascii="Times New Roman" w:hAnsi="Times New Roman" w:cs="Times New Roman"/>
          <w:sz w:val="24"/>
          <w:szCs w:val="24"/>
          <w:lang w:eastAsia="lt-LT"/>
        </w:rPr>
        <w:t xml:space="preserve">pakilo pradinių klasių </w:t>
      </w:r>
      <w:r w:rsidR="000F0115">
        <w:rPr>
          <w:rFonts w:ascii="Times New Roman" w:hAnsi="Times New Roman" w:cs="Times New Roman"/>
          <w:sz w:val="24"/>
          <w:szCs w:val="24"/>
          <w:lang w:eastAsia="lt-LT"/>
        </w:rPr>
        <w:t xml:space="preserve">mokinių </w:t>
      </w:r>
      <w:r w:rsidR="00D203AD">
        <w:rPr>
          <w:rFonts w:ascii="Times New Roman" w:hAnsi="Times New Roman" w:cs="Times New Roman"/>
          <w:sz w:val="24"/>
          <w:szCs w:val="24"/>
          <w:lang w:eastAsia="lt-LT"/>
        </w:rPr>
        <w:t xml:space="preserve">mokymosi kokybė (9,9 proc.). </w:t>
      </w:r>
      <w:r w:rsidR="00CB2579">
        <w:rPr>
          <w:rFonts w:ascii="Times New Roman" w:hAnsi="Times New Roman" w:cs="Times New Roman"/>
          <w:sz w:val="24"/>
          <w:szCs w:val="24"/>
          <w:lang w:eastAsia="lt-LT"/>
        </w:rPr>
        <w:t> </w:t>
      </w:r>
      <w:r w:rsidR="00D203AD">
        <w:rPr>
          <w:rFonts w:ascii="Times New Roman" w:hAnsi="Times New Roman" w:cs="Times New Roman"/>
          <w:sz w:val="24"/>
          <w:szCs w:val="24"/>
          <w:lang w:eastAsia="lt-LT"/>
        </w:rPr>
        <w:t xml:space="preserve">Šiek tiek kilstelėjo ir bendras 1-8 klasių pažangumas ir mokymosi kokybė. Per visus metus buvo stebima individuali mokinių pažanga, </w:t>
      </w:r>
      <w:r>
        <w:rPr>
          <w:rFonts w:ascii="Times New Roman" w:hAnsi="Times New Roman" w:cs="Times New Roman"/>
          <w:sz w:val="24"/>
          <w:szCs w:val="24"/>
          <w:lang w:eastAsia="lt-LT"/>
        </w:rPr>
        <w:t xml:space="preserve">vedami signaliniai pusmečiai, kurie </w:t>
      </w:r>
      <w:r w:rsidR="00D203AD">
        <w:rPr>
          <w:rFonts w:ascii="Times New Roman" w:hAnsi="Times New Roman" w:cs="Times New Roman"/>
          <w:sz w:val="24"/>
          <w:szCs w:val="24"/>
          <w:lang w:eastAsia="lt-LT"/>
        </w:rPr>
        <w:t xml:space="preserve"> lygi</w:t>
      </w:r>
      <w:r>
        <w:rPr>
          <w:rFonts w:ascii="Times New Roman" w:hAnsi="Times New Roman" w:cs="Times New Roman"/>
          <w:sz w:val="24"/>
          <w:szCs w:val="24"/>
          <w:lang w:eastAsia="lt-LT"/>
        </w:rPr>
        <w:t>nami su ankstesniais rezultatais</w:t>
      </w:r>
      <w:r w:rsidR="00D203AD">
        <w:rPr>
          <w:rFonts w:ascii="Times New Roman" w:hAnsi="Times New Roman" w:cs="Times New Roman"/>
          <w:sz w:val="24"/>
          <w:szCs w:val="24"/>
          <w:lang w:eastAsia="lt-LT"/>
        </w:rPr>
        <w:t>. Nuotolinio mokymosi metu mokinių pažangumas buvo stebimas ir fiksuojamas</w:t>
      </w:r>
      <w:r w:rsidR="000F0115">
        <w:rPr>
          <w:rFonts w:ascii="Times New Roman" w:hAnsi="Times New Roman" w:cs="Times New Roman"/>
          <w:sz w:val="24"/>
          <w:szCs w:val="24"/>
          <w:lang w:eastAsia="lt-LT"/>
        </w:rPr>
        <w:t xml:space="preserve"> kiekvieną</w:t>
      </w:r>
      <w:r w:rsidR="00D203AD">
        <w:rPr>
          <w:rFonts w:ascii="Times New Roman" w:hAnsi="Times New Roman" w:cs="Times New Roman"/>
          <w:sz w:val="24"/>
          <w:szCs w:val="24"/>
          <w:lang w:eastAsia="lt-LT"/>
        </w:rPr>
        <w:t xml:space="preserve"> savaitę. Gauti rezultatai aptariami su tėvais</w:t>
      </w:r>
      <w:r w:rsidR="005C0484">
        <w:rPr>
          <w:rFonts w:ascii="Times New Roman" w:hAnsi="Times New Roman" w:cs="Times New Roman"/>
          <w:sz w:val="24"/>
          <w:szCs w:val="24"/>
          <w:lang w:eastAsia="lt-LT"/>
        </w:rPr>
        <w:t>, mokiniais</w:t>
      </w:r>
      <w:r w:rsidR="00D203AD">
        <w:rPr>
          <w:rFonts w:ascii="Times New Roman" w:hAnsi="Times New Roman" w:cs="Times New Roman"/>
          <w:sz w:val="24"/>
          <w:szCs w:val="24"/>
          <w:lang w:eastAsia="lt-LT"/>
        </w:rPr>
        <w:t xml:space="preserve"> ir kitų dalykų mokytojais.</w:t>
      </w:r>
    </w:p>
    <w:p w:rsidR="005C0484" w:rsidRDefault="005C0484" w:rsidP="00B10C74">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2019-2020 m. m. labai gerais pažymiais baigė 42 mokiniai, gerais – 179.</w:t>
      </w:r>
    </w:p>
    <w:p w:rsidR="00B10C74" w:rsidRPr="00A4649F" w:rsidRDefault="00B10C74" w:rsidP="00B10C74">
      <w:pPr>
        <w:pStyle w:val="Betarp"/>
        <w:ind w:firstLine="567"/>
        <w:jc w:val="both"/>
      </w:pPr>
    </w:p>
    <w:p w:rsidR="00B10C74" w:rsidRDefault="00CB2579" w:rsidP="00B10C74">
      <w:pPr>
        <w:spacing w:after="0" w:line="240" w:lineRule="auto"/>
        <w:jc w:val="both"/>
        <w:rPr>
          <w:rFonts w:ascii="Times New Roman" w:hAnsi="Times New Roman" w:cs="Times New Roman"/>
          <w:b/>
          <w:bCs/>
          <w:sz w:val="24"/>
          <w:szCs w:val="24"/>
        </w:rPr>
      </w:pPr>
      <w:r w:rsidRPr="0067482D">
        <w:rPr>
          <w:rFonts w:ascii="Times New Roman" w:hAnsi="Times New Roman" w:cs="Times New Roman"/>
          <w:b/>
          <w:bCs/>
          <w:sz w:val="24"/>
          <w:szCs w:val="24"/>
        </w:rPr>
        <w:t>Neformaliojo vaikų švietimo organizavimas.</w:t>
      </w:r>
    </w:p>
    <w:p w:rsidR="00B10C74" w:rsidRDefault="00B10C74" w:rsidP="00B10C74">
      <w:pPr>
        <w:spacing w:after="0" w:line="240" w:lineRule="auto"/>
        <w:jc w:val="both"/>
        <w:rPr>
          <w:rFonts w:ascii="Times New Roman" w:hAnsi="Times New Roman" w:cs="Times New Roman"/>
          <w:b/>
          <w:bCs/>
          <w:sz w:val="24"/>
          <w:szCs w:val="24"/>
        </w:rPr>
      </w:pPr>
    </w:p>
    <w:p w:rsidR="003076FE" w:rsidRPr="00B10C74" w:rsidRDefault="00065AA9" w:rsidP="00B10C74">
      <w:pPr>
        <w:spacing w:after="0" w:line="240" w:lineRule="auto"/>
        <w:ind w:firstLine="567"/>
        <w:jc w:val="both"/>
        <w:rPr>
          <w:rFonts w:ascii="Times New Roman" w:hAnsi="Times New Roman" w:cs="Times New Roman"/>
          <w:b/>
          <w:bCs/>
          <w:sz w:val="24"/>
          <w:szCs w:val="24"/>
        </w:rPr>
      </w:pPr>
      <w:r w:rsidRPr="003076FE">
        <w:rPr>
          <w:rFonts w:ascii="Times New Roman" w:hAnsi="Times New Roman" w:cs="Times New Roman"/>
        </w:rPr>
        <w:t>2019-2020 m.</w:t>
      </w:r>
      <w:r w:rsidR="005C0484" w:rsidRPr="003076FE">
        <w:rPr>
          <w:rFonts w:ascii="Times New Roman" w:hAnsi="Times New Roman" w:cs="Times New Roman"/>
        </w:rPr>
        <w:t xml:space="preserve"> </w:t>
      </w:r>
      <w:r w:rsidRPr="003076FE">
        <w:rPr>
          <w:rFonts w:ascii="Times New Roman" w:hAnsi="Times New Roman" w:cs="Times New Roman"/>
        </w:rPr>
        <w:t xml:space="preserve">m. mokykloje veikė 18 neformalaus ugdymo būrelių. Mūsų mokyklos 5a mokinė </w:t>
      </w:r>
      <w:r w:rsidR="003076FE">
        <w:rPr>
          <w:rFonts w:ascii="Times New Roman" w:hAnsi="Times New Roman" w:cs="Times New Roman"/>
        </w:rPr>
        <w:t xml:space="preserve">Augustė </w:t>
      </w:r>
      <w:r w:rsidRPr="003076FE">
        <w:rPr>
          <w:rFonts w:ascii="Times New Roman" w:hAnsi="Times New Roman" w:cs="Times New Roman"/>
        </w:rPr>
        <w:t>Vaiva Klingerytė dalyvavo „Alkos“ muziejaus paskelbtame konkurse „Sukurk ženklą muziejui“. Mokinė</w:t>
      </w:r>
      <w:r w:rsidR="00F726CB" w:rsidRPr="003076FE">
        <w:rPr>
          <w:rFonts w:ascii="Times New Roman" w:hAnsi="Times New Roman" w:cs="Times New Roman"/>
        </w:rPr>
        <w:t xml:space="preserve"> buvo</w:t>
      </w:r>
      <w:r w:rsidR="005C0484" w:rsidRPr="003076FE">
        <w:rPr>
          <w:rFonts w:ascii="Times New Roman" w:hAnsi="Times New Roman" w:cs="Times New Roman"/>
        </w:rPr>
        <w:t xml:space="preserve"> apdovanota</w:t>
      </w:r>
      <w:r w:rsidRPr="003076FE">
        <w:rPr>
          <w:rFonts w:ascii="Times New Roman" w:hAnsi="Times New Roman" w:cs="Times New Roman"/>
        </w:rPr>
        <w:t xml:space="preserve"> diplom</w:t>
      </w:r>
      <w:r w:rsidR="00F726CB" w:rsidRPr="003076FE">
        <w:rPr>
          <w:rFonts w:ascii="Times New Roman" w:hAnsi="Times New Roman" w:cs="Times New Roman"/>
        </w:rPr>
        <w:t xml:space="preserve">u </w:t>
      </w:r>
      <w:r w:rsidRPr="003076FE">
        <w:rPr>
          <w:rFonts w:ascii="Times New Roman" w:hAnsi="Times New Roman" w:cs="Times New Roman"/>
        </w:rPr>
        <w:t>bei muziejaus suvenyrais.</w:t>
      </w:r>
      <w:r w:rsidR="00374A7B" w:rsidRPr="003076FE">
        <w:rPr>
          <w:rFonts w:ascii="Times New Roman" w:hAnsi="Times New Roman" w:cs="Times New Roman"/>
        </w:rPr>
        <w:t xml:space="preserve"> Taip pat Augustė Vaiva Klingerytė dalyvavo respublikiniame konkurse „Aš piešiu vandenį“. Antrame ture tapo nugalėtoja ir pateko į trečią </w:t>
      </w:r>
      <w:r w:rsidR="00923ED0" w:rsidRPr="003076FE">
        <w:rPr>
          <w:rFonts w:ascii="Times New Roman" w:hAnsi="Times New Roman" w:cs="Times New Roman"/>
        </w:rPr>
        <w:t xml:space="preserve">konkurso </w:t>
      </w:r>
      <w:r w:rsidR="00374A7B" w:rsidRPr="003076FE">
        <w:rPr>
          <w:rFonts w:ascii="Times New Roman" w:hAnsi="Times New Roman" w:cs="Times New Roman"/>
        </w:rPr>
        <w:t>turą.</w:t>
      </w:r>
      <w:r w:rsidR="003076FE" w:rsidRPr="003076FE">
        <w:rPr>
          <w:rFonts w:ascii="Times New Roman" w:hAnsi="Times New Roman" w:cs="Times New Roman"/>
        </w:rPr>
        <w:t xml:space="preserve"> </w:t>
      </w:r>
    </w:p>
    <w:p w:rsidR="003076FE" w:rsidRPr="003076FE" w:rsidRDefault="003076FE" w:rsidP="005612B2">
      <w:pPr>
        <w:pStyle w:val="Antrat3"/>
        <w:spacing w:before="0" w:line="240" w:lineRule="auto"/>
        <w:ind w:firstLine="567"/>
        <w:jc w:val="both"/>
        <w:rPr>
          <w:rFonts w:ascii="Times New Roman" w:hAnsi="Times New Roman" w:cs="Times New Roman"/>
          <w:color w:val="auto"/>
        </w:rPr>
      </w:pPr>
      <w:r w:rsidRPr="003076FE">
        <w:rPr>
          <w:rFonts w:ascii="Times New Roman" w:hAnsi="Times New Roman" w:cs="Times New Roman"/>
          <w:color w:val="auto"/>
        </w:rPr>
        <w:lastRenderedPageBreak/>
        <w:t>Kaip ir kiekvienais metais „Darbštuolių“ ir „Formos“ būrelių nariai</w:t>
      </w:r>
      <w:r>
        <w:rPr>
          <w:rFonts w:ascii="Times New Roman" w:hAnsi="Times New Roman" w:cs="Times New Roman"/>
          <w:color w:val="auto"/>
        </w:rPr>
        <w:t xml:space="preserve"> puošė miesto kalėdinę eglutę, o </w:t>
      </w:r>
      <w:r w:rsidRPr="003076FE">
        <w:rPr>
          <w:rFonts w:ascii="Times New Roman" w:hAnsi="Times New Roman" w:cs="Times New Roman"/>
          <w:color w:val="auto"/>
        </w:rPr>
        <w:t>„Knygų draugų“ nariai, vadovaujami bibliotekininkės S.Vilčinskienės</w:t>
      </w:r>
      <w:r>
        <w:rPr>
          <w:rFonts w:ascii="Times New Roman" w:hAnsi="Times New Roman" w:cs="Times New Roman"/>
          <w:color w:val="auto"/>
        </w:rPr>
        <w:t xml:space="preserve">, </w:t>
      </w:r>
      <w:r w:rsidRPr="003076FE">
        <w:rPr>
          <w:rFonts w:ascii="Times New Roman" w:hAnsi="Times New Roman" w:cs="Times New Roman"/>
          <w:color w:val="auto"/>
        </w:rPr>
        <w:t xml:space="preserve"> pravedė šiaurės šalių literatūros savaitę.</w:t>
      </w:r>
    </w:p>
    <w:p w:rsidR="00F20065" w:rsidRPr="003076FE" w:rsidRDefault="00F20065" w:rsidP="005612B2">
      <w:pPr>
        <w:pStyle w:val="Antrat3"/>
        <w:spacing w:before="0" w:line="240" w:lineRule="auto"/>
        <w:ind w:firstLine="567"/>
        <w:jc w:val="both"/>
        <w:rPr>
          <w:rFonts w:ascii="Times New Roman" w:hAnsi="Times New Roman" w:cs="Times New Roman"/>
          <w:color w:val="auto"/>
        </w:rPr>
      </w:pPr>
      <w:r w:rsidRPr="003076FE">
        <w:rPr>
          <w:rFonts w:ascii="Times New Roman" w:hAnsi="Times New Roman" w:cs="Times New Roman"/>
          <w:color w:val="auto"/>
        </w:rPr>
        <w:t>Labai noriai mokiniai lankė IT dirbtuvių būrelį. Antrokai, programuodami Scratch įrankio pag</w:t>
      </w:r>
      <w:r w:rsidR="005C0484" w:rsidRPr="003076FE">
        <w:rPr>
          <w:rFonts w:ascii="Times New Roman" w:hAnsi="Times New Roman" w:cs="Times New Roman"/>
          <w:color w:val="auto"/>
        </w:rPr>
        <w:t>alba, sukūrė savo žvaigždynus bei s</w:t>
      </w:r>
      <w:r w:rsidRPr="003076FE">
        <w:rPr>
          <w:rFonts w:ascii="Times New Roman" w:hAnsi="Times New Roman" w:cs="Times New Roman"/>
          <w:color w:val="auto"/>
        </w:rPr>
        <w:t>ugalvojo jiems pavadinimus: Batas, Smėlio Laikrodis, Grįžulo Ratai ir kitus.</w:t>
      </w:r>
    </w:p>
    <w:p w:rsidR="005C0484" w:rsidRPr="003076FE" w:rsidRDefault="005C0484" w:rsidP="005612B2">
      <w:pPr>
        <w:pStyle w:val="Antrat3"/>
        <w:spacing w:before="0" w:line="240" w:lineRule="auto"/>
        <w:ind w:firstLine="567"/>
        <w:jc w:val="both"/>
        <w:rPr>
          <w:rFonts w:ascii="Times New Roman" w:hAnsi="Times New Roman" w:cs="Times New Roman"/>
          <w:color w:val="auto"/>
        </w:rPr>
      </w:pPr>
      <w:r w:rsidRPr="003076FE">
        <w:rPr>
          <w:rFonts w:ascii="Times New Roman" w:hAnsi="Times New Roman" w:cs="Times New Roman"/>
          <w:color w:val="auto"/>
        </w:rPr>
        <w:t xml:space="preserve">Mūsų mokykla senuosius metus išlydėjo ir Naujuosius pasitiko langus pasipuošusi neatsiejamu žemaičių simboliu – meškute. Jaunųjų žurnalistų būrelis kvietė suskaičiuoti pas mus </w:t>
      </w:r>
      <w:r w:rsidR="003076FE">
        <w:rPr>
          <w:rFonts w:ascii="Times New Roman" w:hAnsi="Times New Roman" w:cs="Times New Roman"/>
          <w:color w:val="auto"/>
        </w:rPr>
        <w:t>„</w:t>
      </w:r>
      <w:r w:rsidRPr="003076FE">
        <w:rPr>
          <w:rFonts w:ascii="Times New Roman" w:hAnsi="Times New Roman" w:cs="Times New Roman"/>
          <w:color w:val="auto"/>
        </w:rPr>
        <w:t>įsikūrusias</w:t>
      </w:r>
      <w:r w:rsidR="003076FE">
        <w:rPr>
          <w:rFonts w:ascii="Times New Roman" w:hAnsi="Times New Roman" w:cs="Times New Roman"/>
          <w:color w:val="auto"/>
        </w:rPr>
        <w:t>“</w:t>
      </w:r>
      <w:r w:rsidRPr="003076FE">
        <w:rPr>
          <w:rFonts w:ascii="Times New Roman" w:hAnsi="Times New Roman" w:cs="Times New Roman"/>
          <w:color w:val="auto"/>
        </w:rPr>
        <w:t xml:space="preserve"> meškas.</w:t>
      </w:r>
    </w:p>
    <w:p w:rsidR="0077494C" w:rsidRDefault="003076FE" w:rsidP="005612B2">
      <w:pPr>
        <w:pStyle w:val="Antrat3"/>
        <w:spacing w:before="0" w:line="240" w:lineRule="auto"/>
        <w:ind w:firstLine="567"/>
        <w:jc w:val="both"/>
        <w:rPr>
          <w:rFonts w:ascii="Times New Roman" w:hAnsi="Times New Roman" w:cs="Times New Roman"/>
          <w:color w:val="auto"/>
        </w:rPr>
      </w:pPr>
      <w:r>
        <w:rPr>
          <w:rFonts w:ascii="Times New Roman" w:hAnsi="Times New Roman" w:cs="Times New Roman"/>
          <w:color w:val="auto"/>
        </w:rPr>
        <w:t>Mokantis nuotoliniu būdu neformaliojo ugdymo užsiėmimai vyko ZOOM platformoje.</w:t>
      </w:r>
    </w:p>
    <w:p w:rsidR="00B10C74" w:rsidRPr="00B10C74" w:rsidRDefault="00B10C74" w:rsidP="00B10C74">
      <w:pPr>
        <w:spacing w:after="0" w:line="240" w:lineRule="auto"/>
      </w:pPr>
    </w:p>
    <w:p w:rsidR="00CB2579" w:rsidRDefault="00923ED0" w:rsidP="00B10C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Sėkmingiausios veiklos</w:t>
      </w:r>
    </w:p>
    <w:p w:rsidR="00B10C74" w:rsidRPr="004558DE" w:rsidRDefault="00B10C74" w:rsidP="00B10C74">
      <w:pPr>
        <w:spacing w:after="0" w:line="240" w:lineRule="auto"/>
        <w:jc w:val="both"/>
        <w:rPr>
          <w:rFonts w:ascii="Times New Roman" w:hAnsi="Times New Roman" w:cs="Times New Roman"/>
          <w:sz w:val="24"/>
          <w:szCs w:val="24"/>
        </w:rPr>
      </w:pPr>
    </w:p>
    <w:p w:rsidR="00F25CE0" w:rsidRDefault="008F7866" w:rsidP="001A5426">
      <w:pPr>
        <w:pStyle w:val="Betarp"/>
        <w:ind w:firstLine="567"/>
        <w:jc w:val="both"/>
        <w:rPr>
          <w:rFonts w:ascii="Times New Roman" w:hAnsi="Times New Roman" w:cs="Times New Roman"/>
          <w:sz w:val="24"/>
          <w:szCs w:val="24"/>
        </w:rPr>
      </w:pPr>
      <w:r w:rsidRPr="004558DE">
        <w:rPr>
          <w:rFonts w:ascii="Times New Roman" w:hAnsi="Times New Roman" w:cs="Times New Roman"/>
          <w:sz w:val="24"/>
          <w:szCs w:val="24"/>
        </w:rPr>
        <w:t>R</w:t>
      </w:r>
      <w:r w:rsidRPr="008F7866">
        <w:rPr>
          <w:rFonts w:ascii="Times New Roman" w:hAnsi="Times New Roman" w:cs="Times New Roman"/>
          <w:sz w:val="24"/>
          <w:szCs w:val="24"/>
        </w:rPr>
        <w:t xml:space="preserve">ajoninėje olimpiadoje „Mano gaublys“ Skaistė Klapatauskaitė </w:t>
      </w:r>
      <w:r w:rsidR="00B259CC">
        <w:rPr>
          <w:rFonts w:ascii="Times New Roman" w:hAnsi="Times New Roman" w:cs="Times New Roman"/>
          <w:sz w:val="24"/>
          <w:szCs w:val="24"/>
        </w:rPr>
        <w:t xml:space="preserve">ir </w:t>
      </w:r>
      <w:r w:rsidR="00B259CC" w:rsidRPr="008F7866">
        <w:rPr>
          <w:rFonts w:ascii="Times New Roman" w:hAnsi="Times New Roman" w:cs="Times New Roman"/>
          <w:sz w:val="24"/>
          <w:szCs w:val="24"/>
        </w:rPr>
        <w:t>Jokūbas Kinčius</w:t>
      </w:r>
      <w:r w:rsidR="00B259CC">
        <w:rPr>
          <w:rFonts w:ascii="Times New Roman" w:hAnsi="Times New Roman" w:cs="Times New Roman"/>
          <w:sz w:val="24"/>
          <w:szCs w:val="24"/>
        </w:rPr>
        <w:t xml:space="preserve"> </w:t>
      </w:r>
      <w:r>
        <w:rPr>
          <w:rFonts w:ascii="Times New Roman" w:hAnsi="Times New Roman" w:cs="Times New Roman"/>
          <w:sz w:val="24"/>
          <w:szCs w:val="24"/>
        </w:rPr>
        <w:t xml:space="preserve">užėmė </w:t>
      </w:r>
      <w:r w:rsidRPr="008F7866">
        <w:rPr>
          <w:rFonts w:ascii="Times New Roman" w:hAnsi="Times New Roman" w:cs="Times New Roman"/>
          <w:sz w:val="24"/>
          <w:szCs w:val="24"/>
        </w:rPr>
        <w:t>3 viet</w:t>
      </w:r>
      <w:r w:rsidR="00B259CC">
        <w:rPr>
          <w:rFonts w:ascii="Times New Roman" w:hAnsi="Times New Roman" w:cs="Times New Roman"/>
          <w:sz w:val="24"/>
          <w:szCs w:val="24"/>
        </w:rPr>
        <w:t>as.</w:t>
      </w:r>
    </w:p>
    <w:p w:rsidR="001A5426" w:rsidRDefault="001A5426" w:rsidP="001A5426">
      <w:pPr>
        <w:pStyle w:val="Betarp"/>
        <w:ind w:firstLine="567"/>
        <w:jc w:val="both"/>
        <w:rPr>
          <w:rFonts w:ascii="Times New Roman" w:hAnsi="Times New Roman" w:cs="Times New Roman"/>
          <w:sz w:val="24"/>
          <w:szCs w:val="24"/>
        </w:rPr>
      </w:pPr>
      <w:r>
        <w:rPr>
          <w:rFonts w:ascii="Times New Roman" w:hAnsi="Times New Roman" w:cs="Times New Roman"/>
          <w:sz w:val="24"/>
        </w:rPr>
        <w:t>Tradiciniam žemaitiškos kūrybos ir skaitymų konkursui „Rokoukemies ir korkiam žemaitėška“ kasmet mokinius ruošia mokytoja D.Liutkutė. Šiais mokslo metais šiame konkurse sėkmingai dalyvavo 5b klasės mokinė A. Kaveckaitė. Ji kūrybos sekcijoje laimėjo II vietą ir pelnė piniginį prizą.</w:t>
      </w:r>
    </w:p>
    <w:p w:rsidR="00384686" w:rsidRDefault="00384686" w:rsidP="00374A7B">
      <w:pPr>
        <w:pStyle w:val="Betarp"/>
        <w:ind w:firstLine="567"/>
        <w:jc w:val="both"/>
        <w:rPr>
          <w:rFonts w:ascii="Times New Roman" w:hAnsi="Times New Roman" w:cs="Times New Roman"/>
          <w:sz w:val="24"/>
          <w:szCs w:val="24"/>
        </w:rPr>
      </w:pPr>
      <w:r w:rsidRPr="00C95D41">
        <w:rPr>
          <w:rFonts w:ascii="Times New Roman" w:hAnsi="Times New Roman" w:cs="Times New Roman"/>
          <w:sz w:val="24"/>
          <w:szCs w:val="24"/>
        </w:rPr>
        <w:t xml:space="preserve">Rajoninėje technologijų olimpiadoje </w:t>
      </w:r>
      <w:r w:rsidR="00C95D41">
        <w:rPr>
          <w:rFonts w:ascii="Times New Roman" w:hAnsi="Times New Roman" w:cs="Times New Roman"/>
          <w:sz w:val="24"/>
          <w:szCs w:val="24"/>
        </w:rPr>
        <w:t xml:space="preserve">šeštokė </w:t>
      </w:r>
      <w:r w:rsidRPr="00C95D41">
        <w:rPr>
          <w:rFonts w:ascii="Times New Roman" w:hAnsi="Times New Roman" w:cs="Times New Roman"/>
          <w:sz w:val="24"/>
          <w:szCs w:val="24"/>
        </w:rPr>
        <w:t>Ema Jonušaitė</w:t>
      </w:r>
      <w:r w:rsidR="00C95D41">
        <w:rPr>
          <w:rFonts w:ascii="Times New Roman" w:hAnsi="Times New Roman" w:cs="Times New Roman"/>
          <w:sz w:val="24"/>
          <w:szCs w:val="24"/>
        </w:rPr>
        <w:t xml:space="preserve"> </w:t>
      </w:r>
      <w:r w:rsidRPr="00C95D41">
        <w:rPr>
          <w:rFonts w:ascii="Times New Roman" w:hAnsi="Times New Roman" w:cs="Times New Roman"/>
          <w:sz w:val="24"/>
          <w:szCs w:val="24"/>
        </w:rPr>
        <w:t xml:space="preserve">užėmė – I vietą, o Nojus Skukauskas </w:t>
      </w:r>
      <w:r w:rsidR="00C95D41">
        <w:rPr>
          <w:rFonts w:ascii="Times New Roman" w:hAnsi="Times New Roman" w:cs="Times New Roman"/>
          <w:sz w:val="24"/>
          <w:szCs w:val="24"/>
        </w:rPr>
        <w:t>(</w:t>
      </w:r>
      <w:r w:rsidRPr="00C95D41">
        <w:rPr>
          <w:rFonts w:ascii="Times New Roman" w:hAnsi="Times New Roman" w:cs="Times New Roman"/>
          <w:sz w:val="24"/>
          <w:szCs w:val="24"/>
        </w:rPr>
        <w:t>6a kl.</w:t>
      </w:r>
      <w:r w:rsidR="00C95D41">
        <w:rPr>
          <w:rFonts w:ascii="Times New Roman" w:hAnsi="Times New Roman" w:cs="Times New Roman"/>
          <w:sz w:val="24"/>
          <w:szCs w:val="24"/>
        </w:rPr>
        <w:t>)</w:t>
      </w:r>
      <w:r w:rsidRPr="00C95D41">
        <w:rPr>
          <w:rFonts w:ascii="Times New Roman" w:hAnsi="Times New Roman" w:cs="Times New Roman"/>
          <w:sz w:val="24"/>
          <w:szCs w:val="24"/>
        </w:rPr>
        <w:t xml:space="preserve"> – III vietą. Parodoje – konkurs</w:t>
      </w:r>
      <w:r w:rsidR="00C95D41">
        <w:rPr>
          <w:rFonts w:ascii="Times New Roman" w:hAnsi="Times New Roman" w:cs="Times New Roman"/>
          <w:sz w:val="24"/>
          <w:szCs w:val="24"/>
        </w:rPr>
        <w:t>e ,,</w:t>
      </w:r>
      <w:r w:rsidRPr="00C95D41">
        <w:rPr>
          <w:rFonts w:ascii="Times New Roman" w:hAnsi="Times New Roman" w:cs="Times New Roman"/>
          <w:sz w:val="24"/>
          <w:szCs w:val="24"/>
        </w:rPr>
        <w:t>Meškos ženklai Žemaitijoje“ E</w:t>
      </w:r>
      <w:r w:rsidR="00C95D41">
        <w:rPr>
          <w:rFonts w:ascii="Times New Roman" w:hAnsi="Times New Roman" w:cs="Times New Roman"/>
          <w:sz w:val="24"/>
          <w:szCs w:val="24"/>
        </w:rPr>
        <w:t>.</w:t>
      </w:r>
      <w:r w:rsidRPr="00C95D41">
        <w:rPr>
          <w:rFonts w:ascii="Times New Roman" w:hAnsi="Times New Roman" w:cs="Times New Roman"/>
          <w:sz w:val="24"/>
          <w:szCs w:val="24"/>
        </w:rPr>
        <w:t xml:space="preserve">Jonušaitė buvo pagerbta nominacija ,,Už idėjos atskleidimą“, o </w:t>
      </w:r>
      <w:r w:rsidR="00C95D41">
        <w:rPr>
          <w:rFonts w:ascii="Times New Roman" w:hAnsi="Times New Roman" w:cs="Times New Roman"/>
          <w:sz w:val="24"/>
          <w:szCs w:val="24"/>
        </w:rPr>
        <w:t xml:space="preserve"> N.</w:t>
      </w:r>
      <w:r w:rsidRPr="00C95D41">
        <w:rPr>
          <w:rFonts w:ascii="Times New Roman" w:hAnsi="Times New Roman" w:cs="Times New Roman"/>
          <w:sz w:val="24"/>
          <w:szCs w:val="24"/>
        </w:rPr>
        <w:t>Skukauskas– specialiu prizu</w:t>
      </w:r>
      <w:r w:rsidR="00C95D41">
        <w:rPr>
          <w:rFonts w:ascii="Times New Roman" w:hAnsi="Times New Roman" w:cs="Times New Roman"/>
          <w:sz w:val="24"/>
          <w:szCs w:val="24"/>
        </w:rPr>
        <w:t>.</w:t>
      </w:r>
    </w:p>
    <w:p w:rsidR="00374A7B" w:rsidRDefault="00374A7B" w:rsidP="003076FE">
      <w:pPr>
        <w:spacing w:after="0" w:line="240" w:lineRule="auto"/>
        <w:ind w:firstLine="567"/>
        <w:jc w:val="both"/>
        <w:rPr>
          <w:rFonts w:ascii="Times New Roman" w:eastAsia="Times New Roman" w:hAnsi="Times New Roman" w:cs="Times New Roman"/>
          <w:sz w:val="24"/>
          <w:szCs w:val="24"/>
          <w:lang w:eastAsia="lt-LT"/>
        </w:rPr>
      </w:pPr>
      <w:r w:rsidRPr="00374A7B">
        <w:rPr>
          <w:rFonts w:ascii="Times New Roman" w:eastAsia="Times New Roman" w:hAnsi="Times New Roman" w:cs="Times New Roman"/>
          <w:sz w:val="24"/>
          <w:szCs w:val="24"/>
          <w:lang w:eastAsia="lt-LT"/>
        </w:rPr>
        <w:t>2a klasės mokin</w:t>
      </w:r>
      <w:r>
        <w:rPr>
          <w:rFonts w:ascii="Times New Roman" w:eastAsia="Times New Roman" w:hAnsi="Times New Roman" w:cs="Times New Roman"/>
          <w:sz w:val="24"/>
          <w:szCs w:val="24"/>
          <w:lang w:eastAsia="lt-LT"/>
        </w:rPr>
        <w:t>ė</w:t>
      </w:r>
      <w:r w:rsidRPr="00374A7B">
        <w:rPr>
          <w:rFonts w:ascii="Times New Roman" w:eastAsia="Times New Roman" w:hAnsi="Times New Roman" w:cs="Times New Roman"/>
          <w:sz w:val="24"/>
          <w:szCs w:val="24"/>
          <w:lang w:eastAsia="lt-LT"/>
        </w:rPr>
        <w:t xml:space="preserve"> Natalij</w:t>
      </w:r>
      <w:r>
        <w:rPr>
          <w:rFonts w:ascii="Times New Roman" w:eastAsia="Times New Roman" w:hAnsi="Times New Roman" w:cs="Times New Roman"/>
          <w:sz w:val="24"/>
          <w:szCs w:val="24"/>
          <w:lang w:eastAsia="lt-LT"/>
        </w:rPr>
        <w:t>a</w:t>
      </w:r>
      <w:r w:rsidRPr="00374A7B">
        <w:rPr>
          <w:rFonts w:ascii="Times New Roman" w:eastAsia="Times New Roman" w:hAnsi="Times New Roman" w:cs="Times New Roman"/>
          <w:sz w:val="24"/>
          <w:szCs w:val="24"/>
          <w:lang w:eastAsia="lt-LT"/>
        </w:rPr>
        <w:t xml:space="preserve"> Šakyt</w:t>
      </w:r>
      <w:r>
        <w:rPr>
          <w:rFonts w:ascii="Times New Roman" w:eastAsia="Times New Roman" w:hAnsi="Times New Roman" w:cs="Times New Roman"/>
          <w:sz w:val="24"/>
          <w:szCs w:val="24"/>
          <w:lang w:eastAsia="lt-LT"/>
        </w:rPr>
        <w:t xml:space="preserve">ė dalyvavo piešinių konkurse, skirtame paminėti Žemės dieną. Mergaitė </w:t>
      </w:r>
      <w:r w:rsidRPr="00374A7B">
        <w:rPr>
          <w:rFonts w:ascii="Times New Roman" w:eastAsia="Times New Roman" w:hAnsi="Times New Roman" w:cs="Times New Roman"/>
          <w:sz w:val="24"/>
          <w:szCs w:val="24"/>
          <w:lang w:eastAsia="lt-LT"/>
        </w:rPr>
        <w:t>nupiešė meilės žemėlapį Žemei ir tapo Telšių kultūros centro organizuojamo vai</w:t>
      </w:r>
      <w:r>
        <w:rPr>
          <w:rFonts w:ascii="Times New Roman" w:eastAsia="Times New Roman" w:hAnsi="Times New Roman" w:cs="Times New Roman"/>
          <w:sz w:val="24"/>
          <w:szCs w:val="24"/>
          <w:lang w:eastAsia="lt-LT"/>
        </w:rPr>
        <w:t xml:space="preserve">kų piešinių konkurso prizininke. </w:t>
      </w:r>
      <w:r w:rsidRPr="00374A7B">
        <w:rPr>
          <w:rFonts w:ascii="Times New Roman" w:eastAsia="Times New Roman" w:hAnsi="Times New Roman" w:cs="Times New Roman"/>
          <w:sz w:val="24"/>
          <w:szCs w:val="24"/>
          <w:lang w:eastAsia="lt-LT"/>
        </w:rPr>
        <w:t>Pasibaigus karantinui, Tel</w:t>
      </w:r>
      <w:r>
        <w:rPr>
          <w:rFonts w:ascii="Times New Roman" w:eastAsia="Times New Roman" w:hAnsi="Times New Roman" w:cs="Times New Roman"/>
          <w:sz w:val="24"/>
          <w:szCs w:val="24"/>
          <w:lang w:eastAsia="lt-LT"/>
        </w:rPr>
        <w:t>šių kultūros centre</w:t>
      </w:r>
      <w:r w:rsidRPr="00374A7B">
        <w:rPr>
          <w:rFonts w:ascii="Times New Roman" w:eastAsia="Times New Roman" w:hAnsi="Times New Roman" w:cs="Times New Roman"/>
          <w:sz w:val="24"/>
          <w:szCs w:val="24"/>
          <w:lang w:eastAsia="lt-LT"/>
        </w:rPr>
        <w:t>  Natalijos  lauk</w:t>
      </w:r>
      <w:r>
        <w:rPr>
          <w:rFonts w:ascii="Times New Roman" w:eastAsia="Times New Roman" w:hAnsi="Times New Roman" w:cs="Times New Roman"/>
          <w:sz w:val="24"/>
          <w:szCs w:val="24"/>
          <w:lang w:eastAsia="lt-LT"/>
        </w:rPr>
        <w:t>ė</w:t>
      </w:r>
      <w:r w:rsidRPr="00374A7B">
        <w:rPr>
          <w:rFonts w:ascii="Times New Roman" w:eastAsia="Times New Roman" w:hAnsi="Times New Roman" w:cs="Times New Roman"/>
          <w:sz w:val="24"/>
          <w:szCs w:val="24"/>
          <w:lang w:eastAsia="lt-LT"/>
        </w:rPr>
        <w:t xml:space="preserve"> prizas – puodelis su jos piešiniu.</w:t>
      </w:r>
    </w:p>
    <w:p w:rsidR="00065AA9" w:rsidRPr="00374A7B" w:rsidRDefault="00065AA9" w:rsidP="00374A7B">
      <w:pPr>
        <w:spacing w:after="0" w:line="240" w:lineRule="auto"/>
        <w:ind w:firstLine="567"/>
        <w:jc w:val="both"/>
        <w:rPr>
          <w:rFonts w:ascii="Times New Roman" w:eastAsia="Times New Roman" w:hAnsi="Times New Roman" w:cs="Times New Roman"/>
          <w:sz w:val="24"/>
          <w:szCs w:val="24"/>
          <w:lang w:eastAsia="lt-LT"/>
        </w:rPr>
      </w:pPr>
      <w:r w:rsidRPr="00065AA9">
        <w:rPr>
          <w:rFonts w:ascii="Times New Roman" w:hAnsi="Times New Roman" w:cs="Times New Roman"/>
          <w:sz w:val="24"/>
          <w:szCs w:val="24"/>
        </w:rPr>
        <w:t xml:space="preserve">Gegužės mėnesį vyko respublikinė penktokų anglų kalbos olimpiada MOKSLO LAB. 5b klasės mokinė </w:t>
      </w:r>
      <w:r w:rsidRPr="00065AA9">
        <w:rPr>
          <w:rStyle w:val="Grietas"/>
          <w:rFonts w:ascii="Times New Roman" w:hAnsi="Times New Roman" w:cs="Times New Roman"/>
          <w:b w:val="0"/>
          <w:sz w:val="24"/>
          <w:szCs w:val="24"/>
        </w:rPr>
        <w:t>Zurjat Jonuškevičiūtė</w:t>
      </w:r>
      <w:r w:rsidRPr="00065AA9">
        <w:rPr>
          <w:rFonts w:ascii="Times New Roman" w:hAnsi="Times New Roman" w:cs="Times New Roman"/>
          <w:sz w:val="24"/>
          <w:szCs w:val="24"/>
        </w:rPr>
        <w:t xml:space="preserve"> olimpiadoje surinko 100 taškų ir tarp</w:t>
      </w:r>
      <w:r w:rsidR="00923ED0">
        <w:rPr>
          <w:rFonts w:ascii="Times New Roman" w:hAnsi="Times New Roman" w:cs="Times New Roman"/>
          <w:sz w:val="24"/>
          <w:szCs w:val="24"/>
        </w:rPr>
        <w:t xml:space="preserve"> šalies penktokų </w:t>
      </w:r>
      <w:r w:rsidRPr="00065AA9">
        <w:rPr>
          <w:rFonts w:ascii="Times New Roman" w:hAnsi="Times New Roman" w:cs="Times New Roman"/>
          <w:sz w:val="24"/>
          <w:szCs w:val="24"/>
        </w:rPr>
        <w:t xml:space="preserve"> laimėjo 10 vietą. Mokinė buvo apdovanota diplomu ir puikiomis dovanomis.</w:t>
      </w:r>
    </w:p>
    <w:p w:rsidR="00FB79B5" w:rsidRPr="00374A7B" w:rsidRDefault="00FB79B5" w:rsidP="00374A7B">
      <w:pPr>
        <w:pStyle w:val="Betarp"/>
        <w:ind w:firstLine="567"/>
        <w:jc w:val="both"/>
        <w:rPr>
          <w:rFonts w:ascii="Times New Roman" w:hAnsi="Times New Roman" w:cs="Times New Roman"/>
          <w:sz w:val="24"/>
          <w:szCs w:val="24"/>
        </w:rPr>
      </w:pPr>
      <w:r w:rsidRPr="00FB79B5">
        <w:rPr>
          <w:rFonts w:ascii="Times New Roman" w:hAnsi="Times New Roman" w:cs="Times New Roman"/>
          <w:sz w:val="24"/>
          <w:szCs w:val="24"/>
        </w:rPr>
        <w:t>Nacionaliniame konkurse „Lietuvos istorijos žinovas</w:t>
      </w:r>
      <w:r w:rsidR="0041264A">
        <w:rPr>
          <w:rFonts w:ascii="Times New Roman" w:hAnsi="Times New Roman" w:cs="Times New Roman"/>
          <w:sz w:val="24"/>
          <w:szCs w:val="24"/>
        </w:rPr>
        <w:t>“ (2020-02-12) geriausia</w:t>
      </w:r>
      <w:r w:rsidRPr="00FB79B5">
        <w:rPr>
          <w:rFonts w:ascii="Times New Roman" w:hAnsi="Times New Roman" w:cs="Times New Roman"/>
          <w:sz w:val="24"/>
          <w:szCs w:val="24"/>
        </w:rPr>
        <w:t xml:space="preserve"> Lietuvos istorijos žinove</w:t>
      </w:r>
      <w:r w:rsidR="00923ED0">
        <w:rPr>
          <w:rFonts w:ascii="Times New Roman" w:hAnsi="Times New Roman" w:cs="Times New Roman"/>
          <w:sz w:val="24"/>
          <w:szCs w:val="24"/>
        </w:rPr>
        <w:t xml:space="preserve"> tapo</w:t>
      </w:r>
      <w:r w:rsidRPr="00FB79B5">
        <w:rPr>
          <w:rFonts w:ascii="Times New Roman" w:hAnsi="Times New Roman" w:cs="Times New Roman"/>
          <w:sz w:val="24"/>
          <w:szCs w:val="24"/>
        </w:rPr>
        <w:t xml:space="preserve"> </w:t>
      </w:r>
      <w:r w:rsidR="00065AA9">
        <w:rPr>
          <w:rFonts w:ascii="Times New Roman" w:hAnsi="Times New Roman" w:cs="Times New Roman"/>
          <w:sz w:val="24"/>
          <w:szCs w:val="24"/>
        </w:rPr>
        <w:t xml:space="preserve">Greta </w:t>
      </w:r>
      <w:r w:rsidRPr="00FB79B5">
        <w:rPr>
          <w:rFonts w:ascii="Times New Roman" w:hAnsi="Times New Roman" w:cs="Times New Roman"/>
          <w:sz w:val="24"/>
          <w:szCs w:val="24"/>
        </w:rPr>
        <w:t>Žutautaitė</w:t>
      </w:r>
      <w:r w:rsidR="0041264A">
        <w:rPr>
          <w:rFonts w:ascii="Times New Roman" w:hAnsi="Times New Roman" w:cs="Times New Roman"/>
          <w:sz w:val="24"/>
          <w:szCs w:val="24"/>
        </w:rPr>
        <w:t>, mokinė</w:t>
      </w:r>
      <w:r w:rsidRPr="00FB79B5">
        <w:rPr>
          <w:rFonts w:ascii="Times New Roman" w:hAnsi="Times New Roman" w:cs="Times New Roman"/>
          <w:sz w:val="24"/>
          <w:szCs w:val="24"/>
        </w:rPr>
        <w:t xml:space="preserve"> gavo LIMA padėką (gautas kvietimas dalyvauti II etape </w:t>
      </w:r>
      <w:r w:rsidRPr="00374A7B">
        <w:rPr>
          <w:rFonts w:ascii="Times New Roman" w:hAnsi="Times New Roman" w:cs="Times New Roman"/>
          <w:sz w:val="24"/>
          <w:szCs w:val="24"/>
        </w:rPr>
        <w:t xml:space="preserve">Vilniuje 2020-03-10, deja, prasidėjo karantinas ir II etapas neįvyko).   </w:t>
      </w:r>
    </w:p>
    <w:p w:rsidR="008321BC" w:rsidRDefault="00065AA9" w:rsidP="00B10C74">
      <w:pPr>
        <w:ind w:firstLine="567"/>
        <w:jc w:val="both"/>
        <w:rPr>
          <w:rFonts w:ascii="Times New Roman" w:hAnsi="Times New Roman" w:cs="Times New Roman"/>
          <w:sz w:val="24"/>
          <w:szCs w:val="24"/>
        </w:rPr>
      </w:pPr>
      <w:r w:rsidRPr="00374A7B">
        <w:rPr>
          <w:rFonts w:ascii="Times New Roman" w:hAnsi="Times New Roman" w:cs="Times New Roman"/>
          <w:sz w:val="24"/>
          <w:szCs w:val="24"/>
        </w:rPr>
        <w:t>T</w:t>
      </w:r>
      <w:r w:rsidR="001A5426" w:rsidRPr="00374A7B">
        <w:rPr>
          <w:rFonts w:ascii="Times New Roman" w:hAnsi="Times New Roman" w:cs="Times New Roman"/>
          <w:sz w:val="24"/>
          <w:szCs w:val="24"/>
        </w:rPr>
        <w:t>arptautiniai eTwinning</w:t>
      </w:r>
      <w:r w:rsidR="001A5426" w:rsidRPr="00374A7B">
        <w:rPr>
          <w:rFonts w:ascii="Times New Roman" w:hAnsi="Times New Roman" w:cs="Times New Roman"/>
          <w:color w:val="000000" w:themeColor="text1"/>
          <w:sz w:val="24"/>
          <w:szCs w:val="24"/>
        </w:rPr>
        <w:t xml:space="preserve"> projektai </w:t>
      </w:r>
      <w:r w:rsidR="001A5426" w:rsidRPr="00374A7B">
        <w:rPr>
          <w:rFonts w:ascii="Times New Roman" w:hAnsi="Times New Roman" w:cs="Times New Roman"/>
          <w:color w:val="000000"/>
          <w:sz w:val="24"/>
          <w:szCs w:val="24"/>
        </w:rPr>
        <w:t>„The Future Is In My Hands“ (</w:t>
      </w:r>
      <w:r w:rsidR="001A5426" w:rsidRPr="00374A7B">
        <w:rPr>
          <w:rFonts w:ascii="Times New Roman" w:hAnsi="Times New Roman" w:cs="Times New Roman"/>
          <w:color w:val="000000" w:themeColor="text1"/>
          <w:sz w:val="24"/>
          <w:szCs w:val="24"/>
        </w:rPr>
        <w:t>G.Raudonienė)</w:t>
      </w:r>
      <w:r w:rsidRPr="00374A7B">
        <w:rPr>
          <w:rFonts w:ascii="Times New Roman" w:hAnsi="Times New Roman" w:cs="Times New Roman"/>
          <w:color w:val="000000" w:themeColor="text1"/>
          <w:sz w:val="24"/>
          <w:szCs w:val="24"/>
        </w:rPr>
        <w:t>,</w:t>
      </w:r>
      <w:r w:rsidR="001A5426" w:rsidRPr="00374A7B">
        <w:rPr>
          <w:rFonts w:ascii="Times New Roman" w:hAnsi="Times New Roman" w:cs="Times New Roman"/>
          <w:color w:val="000000" w:themeColor="text1"/>
          <w:sz w:val="24"/>
          <w:szCs w:val="24"/>
        </w:rPr>
        <w:t xml:space="preserve"> </w:t>
      </w:r>
      <w:r w:rsidR="001A5426" w:rsidRPr="00374A7B">
        <w:rPr>
          <w:rFonts w:ascii="Times New Roman" w:hAnsi="Times New Roman" w:cs="Times New Roman"/>
          <w:sz w:val="24"/>
          <w:szCs w:val="24"/>
        </w:rPr>
        <w:t>„Dictionary Makers“ (R.Klemanskienė)</w:t>
      </w:r>
      <w:r w:rsidRPr="00374A7B">
        <w:rPr>
          <w:rFonts w:ascii="Times New Roman" w:hAnsi="Times New Roman" w:cs="Times New Roman"/>
          <w:sz w:val="24"/>
          <w:szCs w:val="24"/>
        </w:rPr>
        <w:t xml:space="preserve">, </w:t>
      </w:r>
      <w:r w:rsidR="00F726CB" w:rsidRPr="00374A7B">
        <w:rPr>
          <w:rFonts w:ascii="Times New Roman" w:hAnsi="Times New Roman" w:cs="Times New Roman"/>
          <w:sz w:val="24"/>
          <w:szCs w:val="24"/>
        </w:rPr>
        <w:t>2a klasės mokiniai visus metus dalyvavo eTwinning</w:t>
      </w:r>
      <w:r w:rsidR="00F726CB" w:rsidRPr="00374A7B">
        <w:rPr>
          <w:rFonts w:ascii="Times New Roman" w:hAnsi="Times New Roman" w:cs="Times New Roman"/>
          <w:color w:val="000000" w:themeColor="text1"/>
          <w:sz w:val="24"/>
          <w:szCs w:val="24"/>
        </w:rPr>
        <w:t xml:space="preserve"> projektuose</w:t>
      </w:r>
      <w:r w:rsidR="00BC5FDD" w:rsidRPr="00374A7B">
        <w:rPr>
          <w:rFonts w:ascii="Times New Roman" w:hAnsi="Times New Roman" w:cs="Times New Roman"/>
          <w:color w:val="000000" w:themeColor="text1"/>
          <w:sz w:val="24"/>
          <w:szCs w:val="24"/>
        </w:rPr>
        <w:t>.</w:t>
      </w:r>
    </w:p>
    <w:p w:rsidR="00B10C74" w:rsidRDefault="00B10C74" w:rsidP="00384686">
      <w:pPr>
        <w:spacing w:after="0"/>
        <w:jc w:val="center"/>
        <w:rPr>
          <w:rFonts w:ascii="Times New Roman" w:hAnsi="Times New Roman" w:cs="Times New Roman"/>
          <w:b/>
          <w:sz w:val="24"/>
          <w:szCs w:val="24"/>
        </w:rPr>
      </w:pPr>
    </w:p>
    <w:p w:rsidR="00CB2579" w:rsidRPr="00CF58E6" w:rsidRDefault="00CB2579" w:rsidP="00384686">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I SKYRIUS</w:t>
      </w:r>
    </w:p>
    <w:p w:rsidR="00CB2579" w:rsidRPr="00CF58E6" w:rsidRDefault="00CB2579" w:rsidP="00CB2579">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BENDROSIOS NUOSTATOS</w:t>
      </w:r>
    </w:p>
    <w:p w:rsidR="00CB2579" w:rsidRPr="00CB7416" w:rsidRDefault="00CB2579" w:rsidP="00CB2579">
      <w:pPr>
        <w:spacing w:after="0"/>
        <w:jc w:val="center"/>
        <w:rPr>
          <w:rFonts w:ascii="Times New Roman" w:hAnsi="Times New Roman" w:cs="Times New Roman"/>
          <w:sz w:val="24"/>
          <w:szCs w:val="24"/>
        </w:rPr>
      </w:pPr>
    </w:p>
    <w:p w:rsidR="00B50F56" w:rsidRPr="00B50F56" w:rsidRDefault="00CB2579" w:rsidP="00B50F56">
      <w:pPr>
        <w:spacing w:after="0"/>
        <w:ind w:firstLine="567"/>
        <w:jc w:val="both"/>
        <w:rPr>
          <w:rFonts w:ascii="Times New Roman" w:eastAsiaTheme="majorEastAsia" w:hAnsi="Times New Roman" w:cs="Times New Roman"/>
          <w:sz w:val="24"/>
          <w:szCs w:val="24"/>
        </w:rPr>
      </w:pPr>
      <w:r w:rsidRPr="000B55CF">
        <w:rPr>
          <w:rFonts w:ascii="Times New Roman" w:hAnsi="Times New Roman" w:cs="Times New Roman"/>
          <w:sz w:val="24"/>
          <w:szCs w:val="24"/>
        </w:rPr>
        <w:t>1</w:t>
      </w:r>
      <w:r w:rsidRPr="000B55CF">
        <w:rPr>
          <w:rStyle w:val="Antrat1Diagrama"/>
          <w:rFonts w:ascii="Times New Roman" w:hAnsi="Times New Roman" w:cs="Times New Roman"/>
          <w:color w:val="auto"/>
          <w:sz w:val="24"/>
          <w:szCs w:val="24"/>
        </w:rPr>
        <w:t>. Telšių „Germanto“ progimnazijos ugdymo planas reglamentuoja pradinio ir pagrindinio ugdymo pirmosios dalies programų įgyvendinimą. Mokyklos ugdymo planas sudarytas vadovaujantis 2019 m. balandžio 15 d. LR švietimo</w:t>
      </w:r>
      <w:r w:rsidR="00985B4E">
        <w:rPr>
          <w:rStyle w:val="Antrat1Diagrama"/>
          <w:rFonts w:ascii="Times New Roman" w:hAnsi="Times New Roman" w:cs="Times New Roman"/>
          <w:color w:val="auto"/>
          <w:sz w:val="24"/>
          <w:szCs w:val="24"/>
        </w:rPr>
        <w:t>,</w:t>
      </w:r>
      <w:r w:rsidRPr="000B55CF">
        <w:rPr>
          <w:rStyle w:val="Antrat1Diagrama"/>
          <w:rFonts w:ascii="Times New Roman" w:hAnsi="Times New Roman" w:cs="Times New Roman"/>
          <w:color w:val="auto"/>
          <w:sz w:val="24"/>
          <w:szCs w:val="24"/>
        </w:rPr>
        <w:t xml:space="preserve"> mokslo </w:t>
      </w:r>
      <w:r w:rsidR="00985B4E">
        <w:rPr>
          <w:rStyle w:val="Antrat1Diagrama"/>
          <w:rFonts w:ascii="Times New Roman" w:hAnsi="Times New Roman" w:cs="Times New Roman"/>
          <w:color w:val="auto"/>
          <w:sz w:val="24"/>
          <w:szCs w:val="24"/>
        </w:rPr>
        <w:t xml:space="preserve">ir sporto </w:t>
      </w:r>
      <w:r w:rsidRPr="000B55CF">
        <w:rPr>
          <w:rStyle w:val="Antrat1Diagrama"/>
          <w:rFonts w:ascii="Times New Roman" w:hAnsi="Times New Roman" w:cs="Times New Roman"/>
          <w:color w:val="auto"/>
          <w:sz w:val="24"/>
          <w:szCs w:val="24"/>
        </w:rPr>
        <w:t>ministro įsakymu Nr. V-417 patvirtintais 2019-2020 ir 2020-2021 mokslo metų pradinio ugdymo programos bendraisiais ugdymo planais, 2019 m. balandžio 15 d. LR švietimo ir mokslo ministro įsakymu Nr. V-417 patvirtintais 2019-2020 ir 2020-2021 mokslo metų pagrindinio ir vidurinio ugdymo programų bendraisiais ugdymo planais, kitais švietimą ir mokyklos veiklą reglamentuojančiais dokumentais.</w:t>
      </w:r>
    </w:p>
    <w:p w:rsidR="0077494C" w:rsidRDefault="00CB2579" w:rsidP="0059624E">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 xml:space="preserve">2. Mokyklos ugdymo planas parengtas mokyklos direktoriaus </w:t>
      </w:r>
      <w:r w:rsidRPr="00AF17EF">
        <w:rPr>
          <w:rFonts w:ascii="Times New Roman" w:hAnsi="Times New Roman" w:cs="Times New Roman"/>
          <w:sz w:val="24"/>
          <w:szCs w:val="24"/>
        </w:rPr>
        <w:t>20</w:t>
      </w:r>
      <w:r w:rsidR="00B50F56" w:rsidRPr="00AF17EF">
        <w:rPr>
          <w:rFonts w:ascii="Times New Roman" w:hAnsi="Times New Roman" w:cs="Times New Roman"/>
          <w:sz w:val="24"/>
          <w:szCs w:val="24"/>
        </w:rPr>
        <w:t>20</w:t>
      </w:r>
      <w:r w:rsidRPr="00AF17EF">
        <w:rPr>
          <w:rFonts w:ascii="Times New Roman" w:hAnsi="Times New Roman" w:cs="Times New Roman"/>
          <w:sz w:val="24"/>
          <w:szCs w:val="24"/>
        </w:rPr>
        <w:t xml:space="preserve"> m. </w:t>
      </w:r>
      <w:r w:rsidR="00B50F56" w:rsidRPr="00AF17EF">
        <w:rPr>
          <w:rFonts w:ascii="Times New Roman" w:hAnsi="Times New Roman" w:cs="Times New Roman"/>
          <w:sz w:val="24"/>
          <w:szCs w:val="24"/>
        </w:rPr>
        <w:t>kovo 9</w:t>
      </w:r>
      <w:r w:rsidRPr="00AF17EF">
        <w:rPr>
          <w:rFonts w:ascii="Times New Roman" w:hAnsi="Times New Roman" w:cs="Times New Roman"/>
          <w:sz w:val="24"/>
          <w:szCs w:val="24"/>
        </w:rPr>
        <w:t xml:space="preserve"> d. įsakymu </w:t>
      </w:r>
    </w:p>
    <w:p w:rsidR="00CB2579" w:rsidRPr="000B55CF" w:rsidRDefault="00CB2579" w:rsidP="0059624E">
      <w:pPr>
        <w:spacing w:after="0"/>
        <w:jc w:val="both"/>
        <w:rPr>
          <w:rStyle w:val="Antrat1Diagrama"/>
          <w:rFonts w:ascii="Times New Roman" w:hAnsi="Times New Roman" w:cs="Times New Roman"/>
          <w:color w:val="auto"/>
          <w:sz w:val="24"/>
          <w:szCs w:val="24"/>
        </w:rPr>
      </w:pPr>
      <w:r w:rsidRPr="000B55CF">
        <w:rPr>
          <w:rFonts w:ascii="Times New Roman" w:hAnsi="Times New Roman" w:cs="Times New Roman"/>
          <w:sz w:val="24"/>
          <w:szCs w:val="24"/>
        </w:rPr>
        <w:t>Nr. V-</w:t>
      </w:r>
      <w:r w:rsidR="00AF17EF">
        <w:rPr>
          <w:rFonts w:ascii="Times New Roman" w:hAnsi="Times New Roman" w:cs="Times New Roman"/>
          <w:sz w:val="24"/>
          <w:szCs w:val="24"/>
        </w:rPr>
        <w:t>10</w:t>
      </w:r>
      <w:r w:rsidRPr="000B55CF">
        <w:rPr>
          <w:rFonts w:ascii="Times New Roman" w:hAnsi="Times New Roman" w:cs="Times New Roman"/>
          <w:sz w:val="24"/>
          <w:szCs w:val="24"/>
        </w:rPr>
        <w:t xml:space="preserve"> sudarytos darbo grupės, aptartas mokytojų tarybos posėdyje, suderintas su Mokyklos taryba.</w:t>
      </w:r>
    </w:p>
    <w:p w:rsidR="00CB2579" w:rsidRPr="000B55CF" w:rsidRDefault="00CB2579" w:rsidP="0059624E">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3. Mokyklos Ugdymo planas parengtas vieneriems 20</w:t>
      </w:r>
      <w:r w:rsidR="003174AC">
        <w:rPr>
          <w:rFonts w:ascii="Times New Roman" w:hAnsi="Times New Roman" w:cs="Times New Roman"/>
          <w:sz w:val="24"/>
          <w:szCs w:val="24"/>
        </w:rPr>
        <w:t>20</w:t>
      </w:r>
      <w:r w:rsidRPr="000B55CF">
        <w:rPr>
          <w:rFonts w:ascii="Times New Roman" w:hAnsi="Times New Roman" w:cs="Times New Roman"/>
          <w:sz w:val="24"/>
          <w:szCs w:val="24"/>
        </w:rPr>
        <w:t>-202</w:t>
      </w:r>
      <w:r w:rsidR="003174AC">
        <w:rPr>
          <w:rFonts w:ascii="Times New Roman" w:hAnsi="Times New Roman" w:cs="Times New Roman"/>
          <w:sz w:val="24"/>
          <w:szCs w:val="24"/>
        </w:rPr>
        <w:t>1</w:t>
      </w:r>
      <w:r w:rsidRPr="000B55CF">
        <w:rPr>
          <w:rFonts w:ascii="Times New Roman" w:hAnsi="Times New Roman" w:cs="Times New Roman"/>
          <w:sz w:val="24"/>
          <w:szCs w:val="24"/>
        </w:rPr>
        <w:t xml:space="preserve"> mokslo metams atsižvelgiant į mokyklos strateginius tikslus, bendruomenės poreikius, turimus išteklius.</w:t>
      </w:r>
    </w:p>
    <w:p w:rsidR="00CB2579" w:rsidRPr="000B55CF" w:rsidRDefault="00CB2579" w:rsidP="005612B2">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lastRenderedPageBreak/>
        <w:t>4. Ugdymo plano tikslas – apibrėžti bendruosius ugdymo programų vykdymo reikalavimus mokyklos ugdymo tur</w:t>
      </w:r>
      <w:r w:rsidRPr="000B55CF">
        <w:t>i</w:t>
      </w:r>
      <w:r w:rsidRPr="000B55CF">
        <w:rPr>
          <w:rFonts w:ascii="Times New Roman" w:hAnsi="Times New Roman" w:cs="Times New Roman"/>
          <w:sz w:val="24"/>
          <w:szCs w:val="24"/>
        </w:rPr>
        <w:t xml:space="preserve">niui formuoti ir ugdymo procesui organizuoti, sudarant lygias galimybes kiekvienam mokiniui siekti asmeninės pažangos ir įgyti mokymuisi visą gyvenimą būtinų bendrųjų ir dalykinių kompetencijų. </w:t>
      </w:r>
    </w:p>
    <w:p w:rsidR="00CB2579" w:rsidRPr="000B55CF" w:rsidRDefault="00CB2579" w:rsidP="00CB2579">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5. Ugdymo plano uždaviniai:</w:t>
      </w:r>
    </w:p>
    <w:p w:rsidR="00CB2579" w:rsidRPr="000B55CF" w:rsidRDefault="00CB2579" w:rsidP="00CB2579">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 xml:space="preserve">5.1. pateikti ugdymo gaires mokyklos ugdymo turiniui kurti ir jo įgyvendinimą užtikrinančiam mokyklos ugdymo planui parengti; </w:t>
      </w:r>
    </w:p>
    <w:p w:rsidR="00CB2579" w:rsidRPr="00CF58E6" w:rsidRDefault="00CB2579" w:rsidP="00CB2579">
      <w:pPr>
        <w:spacing w:after="0"/>
        <w:ind w:firstLine="567"/>
        <w:jc w:val="both"/>
        <w:rPr>
          <w:rFonts w:ascii="Times New Roman" w:hAnsi="Times New Roman" w:cs="Times New Roman"/>
          <w:sz w:val="24"/>
          <w:szCs w:val="24"/>
        </w:rPr>
      </w:pPr>
      <w:r w:rsidRPr="000B55CF">
        <w:rPr>
          <w:rFonts w:ascii="Times New Roman" w:hAnsi="Times New Roman" w:cs="Times New Roman"/>
          <w:sz w:val="24"/>
          <w:szCs w:val="24"/>
        </w:rPr>
        <w:t xml:space="preserve">5.2. nurodyti minimalų privalomą pamokų skaičių, skirtą ugdymo programoms </w:t>
      </w:r>
      <w:r w:rsidRPr="00CF58E6">
        <w:rPr>
          <w:rFonts w:ascii="Times New Roman" w:hAnsi="Times New Roman" w:cs="Times New Roman"/>
          <w:sz w:val="24"/>
          <w:szCs w:val="24"/>
        </w:rPr>
        <w:t>įgyvendinti.</w:t>
      </w:r>
    </w:p>
    <w:p w:rsidR="00CB2579" w:rsidRPr="00CF58E6" w:rsidRDefault="00CB2579" w:rsidP="00CB2579">
      <w:pPr>
        <w:jc w:val="both"/>
        <w:rPr>
          <w:rFonts w:ascii="Times New Roman" w:hAnsi="Times New Roman" w:cs="Times New Roman"/>
          <w:b/>
          <w:sz w:val="24"/>
          <w:szCs w:val="24"/>
        </w:rPr>
      </w:pPr>
    </w:p>
    <w:p w:rsidR="00CB2579" w:rsidRPr="00CF58E6" w:rsidRDefault="00CB2579" w:rsidP="00CB2579">
      <w:pPr>
        <w:spacing w:after="0" w:line="240" w:lineRule="auto"/>
        <w:jc w:val="center"/>
        <w:rPr>
          <w:rFonts w:ascii="Times New Roman" w:hAnsi="Times New Roman" w:cs="Times New Roman"/>
          <w:b/>
          <w:sz w:val="24"/>
          <w:szCs w:val="24"/>
        </w:rPr>
      </w:pPr>
      <w:r w:rsidRPr="00CF58E6">
        <w:rPr>
          <w:rFonts w:ascii="Times New Roman" w:hAnsi="Times New Roman" w:cs="Times New Roman"/>
          <w:b/>
          <w:sz w:val="24"/>
          <w:szCs w:val="24"/>
        </w:rPr>
        <w:t xml:space="preserve">II SKYRIUS </w:t>
      </w:r>
    </w:p>
    <w:p w:rsidR="00CB2579" w:rsidRPr="00CF58E6" w:rsidRDefault="00CB2579" w:rsidP="00CB2579">
      <w:pPr>
        <w:spacing w:after="0" w:line="240" w:lineRule="auto"/>
        <w:jc w:val="center"/>
        <w:rPr>
          <w:rFonts w:ascii="Times New Roman" w:hAnsi="Times New Roman" w:cs="Times New Roman"/>
          <w:b/>
          <w:sz w:val="24"/>
          <w:szCs w:val="24"/>
        </w:rPr>
      </w:pPr>
      <w:r w:rsidRPr="00CF58E6">
        <w:rPr>
          <w:rFonts w:ascii="Times New Roman" w:hAnsi="Times New Roman" w:cs="Times New Roman"/>
          <w:b/>
          <w:sz w:val="24"/>
          <w:szCs w:val="24"/>
        </w:rPr>
        <w:t>UGDYMO ORGANIZAVIMAS</w:t>
      </w:r>
    </w:p>
    <w:p w:rsidR="00CB2579" w:rsidRPr="00CF58E6" w:rsidRDefault="00CB2579" w:rsidP="00CB2579">
      <w:pPr>
        <w:spacing w:after="0"/>
        <w:jc w:val="center"/>
        <w:rPr>
          <w:rFonts w:ascii="Times New Roman" w:hAnsi="Times New Roman" w:cs="Times New Roman"/>
          <w:b/>
          <w:sz w:val="24"/>
          <w:szCs w:val="24"/>
        </w:rPr>
      </w:pPr>
    </w:p>
    <w:p w:rsidR="00CB2579" w:rsidRDefault="00CB2579" w:rsidP="00CB2579">
      <w:pPr>
        <w:spacing w:after="0"/>
        <w:jc w:val="center"/>
        <w:rPr>
          <w:rFonts w:ascii="Times New Roman" w:hAnsi="Times New Roman" w:cs="Times New Roman"/>
          <w:b/>
          <w:sz w:val="24"/>
          <w:szCs w:val="24"/>
        </w:rPr>
      </w:pPr>
      <w:r>
        <w:rPr>
          <w:rFonts w:ascii="Times New Roman" w:hAnsi="Times New Roman" w:cs="Times New Roman"/>
          <w:b/>
          <w:sz w:val="24"/>
          <w:szCs w:val="24"/>
        </w:rPr>
        <w:t>PIRMASIS SKIRSNIS</w:t>
      </w:r>
    </w:p>
    <w:p w:rsidR="00CB2579" w:rsidRPr="00CF58E6" w:rsidRDefault="00CB2579" w:rsidP="00CB25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F58E6">
        <w:rPr>
          <w:rFonts w:ascii="Times New Roman" w:hAnsi="Times New Roman" w:cs="Times New Roman"/>
          <w:b/>
          <w:sz w:val="24"/>
          <w:szCs w:val="24"/>
        </w:rPr>
        <w:t xml:space="preserve">MOKSLO METŲ TRUKMĖ </w:t>
      </w:r>
    </w:p>
    <w:p w:rsidR="00CB2579" w:rsidRPr="00CF58E6" w:rsidRDefault="00CB2579" w:rsidP="005612B2">
      <w:pPr>
        <w:tabs>
          <w:tab w:val="left" w:pos="567"/>
        </w:tabs>
        <w:spacing w:after="0"/>
        <w:jc w:val="center"/>
        <w:rPr>
          <w:rFonts w:ascii="Times New Roman" w:hAnsi="Times New Roman" w:cs="Times New Roman"/>
          <w:b/>
          <w:sz w:val="24"/>
          <w:szCs w:val="24"/>
        </w:rPr>
      </w:pPr>
    </w:p>
    <w:p w:rsidR="00CB2579" w:rsidRPr="00CF58E6" w:rsidRDefault="00CB2579" w:rsidP="00CB2579">
      <w:pPr>
        <w:spacing w:after="20"/>
        <w:ind w:firstLine="567"/>
        <w:rPr>
          <w:rFonts w:ascii="Times New Roman" w:hAnsi="Times New Roman" w:cs="Times New Roman"/>
          <w:sz w:val="24"/>
          <w:szCs w:val="24"/>
        </w:rPr>
      </w:pPr>
      <w:r>
        <w:rPr>
          <w:rFonts w:ascii="Times New Roman" w:hAnsi="Times New Roman" w:cs="Times New Roman"/>
          <w:sz w:val="24"/>
          <w:szCs w:val="24"/>
        </w:rPr>
        <w:t>6</w:t>
      </w:r>
      <w:r w:rsidRPr="00CF58E6">
        <w:rPr>
          <w:rFonts w:ascii="Times New Roman" w:hAnsi="Times New Roman" w:cs="Times New Roman"/>
          <w:sz w:val="24"/>
          <w:szCs w:val="24"/>
        </w:rPr>
        <w:t xml:space="preserve">. </w:t>
      </w:r>
      <w:r w:rsidRPr="00B10C74">
        <w:rPr>
          <w:rFonts w:ascii="Times New Roman" w:hAnsi="Times New Roman" w:cs="Times New Roman"/>
          <w:sz w:val="24"/>
          <w:szCs w:val="24"/>
        </w:rPr>
        <w:t>Ugdymo organizavimas.</w:t>
      </w:r>
    </w:p>
    <w:p w:rsidR="00CB2579" w:rsidRPr="00CF58E6" w:rsidRDefault="00CB2579" w:rsidP="00374A7B">
      <w:pPr>
        <w:spacing w:after="20"/>
        <w:ind w:firstLine="567"/>
        <w:jc w:val="both"/>
        <w:rPr>
          <w:rFonts w:ascii="Times New Roman" w:hAnsi="Times New Roman" w:cs="Times New Roman"/>
          <w:sz w:val="24"/>
          <w:szCs w:val="24"/>
        </w:rPr>
      </w:pPr>
      <w:r>
        <w:rPr>
          <w:rFonts w:ascii="Times New Roman" w:hAnsi="Times New Roman" w:cs="Times New Roman"/>
          <w:sz w:val="24"/>
          <w:szCs w:val="24"/>
        </w:rPr>
        <w:t>6</w:t>
      </w:r>
      <w:r w:rsidRPr="00CF58E6">
        <w:rPr>
          <w:rFonts w:ascii="Times New Roman" w:hAnsi="Times New Roman" w:cs="Times New Roman"/>
          <w:sz w:val="24"/>
          <w:szCs w:val="24"/>
        </w:rPr>
        <w:t>.1. 20</w:t>
      </w:r>
      <w:r w:rsidR="006322D3">
        <w:rPr>
          <w:rFonts w:ascii="Times New Roman" w:hAnsi="Times New Roman" w:cs="Times New Roman"/>
          <w:sz w:val="24"/>
          <w:szCs w:val="24"/>
        </w:rPr>
        <w:t>20</w:t>
      </w:r>
      <w:r w:rsidRPr="00CF58E6">
        <w:rPr>
          <w:rFonts w:ascii="Times New Roman" w:hAnsi="Times New Roman" w:cs="Times New Roman"/>
          <w:sz w:val="24"/>
          <w:szCs w:val="24"/>
        </w:rPr>
        <w:t>–202</w:t>
      </w:r>
      <w:r w:rsidR="006322D3">
        <w:rPr>
          <w:rFonts w:ascii="Times New Roman" w:hAnsi="Times New Roman" w:cs="Times New Roman"/>
          <w:sz w:val="24"/>
          <w:szCs w:val="24"/>
        </w:rPr>
        <w:t>1</w:t>
      </w:r>
      <w:r w:rsidRPr="00CF58E6">
        <w:rPr>
          <w:rFonts w:ascii="Times New Roman" w:hAnsi="Times New Roman" w:cs="Times New Roman"/>
          <w:sz w:val="24"/>
          <w:szCs w:val="24"/>
        </w:rPr>
        <w:t xml:space="preserve"> mokslo metai.</w:t>
      </w:r>
    </w:p>
    <w:p w:rsidR="00CB2579" w:rsidRPr="00CF58E6" w:rsidRDefault="00CB2579" w:rsidP="00374A7B">
      <w:pPr>
        <w:spacing w:after="0" w:line="240" w:lineRule="auto"/>
        <w:ind w:left="567"/>
        <w:jc w:val="both"/>
        <w:rPr>
          <w:rFonts w:ascii="Times New Roman" w:hAnsi="Times New Roman" w:cs="Times New Roman"/>
          <w:sz w:val="24"/>
          <w:szCs w:val="24"/>
          <w:lang w:eastAsia="lt-LT"/>
        </w:rPr>
      </w:pPr>
      <w:r>
        <w:rPr>
          <w:rFonts w:ascii="Times New Roman" w:hAnsi="Times New Roman" w:cs="Times New Roman"/>
          <w:sz w:val="24"/>
          <w:szCs w:val="24"/>
        </w:rPr>
        <w:t>6</w:t>
      </w:r>
      <w:r w:rsidRPr="00CF58E6">
        <w:rPr>
          <w:rFonts w:ascii="Times New Roman" w:hAnsi="Times New Roman" w:cs="Times New Roman"/>
          <w:sz w:val="24"/>
          <w:szCs w:val="24"/>
        </w:rPr>
        <w:t>.1.1. Mokslo metų ir ugdymo proceso pradžia – 20</w:t>
      </w:r>
      <w:r w:rsidR="00A62BFA">
        <w:rPr>
          <w:rFonts w:ascii="Times New Roman" w:hAnsi="Times New Roman" w:cs="Times New Roman"/>
          <w:sz w:val="24"/>
          <w:szCs w:val="24"/>
        </w:rPr>
        <w:t>20</w:t>
      </w:r>
      <w:r w:rsidRPr="00CF58E6">
        <w:rPr>
          <w:rFonts w:ascii="Times New Roman" w:hAnsi="Times New Roman" w:cs="Times New Roman"/>
          <w:sz w:val="24"/>
          <w:szCs w:val="24"/>
        </w:rPr>
        <w:t xml:space="preserve"> m. rugsėjo </w:t>
      </w:r>
      <w:r w:rsidR="00A62BFA">
        <w:rPr>
          <w:rFonts w:ascii="Times New Roman" w:hAnsi="Times New Roman" w:cs="Times New Roman"/>
          <w:sz w:val="24"/>
          <w:szCs w:val="24"/>
        </w:rPr>
        <w:t>1</w:t>
      </w:r>
      <w:r w:rsidRPr="00CF58E6">
        <w:rPr>
          <w:rFonts w:ascii="Times New Roman" w:hAnsi="Times New Roman" w:cs="Times New Roman"/>
          <w:sz w:val="24"/>
          <w:szCs w:val="24"/>
        </w:rPr>
        <w:t xml:space="preserve"> d. </w:t>
      </w:r>
    </w:p>
    <w:p w:rsidR="00CB2579" w:rsidRDefault="00CB2579" w:rsidP="005612B2">
      <w:pPr>
        <w:pStyle w:val="Default"/>
        <w:ind w:left="284" w:firstLine="283"/>
        <w:jc w:val="both"/>
        <w:rPr>
          <w:color w:val="auto"/>
        </w:rPr>
      </w:pPr>
      <w:r>
        <w:t>6</w:t>
      </w:r>
      <w:r w:rsidRPr="00CF58E6">
        <w:t xml:space="preserve">.1.2. </w:t>
      </w:r>
      <w:r w:rsidRPr="00EB5FE7">
        <w:rPr>
          <w:color w:val="auto"/>
        </w:rPr>
        <w:t xml:space="preserve">1–4 klasių mokiniams ugdymo proceso trukmė 175 ugdymo dienų (35 savaitės), </w:t>
      </w:r>
    </w:p>
    <w:p w:rsidR="00CB2579" w:rsidRPr="00307BA0" w:rsidRDefault="00CB2579" w:rsidP="00374A7B">
      <w:pPr>
        <w:pStyle w:val="Default"/>
        <w:ind w:left="284" w:firstLine="283"/>
        <w:jc w:val="both"/>
        <w:rPr>
          <w:color w:val="auto"/>
        </w:rPr>
      </w:pPr>
      <w:r w:rsidRPr="00EB5FE7">
        <w:rPr>
          <w:color w:val="auto"/>
        </w:rPr>
        <w:t xml:space="preserve">5–8 klasių mokiniams – 185 ugdymo dienos (37 savaitės). </w:t>
      </w:r>
    </w:p>
    <w:p w:rsidR="00CB2579" w:rsidRPr="00CF58E6" w:rsidRDefault="00CB2579" w:rsidP="00374A7B">
      <w:pPr>
        <w:ind w:firstLine="567"/>
        <w:jc w:val="both"/>
        <w:rPr>
          <w:rFonts w:ascii="Times New Roman" w:hAnsi="Times New Roman" w:cs="Times New Roman"/>
        </w:rPr>
      </w:pPr>
      <w:r>
        <w:rPr>
          <w:rFonts w:ascii="Times New Roman" w:hAnsi="Times New Roman" w:cs="Times New Roman"/>
          <w:sz w:val="24"/>
          <w:szCs w:val="24"/>
        </w:rPr>
        <w:t>6</w:t>
      </w:r>
      <w:r w:rsidRPr="00CF58E6">
        <w:rPr>
          <w:rFonts w:ascii="Times New Roman" w:hAnsi="Times New Roman" w:cs="Times New Roman"/>
          <w:sz w:val="24"/>
          <w:szCs w:val="24"/>
        </w:rPr>
        <w:t>.1.3. Ugdymo proceso metu skiriamos atostogos</w:t>
      </w:r>
      <w:r w:rsidRPr="00CF58E6">
        <w:rPr>
          <w:rFonts w:ascii="Times New Roman" w:hAnsi="Times New Roman" w:cs="Times New Roman"/>
        </w:rPr>
        <w:t>:</w:t>
      </w:r>
    </w:p>
    <w:tbl>
      <w:tblPr>
        <w:tblStyle w:val="Lentelstinklelis"/>
        <w:tblW w:w="8364" w:type="dxa"/>
        <w:tblInd w:w="562" w:type="dxa"/>
        <w:tblLook w:val="04A0" w:firstRow="1" w:lastRow="0" w:firstColumn="1" w:lastColumn="0" w:noHBand="0" w:noVBand="1"/>
      </w:tblPr>
      <w:tblGrid>
        <w:gridCol w:w="3639"/>
        <w:gridCol w:w="4725"/>
      </w:tblGrid>
      <w:tr w:rsidR="00A62BFA" w:rsidRPr="00944967" w:rsidTr="003303CD">
        <w:trPr>
          <w:trHeight w:val="213"/>
        </w:trPr>
        <w:tc>
          <w:tcPr>
            <w:tcW w:w="3639" w:type="dxa"/>
          </w:tcPr>
          <w:p w:rsidR="00A62BFA" w:rsidRPr="00CF58E6" w:rsidRDefault="00A62BFA" w:rsidP="00A62BFA">
            <w:pPr>
              <w:rPr>
                <w:rFonts w:ascii="Times New Roman" w:hAnsi="Times New Roman" w:cs="Times New Roman"/>
              </w:rPr>
            </w:pPr>
            <w:r w:rsidRPr="00CF58E6">
              <w:rPr>
                <w:rFonts w:ascii="Times New Roman" w:hAnsi="Times New Roman" w:cs="Times New Roman"/>
              </w:rPr>
              <w:t>Rudens atostogos</w:t>
            </w:r>
          </w:p>
        </w:tc>
        <w:tc>
          <w:tcPr>
            <w:tcW w:w="4725" w:type="dxa"/>
          </w:tcPr>
          <w:p w:rsidR="00A62BFA" w:rsidRPr="00CF58E6" w:rsidRDefault="00A62BFA" w:rsidP="00A62BFA">
            <w:pPr>
              <w:rPr>
                <w:rFonts w:ascii="Times New Roman" w:hAnsi="Times New Roman" w:cs="Times New Roman"/>
              </w:rPr>
            </w:pPr>
            <w:r w:rsidRPr="00CF58E6">
              <w:rPr>
                <w:rFonts w:ascii="Times New Roman" w:hAnsi="Times New Roman" w:cs="Times New Roman"/>
              </w:rPr>
              <w:t>2020 m. spalio 26 d. – spalio 30 d.</w:t>
            </w:r>
          </w:p>
        </w:tc>
      </w:tr>
      <w:tr w:rsidR="00A62BFA" w:rsidRPr="00944967" w:rsidTr="003303CD">
        <w:trPr>
          <w:trHeight w:val="213"/>
        </w:trPr>
        <w:tc>
          <w:tcPr>
            <w:tcW w:w="3639" w:type="dxa"/>
          </w:tcPr>
          <w:p w:rsidR="00A62BFA" w:rsidRPr="00CF58E6" w:rsidRDefault="00A62BFA" w:rsidP="00A62BFA">
            <w:pPr>
              <w:rPr>
                <w:rFonts w:ascii="Times New Roman" w:hAnsi="Times New Roman" w:cs="Times New Roman"/>
              </w:rPr>
            </w:pPr>
            <w:r w:rsidRPr="00CF58E6">
              <w:rPr>
                <w:rFonts w:ascii="Times New Roman" w:hAnsi="Times New Roman" w:cs="Times New Roman"/>
              </w:rPr>
              <w:t>Žiemos (Kalėdų) atostogos</w:t>
            </w:r>
          </w:p>
        </w:tc>
        <w:tc>
          <w:tcPr>
            <w:tcW w:w="4725" w:type="dxa"/>
          </w:tcPr>
          <w:p w:rsidR="00A62BFA" w:rsidRPr="00CF58E6" w:rsidRDefault="00A62BFA" w:rsidP="00A62BFA">
            <w:pPr>
              <w:rPr>
                <w:rFonts w:ascii="Times New Roman" w:hAnsi="Times New Roman" w:cs="Times New Roman"/>
              </w:rPr>
            </w:pPr>
            <w:r w:rsidRPr="00CF58E6">
              <w:rPr>
                <w:rFonts w:ascii="Times New Roman" w:hAnsi="Times New Roman" w:cs="Times New Roman"/>
              </w:rPr>
              <w:t>2020 m. gruodžio 23 d. – 2021 m. sausio 5 d.</w:t>
            </w:r>
          </w:p>
        </w:tc>
      </w:tr>
      <w:tr w:rsidR="00A62BFA" w:rsidRPr="00944967" w:rsidTr="003303CD">
        <w:trPr>
          <w:trHeight w:val="213"/>
        </w:trPr>
        <w:tc>
          <w:tcPr>
            <w:tcW w:w="3639" w:type="dxa"/>
          </w:tcPr>
          <w:p w:rsidR="00A62BFA" w:rsidRPr="00CF58E6" w:rsidRDefault="00A62BFA" w:rsidP="00A62BFA">
            <w:pPr>
              <w:rPr>
                <w:rFonts w:ascii="Times New Roman" w:hAnsi="Times New Roman" w:cs="Times New Roman"/>
              </w:rPr>
            </w:pPr>
            <w:r w:rsidRPr="00CF58E6">
              <w:rPr>
                <w:rFonts w:ascii="Times New Roman" w:hAnsi="Times New Roman" w:cs="Times New Roman"/>
              </w:rPr>
              <w:t>Žiemos atostogos</w:t>
            </w:r>
          </w:p>
        </w:tc>
        <w:tc>
          <w:tcPr>
            <w:tcW w:w="4725" w:type="dxa"/>
          </w:tcPr>
          <w:p w:rsidR="00A62BFA" w:rsidRPr="00CF58E6" w:rsidRDefault="00A62BFA" w:rsidP="00A62BFA">
            <w:pPr>
              <w:rPr>
                <w:rFonts w:ascii="Times New Roman" w:hAnsi="Times New Roman" w:cs="Times New Roman"/>
              </w:rPr>
            </w:pPr>
            <w:r w:rsidRPr="00CF58E6">
              <w:rPr>
                <w:rFonts w:ascii="Times New Roman" w:hAnsi="Times New Roman" w:cs="Times New Roman"/>
              </w:rPr>
              <w:t>2021 m. vasario 15 d. – vasario 19 d.</w:t>
            </w:r>
          </w:p>
        </w:tc>
      </w:tr>
      <w:tr w:rsidR="00A62BFA" w:rsidRPr="00944967" w:rsidTr="003303CD">
        <w:trPr>
          <w:trHeight w:val="213"/>
        </w:trPr>
        <w:tc>
          <w:tcPr>
            <w:tcW w:w="3639" w:type="dxa"/>
          </w:tcPr>
          <w:p w:rsidR="00A62BFA" w:rsidRPr="00CF58E6" w:rsidRDefault="00A62BFA" w:rsidP="00A62BFA">
            <w:pPr>
              <w:ind w:left="-108" w:firstLine="108"/>
              <w:rPr>
                <w:rFonts w:ascii="Times New Roman" w:hAnsi="Times New Roman" w:cs="Times New Roman"/>
              </w:rPr>
            </w:pPr>
            <w:r w:rsidRPr="00CF58E6">
              <w:rPr>
                <w:rFonts w:ascii="Times New Roman" w:hAnsi="Times New Roman" w:cs="Times New Roman"/>
              </w:rPr>
              <w:t>Pavasario (Velykų) atostogos</w:t>
            </w:r>
          </w:p>
        </w:tc>
        <w:tc>
          <w:tcPr>
            <w:tcW w:w="4725" w:type="dxa"/>
          </w:tcPr>
          <w:p w:rsidR="00A62BFA" w:rsidRPr="00CF58E6" w:rsidRDefault="00A62BFA" w:rsidP="00A62BFA">
            <w:pPr>
              <w:rPr>
                <w:rFonts w:ascii="Times New Roman" w:hAnsi="Times New Roman" w:cs="Times New Roman"/>
              </w:rPr>
            </w:pPr>
            <w:r w:rsidRPr="00CF58E6">
              <w:rPr>
                <w:rFonts w:ascii="Times New Roman" w:hAnsi="Times New Roman" w:cs="Times New Roman"/>
              </w:rPr>
              <w:t>2021 m. balandžio 6 d. – balandžio 9 d.</w:t>
            </w:r>
          </w:p>
        </w:tc>
      </w:tr>
    </w:tbl>
    <w:p w:rsidR="00CB2579" w:rsidRPr="00CF58E6" w:rsidRDefault="00CB2579" w:rsidP="00CB2579">
      <w:pPr>
        <w:spacing w:after="0"/>
        <w:ind w:firstLine="567"/>
        <w:rPr>
          <w:rFonts w:ascii="Times New Roman" w:hAnsi="Times New Roman" w:cs="Times New Roman"/>
          <w:sz w:val="24"/>
          <w:szCs w:val="24"/>
        </w:rPr>
      </w:pPr>
    </w:p>
    <w:p w:rsidR="00CB2579" w:rsidRDefault="00CB2579" w:rsidP="005612B2">
      <w:pPr>
        <w:pStyle w:val="Betarp"/>
        <w:ind w:firstLine="567"/>
        <w:rPr>
          <w:rFonts w:ascii="Times New Roman" w:hAnsi="Times New Roman" w:cs="Times New Roman"/>
          <w:sz w:val="24"/>
          <w:szCs w:val="24"/>
        </w:rPr>
      </w:pPr>
      <w:r w:rsidRPr="00944967">
        <w:rPr>
          <w:rFonts w:ascii="Times New Roman" w:hAnsi="Times New Roman" w:cs="Times New Roman"/>
          <w:sz w:val="24"/>
          <w:szCs w:val="24"/>
        </w:rPr>
        <w:t>6.1.4. Ugdymo procesas skirstomas į pusmečius. Pusmečių trukmė:</w:t>
      </w:r>
    </w:p>
    <w:p w:rsidR="00CB2579" w:rsidRPr="00944967" w:rsidRDefault="00CB2579" w:rsidP="00CB2579">
      <w:pPr>
        <w:pStyle w:val="Betarp"/>
        <w:rPr>
          <w:rFonts w:ascii="Times New Roman" w:hAnsi="Times New Roman" w:cs="Times New Roman"/>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864"/>
        <w:gridCol w:w="3998"/>
      </w:tblGrid>
      <w:tr w:rsidR="00CB2579" w:rsidRPr="00944967" w:rsidTr="00524677">
        <w:tc>
          <w:tcPr>
            <w:tcW w:w="2502" w:type="dxa"/>
            <w:shd w:val="clear" w:color="auto" w:fill="auto"/>
          </w:tcPr>
          <w:p w:rsidR="00177F9D" w:rsidRPr="00944967" w:rsidRDefault="00CB2579" w:rsidP="00524677">
            <w:pPr>
              <w:pStyle w:val="Betarp"/>
              <w:rPr>
                <w:rFonts w:ascii="Times New Roman" w:hAnsi="Times New Roman" w:cs="Times New Roman"/>
                <w:sz w:val="24"/>
                <w:szCs w:val="24"/>
              </w:rPr>
            </w:pPr>
            <w:r w:rsidRPr="00944967">
              <w:rPr>
                <w:rFonts w:ascii="Times New Roman" w:hAnsi="Times New Roman" w:cs="Times New Roman"/>
                <w:sz w:val="24"/>
                <w:szCs w:val="24"/>
              </w:rPr>
              <w:t>Pusmečiai</w:t>
            </w:r>
          </w:p>
        </w:tc>
        <w:tc>
          <w:tcPr>
            <w:tcW w:w="1864" w:type="dxa"/>
            <w:shd w:val="clear" w:color="auto" w:fill="auto"/>
          </w:tcPr>
          <w:p w:rsidR="00CB2579" w:rsidRPr="00944967" w:rsidRDefault="00CB2579" w:rsidP="00524677">
            <w:pPr>
              <w:pStyle w:val="Betarp"/>
              <w:rPr>
                <w:rFonts w:ascii="Times New Roman" w:hAnsi="Times New Roman" w:cs="Times New Roman"/>
                <w:sz w:val="24"/>
                <w:szCs w:val="24"/>
              </w:rPr>
            </w:pPr>
            <w:r w:rsidRPr="00944967">
              <w:rPr>
                <w:rFonts w:ascii="Times New Roman" w:hAnsi="Times New Roman" w:cs="Times New Roman"/>
                <w:sz w:val="24"/>
                <w:szCs w:val="24"/>
              </w:rPr>
              <w:t>Klasės</w:t>
            </w:r>
          </w:p>
        </w:tc>
        <w:tc>
          <w:tcPr>
            <w:tcW w:w="3998" w:type="dxa"/>
            <w:shd w:val="clear" w:color="auto" w:fill="auto"/>
          </w:tcPr>
          <w:p w:rsidR="00CB2579" w:rsidRPr="0077494C" w:rsidRDefault="00CB2579" w:rsidP="0077494C">
            <w:pPr>
              <w:pStyle w:val="Betarp"/>
              <w:jc w:val="center"/>
              <w:rPr>
                <w:rFonts w:ascii="Times New Roman" w:hAnsi="Times New Roman" w:cs="Times New Roman"/>
                <w:sz w:val="24"/>
                <w:szCs w:val="24"/>
              </w:rPr>
            </w:pPr>
            <w:r w:rsidRPr="0077494C">
              <w:rPr>
                <w:rFonts w:ascii="Times New Roman" w:hAnsi="Times New Roman" w:cs="Times New Roman"/>
                <w:sz w:val="24"/>
                <w:szCs w:val="24"/>
              </w:rPr>
              <w:t>Pusmečių trukmė</w:t>
            </w:r>
          </w:p>
        </w:tc>
      </w:tr>
      <w:tr w:rsidR="00F87D7B" w:rsidRPr="00944967" w:rsidTr="00F25ABA">
        <w:tc>
          <w:tcPr>
            <w:tcW w:w="2502" w:type="dxa"/>
            <w:vMerge w:val="restart"/>
            <w:shd w:val="clear" w:color="auto" w:fill="auto"/>
            <w:vAlign w:val="center"/>
          </w:tcPr>
          <w:p w:rsidR="00177F9D" w:rsidRDefault="00177F9D" w:rsidP="00F87D7B">
            <w:pPr>
              <w:pStyle w:val="Betarp"/>
              <w:rPr>
                <w:rFonts w:ascii="Times New Roman" w:hAnsi="Times New Roman" w:cs="Times New Roman"/>
                <w:sz w:val="24"/>
                <w:szCs w:val="24"/>
              </w:rPr>
            </w:pPr>
            <w:r>
              <w:rPr>
                <w:rFonts w:ascii="Times New Roman" w:hAnsi="Times New Roman" w:cs="Times New Roman"/>
                <w:sz w:val="24"/>
                <w:szCs w:val="24"/>
              </w:rPr>
              <w:t>I</w:t>
            </w:r>
            <w:r w:rsidR="00AF17EF">
              <w:rPr>
                <w:rFonts w:ascii="Times New Roman" w:hAnsi="Times New Roman" w:cs="Times New Roman"/>
                <w:sz w:val="24"/>
                <w:szCs w:val="24"/>
              </w:rPr>
              <w:t xml:space="preserve"> pusmetis</w:t>
            </w:r>
          </w:p>
          <w:p w:rsidR="00177F9D" w:rsidRDefault="00177F9D" w:rsidP="00F87D7B">
            <w:pPr>
              <w:pStyle w:val="Betarp"/>
              <w:rPr>
                <w:rFonts w:ascii="Times New Roman" w:hAnsi="Times New Roman" w:cs="Times New Roman"/>
                <w:sz w:val="24"/>
                <w:szCs w:val="24"/>
              </w:rPr>
            </w:pPr>
          </w:p>
          <w:p w:rsidR="00F87D7B" w:rsidRPr="00177F9D" w:rsidRDefault="00F87D7B" w:rsidP="00F87D7B">
            <w:pPr>
              <w:pStyle w:val="Betarp"/>
              <w:rPr>
                <w:rFonts w:ascii="Times New Roman" w:hAnsi="Times New Roman" w:cs="Times New Roman"/>
                <w:sz w:val="24"/>
                <w:szCs w:val="24"/>
              </w:rPr>
            </w:pPr>
            <w:r w:rsidRPr="00F87D7B">
              <w:rPr>
                <w:rFonts w:ascii="Times New Roman" w:hAnsi="Times New Roman" w:cs="Times New Roman"/>
                <w:sz w:val="24"/>
                <w:szCs w:val="24"/>
              </w:rPr>
              <w:t>II</w:t>
            </w:r>
            <w:r w:rsidR="00AF17EF">
              <w:rPr>
                <w:rFonts w:ascii="Times New Roman" w:hAnsi="Times New Roman" w:cs="Times New Roman"/>
                <w:sz w:val="24"/>
                <w:szCs w:val="24"/>
              </w:rPr>
              <w:t xml:space="preserve"> pusmetis</w:t>
            </w:r>
          </w:p>
        </w:tc>
        <w:tc>
          <w:tcPr>
            <w:tcW w:w="1864" w:type="dxa"/>
            <w:shd w:val="clear" w:color="auto" w:fill="auto"/>
          </w:tcPr>
          <w:p w:rsidR="00F87D7B" w:rsidRPr="00177F9D" w:rsidRDefault="00177F9D" w:rsidP="0077494C">
            <w:pPr>
              <w:pStyle w:val="Betarp"/>
              <w:jc w:val="center"/>
              <w:rPr>
                <w:rFonts w:ascii="Times New Roman" w:hAnsi="Times New Roman" w:cs="Times New Roman"/>
                <w:sz w:val="24"/>
                <w:szCs w:val="24"/>
              </w:rPr>
            </w:pPr>
            <w:r>
              <w:rPr>
                <w:rFonts w:ascii="Times New Roman" w:hAnsi="Times New Roman" w:cs="Times New Roman"/>
                <w:sz w:val="24"/>
                <w:szCs w:val="24"/>
              </w:rPr>
              <w:t>1</w:t>
            </w:r>
            <w:r w:rsidRPr="00944967">
              <w:rPr>
                <w:rFonts w:ascii="Times New Roman" w:hAnsi="Times New Roman" w:cs="Times New Roman"/>
                <w:sz w:val="24"/>
                <w:szCs w:val="24"/>
              </w:rPr>
              <w:t>–</w:t>
            </w:r>
            <w:r w:rsidR="00AF17EF">
              <w:rPr>
                <w:rFonts w:ascii="Times New Roman" w:hAnsi="Times New Roman" w:cs="Times New Roman"/>
                <w:sz w:val="24"/>
                <w:szCs w:val="24"/>
              </w:rPr>
              <w:t>8</w:t>
            </w:r>
          </w:p>
        </w:tc>
        <w:tc>
          <w:tcPr>
            <w:tcW w:w="3998" w:type="dxa"/>
            <w:shd w:val="clear" w:color="auto" w:fill="auto"/>
          </w:tcPr>
          <w:p w:rsidR="00F87D7B" w:rsidRPr="00AF17EF" w:rsidRDefault="00177F9D" w:rsidP="0077494C">
            <w:pPr>
              <w:pStyle w:val="Betarp"/>
              <w:jc w:val="center"/>
              <w:rPr>
                <w:rFonts w:ascii="Times New Roman" w:hAnsi="Times New Roman" w:cs="Times New Roman"/>
                <w:sz w:val="24"/>
                <w:szCs w:val="24"/>
              </w:rPr>
            </w:pPr>
            <w:r w:rsidRPr="00AF17EF">
              <w:rPr>
                <w:rFonts w:ascii="Times New Roman" w:hAnsi="Times New Roman" w:cs="Times New Roman"/>
                <w:sz w:val="24"/>
                <w:szCs w:val="24"/>
              </w:rPr>
              <w:t xml:space="preserve">2020–09–01 </w:t>
            </w:r>
            <w:r w:rsidR="00F87D7B" w:rsidRPr="00AF17EF">
              <w:rPr>
                <w:rFonts w:ascii="Times New Roman" w:hAnsi="Times New Roman" w:cs="Times New Roman"/>
                <w:sz w:val="24"/>
                <w:szCs w:val="24"/>
              </w:rPr>
              <w:t>– 2021–0</w:t>
            </w:r>
            <w:r w:rsidRPr="00AF17EF">
              <w:rPr>
                <w:rFonts w:ascii="Times New Roman" w:hAnsi="Times New Roman" w:cs="Times New Roman"/>
                <w:sz w:val="24"/>
                <w:szCs w:val="24"/>
              </w:rPr>
              <w:t>1</w:t>
            </w:r>
            <w:r w:rsidR="00F87D7B" w:rsidRPr="00AF17EF">
              <w:rPr>
                <w:rFonts w:ascii="Times New Roman" w:hAnsi="Times New Roman" w:cs="Times New Roman"/>
                <w:sz w:val="24"/>
                <w:szCs w:val="24"/>
              </w:rPr>
              <w:t>–</w:t>
            </w:r>
            <w:r w:rsidR="00AF17EF" w:rsidRPr="00AF17EF">
              <w:rPr>
                <w:rFonts w:ascii="Times New Roman" w:hAnsi="Times New Roman" w:cs="Times New Roman"/>
                <w:sz w:val="24"/>
                <w:szCs w:val="24"/>
              </w:rPr>
              <w:t>22</w:t>
            </w:r>
          </w:p>
        </w:tc>
      </w:tr>
      <w:tr w:rsidR="00177F9D" w:rsidRPr="00944967" w:rsidTr="00F25ABA">
        <w:tc>
          <w:tcPr>
            <w:tcW w:w="2502" w:type="dxa"/>
            <w:vMerge/>
            <w:shd w:val="clear" w:color="auto" w:fill="auto"/>
            <w:vAlign w:val="center"/>
          </w:tcPr>
          <w:p w:rsidR="00177F9D" w:rsidRPr="00F87D7B" w:rsidRDefault="00177F9D" w:rsidP="00F87D7B">
            <w:pPr>
              <w:pStyle w:val="Betarp"/>
              <w:rPr>
                <w:rFonts w:ascii="Times New Roman" w:hAnsi="Times New Roman" w:cs="Times New Roman"/>
                <w:sz w:val="24"/>
                <w:szCs w:val="24"/>
              </w:rPr>
            </w:pPr>
          </w:p>
        </w:tc>
        <w:tc>
          <w:tcPr>
            <w:tcW w:w="1864" w:type="dxa"/>
            <w:shd w:val="clear" w:color="auto" w:fill="auto"/>
          </w:tcPr>
          <w:p w:rsidR="00177F9D" w:rsidRDefault="00177F9D" w:rsidP="0077494C">
            <w:pPr>
              <w:pStyle w:val="Betarp"/>
              <w:jc w:val="center"/>
              <w:rPr>
                <w:rFonts w:ascii="Times New Roman" w:hAnsi="Times New Roman" w:cs="Times New Roman"/>
                <w:sz w:val="24"/>
                <w:szCs w:val="24"/>
              </w:rPr>
            </w:pPr>
            <w:r>
              <w:rPr>
                <w:rFonts w:ascii="Times New Roman" w:hAnsi="Times New Roman" w:cs="Times New Roman"/>
                <w:sz w:val="24"/>
                <w:szCs w:val="24"/>
              </w:rPr>
              <w:t>1</w:t>
            </w:r>
            <w:r w:rsidRPr="00944967">
              <w:rPr>
                <w:rFonts w:ascii="Times New Roman" w:hAnsi="Times New Roman" w:cs="Times New Roman"/>
                <w:sz w:val="24"/>
                <w:szCs w:val="24"/>
              </w:rPr>
              <w:t>–</w:t>
            </w:r>
            <w:r>
              <w:rPr>
                <w:rFonts w:ascii="Times New Roman" w:hAnsi="Times New Roman" w:cs="Times New Roman"/>
                <w:sz w:val="24"/>
                <w:szCs w:val="24"/>
              </w:rPr>
              <w:t>4</w:t>
            </w:r>
          </w:p>
        </w:tc>
        <w:tc>
          <w:tcPr>
            <w:tcW w:w="3998" w:type="dxa"/>
            <w:shd w:val="clear" w:color="auto" w:fill="auto"/>
          </w:tcPr>
          <w:p w:rsidR="00177F9D" w:rsidRPr="00AF17EF" w:rsidRDefault="00177F9D" w:rsidP="0077494C">
            <w:pPr>
              <w:pStyle w:val="Betarp"/>
              <w:jc w:val="center"/>
              <w:rPr>
                <w:rFonts w:ascii="Times New Roman" w:hAnsi="Times New Roman" w:cs="Times New Roman"/>
                <w:sz w:val="24"/>
                <w:szCs w:val="24"/>
              </w:rPr>
            </w:pPr>
            <w:r w:rsidRPr="00AF17EF">
              <w:rPr>
                <w:rFonts w:ascii="Times New Roman" w:hAnsi="Times New Roman" w:cs="Times New Roman"/>
                <w:sz w:val="24"/>
                <w:szCs w:val="24"/>
              </w:rPr>
              <w:t>2021–01–</w:t>
            </w:r>
            <w:r w:rsidR="00AF17EF">
              <w:rPr>
                <w:rFonts w:ascii="Times New Roman" w:hAnsi="Times New Roman" w:cs="Times New Roman"/>
                <w:sz w:val="24"/>
                <w:szCs w:val="24"/>
              </w:rPr>
              <w:t>25</w:t>
            </w:r>
            <w:r w:rsidRPr="00AF17EF">
              <w:rPr>
                <w:rFonts w:ascii="Times New Roman" w:hAnsi="Times New Roman" w:cs="Times New Roman"/>
                <w:sz w:val="24"/>
                <w:szCs w:val="24"/>
              </w:rPr>
              <w:t xml:space="preserve"> – 2021–06–09</w:t>
            </w:r>
          </w:p>
        </w:tc>
      </w:tr>
      <w:tr w:rsidR="00F87D7B" w:rsidRPr="00944967" w:rsidTr="00524677">
        <w:tc>
          <w:tcPr>
            <w:tcW w:w="2502" w:type="dxa"/>
            <w:vMerge/>
            <w:shd w:val="clear" w:color="auto" w:fill="auto"/>
          </w:tcPr>
          <w:p w:rsidR="00F87D7B" w:rsidRPr="00944967" w:rsidRDefault="00F87D7B" w:rsidP="00F87D7B">
            <w:pPr>
              <w:pStyle w:val="Betarp"/>
              <w:rPr>
                <w:rFonts w:ascii="Times New Roman" w:hAnsi="Times New Roman" w:cs="Times New Roman"/>
                <w:b/>
                <w:sz w:val="24"/>
                <w:szCs w:val="24"/>
              </w:rPr>
            </w:pPr>
          </w:p>
        </w:tc>
        <w:tc>
          <w:tcPr>
            <w:tcW w:w="1864" w:type="dxa"/>
            <w:shd w:val="clear" w:color="auto" w:fill="auto"/>
          </w:tcPr>
          <w:p w:rsidR="00F87D7B" w:rsidRPr="00944967" w:rsidRDefault="00F87D7B" w:rsidP="0077494C">
            <w:pPr>
              <w:pStyle w:val="Betarp"/>
              <w:jc w:val="center"/>
              <w:rPr>
                <w:rFonts w:ascii="Times New Roman" w:hAnsi="Times New Roman" w:cs="Times New Roman"/>
                <w:i/>
                <w:sz w:val="24"/>
                <w:szCs w:val="24"/>
              </w:rPr>
            </w:pPr>
            <w:r w:rsidRPr="00944967">
              <w:rPr>
                <w:rFonts w:ascii="Times New Roman" w:hAnsi="Times New Roman" w:cs="Times New Roman"/>
                <w:sz w:val="24"/>
                <w:szCs w:val="24"/>
              </w:rPr>
              <w:t>5–8</w:t>
            </w:r>
          </w:p>
        </w:tc>
        <w:tc>
          <w:tcPr>
            <w:tcW w:w="3998" w:type="dxa"/>
            <w:shd w:val="clear" w:color="auto" w:fill="auto"/>
          </w:tcPr>
          <w:p w:rsidR="00F87D7B" w:rsidRPr="00AF17EF" w:rsidRDefault="00F87D7B" w:rsidP="0077494C">
            <w:pPr>
              <w:pStyle w:val="Betarp"/>
              <w:jc w:val="center"/>
              <w:rPr>
                <w:rFonts w:ascii="Times New Roman" w:hAnsi="Times New Roman" w:cs="Times New Roman"/>
                <w:sz w:val="24"/>
                <w:szCs w:val="24"/>
              </w:rPr>
            </w:pPr>
            <w:r w:rsidRPr="00AF17EF">
              <w:rPr>
                <w:rFonts w:ascii="Times New Roman" w:hAnsi="Times New Roman" w:cs="Times New Roman"/>
                <w:sz w:val="24"/>
                <w:szCs w:val="24"/>
              </w:rPr>
              <w:t>2021–0</w:t>
            </w:r>
            <w:r w:rsidR="00AF17EF">
              <w:rPr>
                <w:rFonts w:ascii="Times New Roman" w:hAnsi="Times New Roman" w:cs="Times New Roman"/>
                <w:sz w:val="24"/>
                <w:szCs w:val="24"/>
              </w:rPr>
              <w:t>1</w:t>
            </w:r>
            <w:r w:rsidRPr="00AF17EF">
              <w:rPr>
                <w:rFonts w:ascii="Times New Roman" w:hAnsi="Times New Roman" w:cs="Times New Roman"/>
                <w:sz w:val="24"/>
                <w:szCs w:val="24"/>
              </w:rPr>
              <w:t>–</w:t>
            </w:r>
            <w:r w:rsidR="00AF17EF">
              <w:rPr>
                <w:rFonts w:ascii="Times New Roman" w:hAnsi="Times New Roman" w:cs="Times New Roman"/>
                <w:sz w:val="24"/>
                <w:szCs w:val="24"/>
              </w:rPr>
              <w:t>25</w:t>
            </w:r>
            <w:r w:rsidRPr="00AF17EF">
              <w:rPr>
                <w:rFonts w:ascii="Times New Roman" w:hAnsi="Times New Roman" w:cs="Times New Roman"/>
                <w:sz w:val="24"/>
                <w:szCs w:val="24"/>
              </w:rPr>
              <w:t xml:space="preserve"> – 2021–06–23</w:t>
            </w:r>
          </w:p>
        </w:tc>
      </w:tr>
    </w:tbl>
    <w:p w:rsidR="00CB2579" w:rsidRDefault="00CB2579" w:rsidP="00CB2579">
      <w:pPr>
        <w:spacing w:after="0"/>
        <w:rPr>
          <w:rFonts w:ascii="Times New Roman" w:hAnsi="Times New Roman" w:cs="Times New Roman"/>
          <w:sz w:val="24"/>
          <w:szCs w:val="24"/>
        </w:rPr>
      </w:pPr>
    </w:p>
    <w:p w:rsidR="00CB2579" w:rsidRDefault="00CB2579" w:rsidP="005612B2">
      <w:pPr>
        <w:pStyle w:val="Betarp"/>
        <w:ind w:firstLine="567"/>
        <w:rPr>
          <w:rFonts w:ascii="Times New Roman" w:hAnsi="Times New Roman" w:cs="Times New Roman"/>
          <w:sz w:val="24"/>
          <w:szCs w:val="24"/>
        </w:rPr>
      </w:pPr>
      <w:r w:rsidRPr="00944967">
        <w:rPr>
          <w:rFonts w:ascii="Times New Roman" w:hAnsi="Times New Roman" w:cs="Times New Roman"/>
          <w:sz w:val="24"/>
          <w:szCs w:val="24"/>
        </w:rPr>
        <w:t>6.1.5. Pasibaigus ugdymo procesui skiriamos vasaros atostogos:</w:t>
      </w:r>
    </w:p>
    <w:p w:rsidR="00CB2579" w:rsidRPr="00944967" w:rsidRDefault="00CB2579" w:rsidP="00CB2579">
      <w:pPr>
        <w:pStyle w:val="Betarp"/>
        <w:rPr>
          <w:rFonts w:ascii="Times New Roman" w:hAnsi="Times New Roman" w:cs="Times New Roman"/>
          <w:sz w:val="24"/>
          <w:szCs w:val="24"/>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058"/>
        <w:gridCol w:w="2032"/>
        <w:gridCol w:w="2722"/>
      </w:tblGrid>
      <w:tr w:rsidR="00CB2579" w:rsidRPr="00944967" w:rsidTr="005612B2">
        <w:trPr>
          <w:trHeight w:val="236"/>
        </w:trPr>
        <w:tc>
          <w:tcPr>
            <w:tcW w:w="2552" w:type="dxa"/>
            <w:vMerge w:val="restart"/>
            <w:shd w:val="clear" w:color="auto" w:fill="auto"/>
            <w:vAlign w:val="center"/>
          </w:tcPr>
          <w:p w:rsidR="00CB2579" w:rsidRPr="00944967" w:rsidRDefault="00CB2579" w:rsidP="00524677">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Ugdymo programos</w:t>
            </w:r>
          </w:p>
        </w:tc>
        <w:tc>
          <w:tcPr>
            <w:tcW w:w="1058" w:type="dxa"/>
            <w:vMerge w:val="restart"/>
            <w:shd w:val="clear" w:color="auto" w:fill="auto"/>
            <w:vAlign w:val="center"/>
          </w:tcPr>
          <w:p w:rsidR="00CB2579" w:rsidRPr="00944967" w:rsidRDefault="00CB2579" w:rsidP="00524677">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Klasė</w:t>
            </w:r>
          </w:p>
        </w:tc>
        <w:tc>
          <w:tcPr>
            <w:tcW w:w="4754" w:type="dxa"/>
            <w:gridSpan w:val="2"/>
            <w:shd w:val="clear" w:color="auto" w:fill="auto"/>
            <w:vAlign w:val="center"/>
          </w:tcPr>
          <w:p w:rsidR="00CB2579" w:rsidRPr="0077494C" w:rsidRDefault="00CB2579" w:rsidP="0077494C">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20</w:t>
            </w:r>
            <w:r w:rsidR="00064E6A" w:rsidRPr="0077494C">
              <w:rPr>
                <w:rFonts w:ascii="Times New Roman" w:hAnsi="Times New Roman" w:cs="Times New Roman"/>
                <w:bCs/>
                <w:color w:val="000000"/>
                <w:sz w:val="24"/>
                <w:szCs w:val="24"/>
              </w:rPr>
              <w:t>20</w:t>
            </w:r>
            <w:r w:rsidRPr="0077494C">
              <w:rPr>
                <w:rFonts w:ascii="Times New Roman" w:hAnsi="Times New Roman" w:cs="Times New Roman"/>
                <w:color w:val="000000"/>
                <w:sz w:val="24"/>
                <w:szCs w:val="24"/>
              </w:rPr>
              <w:t>–</w:t>
            </w:r>
            <w:r w:rsidRPr="0077494C">
              <w:rPr>
                <w:rFonts w:ascii="Times New Roman" w:hAnsi="Times New Roman" w:cs="Times New Roman"/>
                <w:bCs/>
                <w:color w:val="000000"/>
                <w:sz w:val="24"/>
                <w:szCs w:val="24"/>
              </w:rPr>
              <w:t>202</w:t>
            </w:r>
            <w:r w:rsidR="00064E6A" w:rsidRPr="0077494C">
              <w:rPr>
                <w:rFonts w:ascii="Times New Roman" w:hAnsi="Times New Roman" w:cs="Times New Roman"/>
                <w:bCs/>
                <w:color w:val="000000"/>
                <w:sz w:val="24"/>
                <w:szCs w:val="24"/>
              </w:rPr>
              <w:t>1</w:t>
            </w:r>
            <w:r w:rsidRPr="0077494C">
              <w:rPr>
                <w:rFonts w:ascii="Times New Roman" w:hAnsi="Times New Roman" w:cs="Times New Roman"/>
                <w:bCs/>
                <w:color w:val="000000"/>
                <w:sz w:val="24"/>
                <w:szCs w:val="24"/>
              </w:rPr>
              <w:t xml:space="preserve"> m. m. vasaros atostogų</w:t>
            </w:r>
          </w:p>
        </w:tc>
      </w:tr>
      <w:tr w:rsidR="00CB2579" w:rsidRPr="00944967" w:rsidTr="005612B2">
        <w:trPr>
          <w:trHeight w:val="98"/>
        </w:trPr>
        <w:tc>
          <w:tcPr>
            <w:tcW w:w="2552" w:type="dxa"/>
            <w:vMerge/>
            <w:shd w:val="clear" w:color="auto" w:fill="auto"/>
            <w:vAlign w:val="center"/>
          </w:tcPr>
          <w:p w:rsidR="00CB2579" w:rsidRPr="00944967" w:rsidRDefault="00CB2579" w:rsidP="00524677">
            <w:pPr>
              <w:pStyle w:val="Betarp"/>
              <w:rPr>
                <w:rFonts w:ascii="Times New Roman" w:hAnsi="Times New Roman" w:cs="Times New Roman"/>
                <w:bCs/>
                <w:color w:val="000000"/>
                <w:sz w:val="24"/>
                <w:szCs w:val="24"/>
              </w:rPr>
            </w:pPr>
          </w:p>
        </w:tc>
        <w:tc>
          <w:tcPr>
            <w:tcW w:w="1058" w:type="dxa"/>
            <w:vMerge/>
            <w:shd w:val="clear" w:color="auto" w:fill="auto"/>
            <w:vAlign w:val="center"/>
          </w:tcPr>
          <w:p w:rsidR="00CB2579" w:rsidRPr="00944967" w:rsidRDefault="00CB2579" w:rsidP="00524677">
            <w:pPr>
              <w:pStyle w:val="Betarp"/>
              <w:rPr>
                <w:rFonts w:ascii="Times New Roman" w:hAnsi="Times New Roman" w:cs="Times New Roman"/>
                <w:bCs/>
                <w:color w:val="000000"/>
                <w:sz w:val="24"/>
                <w:szCs w:val="24"/>
              </w:rPr>
            </w:pPr>
          </w:p>
        </w:tc>
        <w:tc>
          <w:tcPr>
            <w:tcW w:w="2032" w:type="dxa"/>
            <w:shd w:val="clear" w:color="auto" w:fill="auto"/>
            <w:vAlign w:val="center"/>
          </w:tcPr>
          <w:p w:rsidR="00CB2579" w:rsidRPr="0077494C" w:rsidRDefault="00CB2579" w:rsidP="0077494C">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pradžia</w:t>
            </w:r>
          </w:p>
        </w:tc>
        <w:tc>
          <w:tcPr>
            <w:tcW w:w="2722" w:type="dxa"/>
            <w:shd w:val="clear" w:color="auto" w:fill="auto"/>
            <w:vAlign w:val="center"/>
          </w:tcPr>
          <w:p w:rsidR="00CB2579" w:rsidRPr="0077494C" w:rsidRDefault="00CB2579" w:rsidP="0077494C">
            <w:pPr>
              <w:pStyle w:val="Betarp"/>
              <w:jc w:val="center"/>
              <w:rPr>
                <w:rFonts w:ascii="Times New Roman" w:hAnsi="Times New Roman" w:cs="Times New Roman"/>
                <w:bCs/>
                <w:color w:val="000000"/>
                <w:sz w:val="24"/>
                <w:szCs w:val="24"/>
              </w:rPr>
            </w:pPr>
            <w:r w:rsidRPr="0077494C">
              <w:rPr>
                <w:rFonts w:ascii="Times New Roman" w:hAnsi="Times New Roman" w:cs="Times New Roman"/>
                <w:bCs/>
                <w:color w:val="000000"/>
                <w:sz w:val="24"/>
                <w:szCs w:val="24"/>
              </w:rPr>
              <w:t>pabaiga</w:t>
            </w:r>
          </w:p>
        </w:tc>
      </w:tr>
      <w:tr w:rsidR="00CB2579" w:rsidRPr="00944967" w:rsidTr="005612B2">
        <w:trPr>
          <w:trHeight w:val="405"/>
        </w:trPr>
        <w:tc>
          <w:tcPr>
            <w:tcW w:w="2552" w:type="dxa"/>
            <w:shd w:val="clear" w:color="auto" w:fill="auto"/>
            <w:vAlign w:val="center"/>
          </w:tcPr>
          <w:p w:rsidR="00CB2579" w:rsidRPr="00944967" w:rsidRDefault="00CB2579" w:rsidP="00524677">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Pradinio ugdymo</w:t>
            </w:r>
          </w:p>
        </w:tc>
        <w:tc>
          <w:tcPr>
            <w:tcW w:w="1058" w:type="dxa"/>
            <w:shd w:val="clear" w:color="auto" w:fill="auto"/>
            <w:vAlign w:val="center"/>
          </w:tcPr>
          <w:p w:rsidR="00CB2579" w:rsidRPr="00944967" w:rsidRDefault="00CB2579" w:rsidP="005612B2">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1</w:t>
            </w:r>
            <w:r w:rsidRPr="00944967">
              <w:rPr>
                <w:rFonts w:ascii="Times New Roman" w:hAnsi="Times New Roman" w:cs="Times New Roman"/>
                <w:color w:val="000000"/>
                <w:sz w:val="24"/>
                <w:szCs w:val="24"/>
              </w:rPr>
              <w:t>–</w:t>
            </w:r>
            <w:r w:rsidRPr="00944967">
              <w:rPr>
                <w:rFonts w:ascii="Times New Roman" w:hAnsi="Times New Roman" w:cs="Times New Roman"/>
                <w:bCs/>
                <w:color w:val="000000"/>
                <w:sz w:val="24"/>
                <w:szCs w:val="24"/>
              </w:rPr>
              <w:t>4</w:t>
            </w:r>
          </w:p>
        </w:tc>
        <w:tc>
          <w:tcPr>
            <w:tcW w:w="2032" w:type="dxa"/>
            <w:shd w:val="clear" w:color="auto" w:fill="auto"/>
            <w:vAlign w:val="center"/>
          </w:tcPr>
          <w:p w:rsidR="00CB2579" w:rsidRPr="00374A7B" w:rsidRDefault="00CB2579" w:rsidP="0077494C">
            <w:pPr>
              <w:pStyle w:val="Betarp"/>
              <w:jc w:val="center"/>
              <w:rPr>
                <w:rFonts w:ascii="Times New Roman" w:hAnsi="Times New Roman" w:cs="Times New Roman"/>
                <w:bCs/>
                <w:sz w:val="24"/>
                <w:szCs w:val="24"/>
                <w:highlight w:val="yellow"/>
              </w:rPr>
            </w:pPr>
            <w:r w:rsidRPr="00374A7B">
              <w:rPr>
                <w:rFonts w:ascii="Times New Roman" w:hAnsi="Times New Roman" w:cs="Times New Roman"/>
                <w:bCs/>
                <w:sz w:val="24"/>
                <w:szCs w:val="24"/>
              </w:rPr>
              <w:t>2020-06-10</w:t>
            </w:r>
          </w:p>
        </w:tc>
        <w:tc>
          <w:tcPr>
            <w:tcW w:w="2722" w:type="dxa"/>
            <w:shd w:val="clear" w:color="auto" w:fill="auto"/>
            <w:vAlign w:val="center"/>
          </w:tcPr>
          <w:p w:rsidR="00CB2579" w:rsidRPr="00944967" w:rsidRDefault="00CB2579" w:rsidP="0077494C">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w:t>
            </w:r>
            <w:r w:rsidR="00064E6A">
              <w:rPr>
                <w:rFonts w:ascii="Times New Roman" w:hAnsi="Times New Roman" w:cs="Times New Roman"/>
                <w:bCs/>
                <w:color w:val="000000"/>
                <w:sz w:val="24"/>
                <w:szCs w:val="24"/>
              </w:rPr>
              <w:t>1</w:t>
            </w:r>
            <w:r w:rsidRPr="00944967">
              <w:rPr>
                <w:rFonts w:ascii="Times New Roman" w:hAnsi="Times New Roman" w:cs="Times New Roman"/>
                <w:bCs/>
                <w:color w:val="000000"/>
                <w:sz w:val="24"/>
                <w:szCs w:val="24"/>
              </w:rPr>
              <w:t>-08-31</w:t>
            </w:r>
          </w:p>
        </w:tc>
      </w:tr>
      <w:tr w:rsidR="00CB2579" w:rsidRPr="00944967" w:rsidTr="005612B2">
        <w:trPr>
          <w:trHeight w:val="405"/>
        </w:trPr>
        <w:tc>
          <w:tcPr>
            <w:tcW w:w="2552" w:type="dxa"/>
            <w:shd w:val="clear" w:color="auto" w:fill="auto"/>
            <w:vAlign w:val="center"/>
          </w:tcPr>
          <w:p w:rsidR="00CB2579" w:rsidRPr="00944967" w:rsidRDefault="00CB2579" w:rsidP="00524677">
            <w:pPr>
              <w:pStyle w:val="Betarp"/>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Pagrindinio ugdymo</w:t>
            </w:r>
          </w:p>
        </w:tc>
        <w:tc>
          <w:tcPr>
            <w:tcW w:w="1058" w:type="dxa"/>
            <w:shd w:val="clear" w:color="auto" w:fill="auto"/>
            <w:vAlign w:val="center"/>
          </w:tcPr>
          <w:p w:rsidR="00CB2579" w:rsidRPr="00944967" w:rsidRDefault="00CB2579" w:rsidP="005612B2">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5–8</w:t>
            </w:r>
          </w:p>
        </w:tc>
        <w:tc>
          <w:tcPr>
            <w:tcW w:w="2032" w:type="dxa"/>
            <w:shd w:val="clear" w:color="auto" w:fill="auto"/>
            <w:vAlign w:val="center"/>
          </w:tcPr>
          <w:p w:rsidR="00CB2579" w:rsidRPr="00374A7B" w:rsidRDefault="00CB2579" w:rsidP="0077494C">
            <w:pPr>
              <w:pStyle w:val="Betarp"/>
              <w:jc w:val="center"/>
              <w:rPr>
                <w:rFonts w:ascii="Times New Roman" w:hAnsi="Times New Roman" w:cs="Times New Roman"/>
                <w:bCs/>
                <w:sz w:val="24"/>
                <w:szCs w:val="24"/>
              </w:rPr>
            </w:pPr>
            <w:r w:rsidRPr="00374A7B">
              <w:rPr>
                <w:rFonts w:ascii="Times New Roman" w:hAnsi="Times New Roman" w:cs="Times New Roman"/>
                <w:bCs/>
                <w:sz w:val="24"/>
                <w:szCs w:val="24"/>
              </w:rPr>
              <w:t>2020-06-25</w:t>
            </w:r>
          </w:p>
        </w:tc>
        <w:tc>
          <w:tcPr>
            <w:tcW w:w="2722" w:type="dxa"/>
            <w:shd w:val="clear" w:color="auto" w:fill="auto"/>
            <w:vAlign w:val="center"/>
          </w:tcPr>
          <w:p w:rsidR="00CB2579" w:rsidRPr="00944967" w:rsidRDefault="00CB2579" w:rsidP="0077494C">
            <w:pPr>
              <w:pStyle w:val="Betarp"/>
              <w:jc w:val="center"/>
              <w:rPr>
                <w:rFonts w:ascii="Times New Roman" w:hAnsi="Times New Roman" w:cs="Times New Roman"/>
                <w:bCs/>
                <w:color w:val="000000"/>
                <w:sz w:val="24"/>
                <w:szCs w:val="24"/>
              </w:rPr>
            </w:pPr>
            <w:r w:rsidRPr="00944967">
              <w:rPr>
                <w:rFonts w:ascii="Times New Roman" w:hAnsi="Times New Roman" w:cs="Times New Roman"/>
                <w:bCs/>
                <w:color w:val="000000"/>
                <w:sz w:val="24"/>
                <w:szCs w:val="24"/>
              </w:rPr>
              <w:t>20</w:t>
            </w:r>
            <w:r>
              <w:rPr>
                <w:rFonts w:ascii="Times New Roman" w:hAnsi="Times New Roman" w:cs="Times New Roman"/>
                <w:bCs/>
                <w:color w:val="000000"/>
                <w:sz w:val="24"/>
                <w:szCs w:val="24"/>
              </w:rPr>
              <w:t>2</w:t>
            </w:r>
            <w:r w:rsidR="00064E6A">
              <w:rPr>
                <w:rFonts w:ascii="Times New Roman" w:hAnsi="Times New Roman" w:cs="Times New Roman"/>
                <w:bCs/>
                <w:color w:val="000000"/>
                <w:sz w:val="24"/>
                <w:szCs w:val="24"/>
              </w:rPr>
              <w:t>1</w:t>
            </w:r>
            <w:r w:rsidRPr="00944967">
              <w:rPr>
                <w:rFonts w:ascii="Times New Roman" w:hAnsi="Times New Roman" w:cs="Times New Roman"/>
                <w:bCs/>
                <w:color w:val="000000"/>
                <w:sz w:val="24"/>
                <w:szCs w:val="24"/>
              </w:rPr>
              <w:t>-08-31</w:t>
            </w:r>
          </w:p>
        </w:tc>
      </w:tr>
    </w:tbl>
    <w:p w:rsidR="00064E6A" w:rsidRPr="005612B2" w:rsidRDefault="00284D83" w:rsidP="00284D83">
      <w:pPr>
        <w:spacing w:before="240"/>
        <w:ind w:firstLine="567"/>
        <w:rPr>
          <w:rFonts w:ascii="Times New Roman" w:hAnsi="Times New Roman" w:cs="Times New Roman"/>
          <w:sz w:val="24"/>
          <w:szCs w:val="24"/>
          <w:lang w:eastAsia="ar-SA"/>
        </w:rPr>
      </w:pPr>
      <w:r w:rsidRPr="005612B2">
        <w:rPr>
          <w:rFonts w:ascii="Times New Roman" w:hAnsi="Times New Roman" w:cs="Times New Roman"/>
          <w:sz w:val="24"/>
          <w:szCs w:val="24"/>
          <w:lang w:eastAsia="ar-SA"/>
        </w:rPr>
        <w:t>7</w:t>
      </w:r>
      <w:r w:rsidR="00B10C74" w:rsidRPr="005612B2">
        <w:rPr>
          <w:rFonts w:ascii="Times New Roman" w:hAnsi="Times New Roman" w:cs="Times New Roman"/>
          <w:sz w:val="24"/>
          <w:szCs w:val="24"/>
          <w:lang w:eastAsia="ar-SA"/>
        </w:rPr>
        <w:t xml:space="preserve">. </w:t>
      </w:r>
      <w:r w:rsidR="00064E6A" w:rsidRPr="005612B2">
        <w:rPr>
          <w:rFonts w:ascii="Times New Roman" w:hAnsi="Times New Roman" w:cs="Times New Roman"/>
          <w:sz w:val="24"/>
          <w:szCs w:val="24"/>
          <w:lang w:eastAsia="ar-SA"/>
        </w:rPr>
        <w:t>Ugdymo procesas koreguojamas:</w:t>
      </w:r>
    </w:p>
    <w:p w:rsidR="005612B2" w:rsidRDefault="002F25C8" w:rsidP="005612B2">
      <w:pPr>
        <w:spacing w:after="0" w:line="240" w:lineRule="auto"/>
        <w:ind w:firstLine="567"/>
        <w:jc w:val="both"/>
        <w:rPr>
          <w:rFonts w:ascii="Times New Roman" w:hAnsi="Times New Roman" w:cs="Times New Roman"/>
          <w:sz w:val="24"/>
          <w:szCs w:val="24"/>
        </w:rPr>
      </w:pPr>
      <w:r w:rsidRPr="005612B2">
        <w:rPr>
          <w:rFonts w:ascii="Times New Roman" w:hAnsi="Times New Roman" w:cs="Times New Roman"/>
          <w:sz w:val="24"/>
          <w:szCs w:val="24"/>
          <w:lang w:eastAsia="ar-SA"/>
        </w:rPr>
        <w:t>7</w:t>
      </w:r>
      <w:r w:rsidR="00064E6A" w:rsidRPr="005612B2">
        <w:rPr>
          <w:rFonts w:ascii="Times New Roman" w:hAnsi="Times New Roman" w:cs="Times New Roman"/>
          <w:sz w:val="24"/>
          <w:szCs w:val="24"/>
          <w:lang w:eastAsia="ar-SA"/>
        </w:rPr>
        <w:t xml:space="preserve">.1. Ugdymas karantino, ekstremalios situacijos, ekstremalaus įvykio ar įvykio (ekstremali temperatūra, gaisras, potvynis, pūga ir kt.), keliančio  pavojų mokinių gyvybei ar sveikatai (toliau ypatingos aplinkybės), laikotarpiu ar esant aplinkybėms mokykloje, dėl kurių ugdymo procesas negali būti organizuojamas kasdieniu mokymo proceso organizavimo būdu (mokykla yra dalykų brandos egzaminų centras, vyksta remonto darbai ir kt.), progimnazijos direktorius priima sprendimus dėl ugdymo proceso koregavimo, organizavimo nuotoliniu būdu ar sustabdymo ir informuoja Švietimo ir sporto skyrių, Visuomenės sveikatos priežiūros biurą, mokinių tėvus. </w:t>
      </w:r>
    </w:p>
    <w:p w:rsidR="00064E6A" w:rsidRPr="005612B2" w:rsidRDefault="002F25C8" w:rsidP="005612B2">
      <w:pPr>
        <w:spacing w:after="0" w:line="240" w:lineRule="auto"/>
        <w:ind w:firstLine="567"/>
        <w:jc w:val="both"/>
        <w:rPr>
          <w:rFonts w:ascii="Times New Roman" w:hAnsi="Times New Roman" w:cs="Times New Roman"/>
          <w:sz w:val="24"/>
          <w:szCs w:val="24"/>
        </w:rPr>
      </w:pPr>
      <w:r w:rsidRPr="005612B2">
        <w:rPr>
          <w:rFonts w:ascii="Times New Roman" w:hAnsi="Times New Roman" w:cs="Times New Roman"/>
          <w:sz w:val="24"/>
          <w:szCs w:val="24"/>
        </w:rPr>
        <w:lastRenderedPageBreak/>
        <w:t>7</w:t>
      </w:r>
      <w:r w:rsidR="00064E6A" w:rsidRPr="005612B2">
        <w:rPr>
          <w:rFonts w:ascii="Times New Roman" w:hAnsi="Times New Roman" w:cs="Times New Roman"/>
          <w:sz w:val="24"/>
          <w:szCs w:val="24"/>
        </w:rPr>
        <w:t>.2. Ekstremali temperatūra – mokyklos ir (ar) gyvenamojoje teritorijoje:</w:t>
      </w:r>
    </w:p>
    <w:p w:rsidR="00064E6A" w:rsidRPr="005612B2" w:rsidRDefault="002F25C8" w:rsidP="005612B2">
      <w:pPr>
        <w:spacing w:after="0" w:line="240" w:lineRule="auto"/>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.2.1. pradinių klasių mokiniams minus 20 laipsnių ar žemesnė arba 30 laipsnių ar aukštesnė;</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.2.2. 5-tų klasių mokiniams minus 20 laipsnių ar žemesnė arba 30 laipsnių ar aukštesnė;</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 xml:space="preserve">.2.3. 6 – 8-tų klasių mokiniams minus 25 laipsnių ar žemesnė arba 30 laipsnių ar aukštesnė. </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.3. Progimnazijos direktorius, nesant valstybės, savivaldybės lygio sprendimų dėl ugdymo proceso organizavimo esant ypatingoms aplinkybėms ar esant aplinkybėms progimnazijoje, dėl kurių ugdymo procesas negali būti organizuojamas kasdieniu mokymo proceso būdu, priima sprendimus laikinai koreguoti ugdymo proceso įgyvendinimą:</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.3.1. keisti nustatytą pamokų trukmę;</w:t>
      </w:r>
    </w:p>
    <w:p w:rsidR="00064E6A" w:rsidRPr="005612B2" w:rsidRDefault="002F25C8" w:rsidP="005612B2">
      <w:pPr>
        <w:spacing w:after="0"/>
        <w:ind w:firstLine="567"/>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.3.2. keisti nustatytą pamokų pradžios ir pabaigos laiką;</w:t>
      </w:r>
    </w:p>
    <w:p w:rsidR="00064E6A" w:rsidRPr="005612B2" w:rsidRDefault="002F25C8" w:rsidP="005612B2">
      <w:pPr>
        <w:spacing w:after="0"/>
        <w:ind w:firstLine="567"/>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.3.3. ugdymo procesą perkelti į kitas aplinkas;</w:t>
      </w:r>
    </w:p>
    <w:p w:rsidR="00064E6A" w:rsidRPr="005612B2" w:rsidRDefault="002F25C8" w:rsidP="0059624E">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.3.4. priimt</w:t>
      </w:r>
      <w:r w:rsidRPr="005612B2">
        <w:rPr>
          <w:rFonts w:ascii="Times New Roman" w:hAnsi="Times New Roman" w:cs="Times New Roman"/>
          <w:sz w:val="24"/>
          <w:szCs w:val="24"/>
        </w:rPr>
        <w:t>i kitus sprendimus, mažinančius/</w:t>
      </w:r>
      <w:r w:rsidR="00064E6A" w:rsidRPr="005612B2">
        <w:rPr>
          <w:rFonts w:ascii="Times New Roman" w:hAnsi="Times New Roman" w:cs="Times New Roman"/>
          <w:sz w:val="24"/>
          <w:szCs w:val="24"/>
        </w:rPr>
        <w:t>šalinančius pavojų mokinių sveikatai ir gyvybei.</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.4. Ugdymo procesas progimnazi</w:t>
      </w:r>
      <w:r w:rsidRPr="005612B2">
        <w:rPr>
          <w:rFonts w:ascii="Times New Roman" w:hAnsi="Times New Roman" w:cs="Times New Roman"/>
          <w:sz w:val="24"/>
          <w:szCs w:val="24"/>
        </w:rPr>
        <w:t xml:space="preserve">jos direktoriaus sprendimu </w:t>
      </w:r>
      <w:r w:rsidR="0008750A" w:rsidRPr="005612B2">
        <w:rPr>
          <w:rFonts w:ascii="Times New Roman" w:hAnsi="Times New Roman" w:cs="Times New Roman"/>
          <w:sz w:val="24"/>
          <w:szCs w:val="24"/>
        </w:rPr>
        <w:t xml:space="preserve">gali būti stabdomas </w:t>
      </w:r>
      <w:r w:rsidRPr="005612B2">
        <w:rPr>
          <w:rFonts w:ascii="Times New Roman" w:hAnsi="Times New Roman" w:cs="Times New Roman"/>
          <w:sz w:val="24"/>
          <w:szCs w:val="24"/>
        </w:rPr>
        <w:t>1-</w:t>
      </w:r>
      <w:r w:rsidR="00064E6A" w:rsidRPr="005612B2">
        <w:rPr>
          <w:rFonts w:ascii="Times New Roman" w:hAnsi="Times New Roman" w:cs="Times New Roman"/>
          <w:sz w:val="24"/>
          <w:szCs w:val="24"/>
        </w:rPr>
        <w:t>2 darbo dienas, kai dėl susidariusių aplinkybių progimnazijos aplinkoje nėra galimybės jo koreguoti ar tęsti įprastu būdu. Jei ugdymo procesas stabdomas ilgesnį laiką progimnazijos direktorius sprendimą suderina su savivaldybės vykdomąja institucija Švietimo ir sporto skyriumi.</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 valstybės, savivaldybės sprendimu ugdymo procesą organizuojant nuotoliniu mokymo būdu progimnazija:</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.5.1. priima sprendimus ugdymo procesui nuotoliniu mokymo būdu organizuoti, atsižvelgdama į progimnazijos ugdymo planą, Bendrųjų ugdymo planų nuostatas;</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w:t>
      </w:r>
      <w:r w:rsidR="00B259CC" w:rsidRPr="005612B2">
        <w:rPr>
          <w:rFonts w:ascii="Times New Roman" w:hAnsi="Times New Roman" w:cs="Times New Roman"/>
          <w:sz w:val="24"/>
          <w:szCs w:val="24"/>
        </w:rPr>
        <w:t>2</w:t>
      </w:r>
      <w:r w:rsidR="00064E6A" w:rsidRPr="005612B2">
        <w:rPr>
          <w:rFonts w:ascii="Times New Roman" w:hAnsi="Times New Roman" w:cs="Times New Roman"/>
          <w:sz w:val="24"/>
          <w:szCs w:val="24"/>
        </w:rPr>
        <w:t xml:space="preserve">. įvertina, ar visi mokiniai gali dalyvauti ugdymo procese nuotoliniu mokymo būdu. Išsiaiškinus, kad mokinio namuose nėra sąlygų mokytis, sudaromos sąlygos mokytis progimnazijoje, jeigu progimnazijoje nėra aplinkybių, kurios keltų pavojų mokinio gyvybei ir sveikatai. Nesant galimybių ugdymo procesą organizuoti progimnazijoje, ugdymo proceso organizavimas laikinai perkeliamas į kitas saugias patalpas; </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w:t>
      </w:r>
      <w:r w:rsidR="00B259CC" w:rsidRPr="005612B2">
        <w:rPr>
          <w:rFonts w:ascii="Times New Roman" w:hAnsi="Times New Roman" w:cs="Times New Roman"/>
          <w:sz w:val="24"/>
          <w:szCs w:val="24"/>
        </w:rPr>
        <w:t>3</w:t>
      </w:r>
      <w:r w:rsidR="00064E6A" w:rsidRPr="005612B2">
        <w:rPr>
          <w:rFonts w:ascii="Times New Roman" w:hAnsi="Times New Roman" w:cs="Times New Roman"/>
          <w:sz w:val="24"/>
          <w:szCs w:val="24"/>
        </w:rPr>
        <w:t>. susitaria dėl mokinių emocinės sveikatos stebėjimo, taip pat mokinių, turinčių specialiųjų ugdymosi poreikių ugdymo specifikos ir švietimo pagalbos teikim</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w:t>
      </w:r>
      <w:r w:rsidR="00B259CC" w:rsidRPr="005612B2">
        <w:rPr>
          <w:rFonts w:ascii="Times New Roman" w:hAnsi="Times New Roman" w:cs="Times New Roman"/>
          <w:sz w:val="24"/>
          <w:szCs w:val="24"/>
        </w:rPr>
        <w:t>4</w:t>
      </w:r>
      <w:r w:rsidR="00064E6A" w:rsidRPr="005612B2">
        <w:rPr>
          <w:rFonts w:ascii="Times New Roman" w:hAnsi="Times New Roman" w:cs="Times New Roman"/>
          <w:sz w:val="24"/>
          <w:szCs w:val="24"/>
        </w:rPr>
        <w:t>. įgyvendindama ugdymo programas, ne mažiau kaip 50 procentų ugdymo procesui numatyto laiko (per savaitę ir (ar) mėnesį) skiria sinchroniniam ugdymui, ir ne daugiau kaip 50 procentų – asinchroniniam ugdymui. Nepertraukiamo sinchroninio ugdymo trukmė – iki 2 val.</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w:t>
      </w:r>
      <w:r w:rsidR="00B259CC" w:rsidRPr="005612B2">
        <w:rPr>
          <w:rFonts w:ascii="Times New Roman" w:hAnsi="Times New Roman" w:cs="Times New Roman"/>
          <w:sz w:val="24"/>
          <w:szCs w:val="24"/>
        </w:rPr>
        <w:t>5</w:t>
      </w:r>
      <w:r w:rsidR="00064E6A" w:rsidRPr="005612B2">
        <w:rPr>
          <w:rFonts w:ascii="Times New Roman" w:hAnsi="Times New Roman" w:cs="Times New Roman"/>
          <w:sz w:val="24"/>
          <w:szCs w:val="24"/>
        </w:rPr>
        <w:t>. pertvarko pamokų tvarkaraštį, pritaikydama jį ugdymo procesą organizuoti nuotoliniu mokymo būdu: konkrečios klasės tvarkaraštyje numato sinchroniniam ir asinchroniniam ugdymui skiriamas pamokas;</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w:t>
      </w:r>
      <w:r w:rsidR="00B259CC" w:rsidRPr="005612B2">
        <w:rPr>
          <w:rFonts w:ascii="Times New Roman" w:hAnsi="Times New Roman" w:cs="Times New Roman"/>
          <w:sz w:val="24"/>
          <w:szCs w:val="24"/>
        </w:rPr>
        <w:t>6</w:t>
      </w:r>
      <w:r w:rsidR="00064E6A" w:rsidRPr="005612B2">
        <w:rPr>
          <w:rFonts w:ascii="Times New Roman" w:hAnsi="Times New Roman" w:cs="Times New Roman"/>
          <w:sz w:val="24"/>
          <w:szCs w:val="24"/>
        </w:rPr>
        <w:t>.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D54E91"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w:t>
      </w:r>
      <w:r w:rsidR="00B259CC" w:rsidRPr="005612B2">
        <w:rPr>
          <w:rFonts w:ascii="Times New Roman" w:hAnsi="Times New Roman" w:cs="Times New Roman"/>
          <w:sz w:val="24"/>
          <w:szCs w:val="24"/>
        </w:rPr>
        <w:t>7</w:t>
      </w:r>
      <w:r w:rsidR="00064E6A" w:rsidRPr="005612B2">
        <w:rPr>
          <w:rFonts w:ascii="Times New Roman" w:hAnsi="Times New Roman" w:cs="Times New Roman"/>
          <w:sz w:val="24"/>
          <w:szCs w:val="24"/>
        </w:rPr>
        <w:t xml:space="preserve">. numato mokinių ir jų tėvų (globėjų, rūpintojų) informavimo būdus; </w:t>
      </w:r>
    </w:p>
    <w:p w:rsidR="00D54E91"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w:t>
      </w:r>
      <w:r w:rsidR="00B259CC" w:rsidRPr="005612B2">
        <w:rPr>
          <w:rFonts w:ascii="Times New Roman" w:hAnsi="Times New Roman" w:cs="Times New Roman"/>
          <w:sz w:val="24"/>
          <w:szCs w:val="24"/>
        </w:rPr>
        <w:t>8</w:t>
      </w:r>
      <w:r w:rsidR="00064E6A" w:rsidRPr="005612B2">
        <w:rPr>
          <w:rFonts w:ascii="Times New Roman" w:hAnsi="Times New Roman" w:cs="Times New Roman"/>
          <w:sz w:val="24"/>
          <w:szCs w:val="24"/>
        </w:rPr>
        <w:t xml:space="preserve">. paskiria atsakingą asmenį, kuris teiks bendrąją informaciją apie ugdymo proceso organizavimo tvarką, švietimo pagalbos teikimą, komunikuos kitais aktualiais švietimo bendruomenei klausimais tol, kol neišnyksta ypatingos aplinkybės ar aplinkybės, dėl kurių ugdymo procesas progimnazijoje negalėjo būti organizuojamas kasdieniu būdu. Informacija apie tai skelbiama progimnazijos </w:t>
      </w:r>
      <w:r w:rsidR="00D54E91" w:rsidRPr="005612B2">
        <w:rPr>
          <w:rFonts w:ascii="Times New Roman" w:hAnsi="Times New Roman" w:cs="Times New Roman"/>
          <w:sz w:val="24"/>
          <w:szCs w:val="24"/>
        </w:rPr>
        <w:t>tinklalapyje;</w:t>
      </w:r>
    </w:p>
    <w:p w:rsidR="00D54E91"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w:t>
      </w:r>
      <w:r w:rsidR="00B259CC" w:rsidRPr="005612B2">
        <w:rPr>
          <w:rFonts w:ascii="Times New Roman" w:hAnsi="Times New Roman" w:cs="Times New Roman"/>
          <w:sz w:val="24"/>
          <w:szCs w:val="24"/>
        </w:rPr>
        <w:t>9</w:t>
      </w:r>
      <w:r w:rsidR="00064E6A" w:rsidRPr="005612B2">
        <w:rPr>
          <w:rFonts w:ascii="Times New Roman" w:hAnsi="Times New Roman" w:cs="Times New Roman"/>
          <w:sz w:val="24"/>
          <w:szCs w:val="24"/>
        </w:rPr>
        <w:t xml:space="preserve">. numato planą, kaip pasibaigus ypatingoms aplinkybėms sklandžiai grįžti prie įprasto ugdymo </w:t>
      </w:r>
      <w:r w:rsidR="00D54E91" w:rsidRPr="005612B2">
        <w:rPr>
          <w:rFonts w:ascii="Times New Roman" w:hAnsi="Times New Roman" w:cs="Times New Roman"/>
          <w:sz w:val="24"/>
          <w:szCs w:val="24"/>
        </w:rPr>
        <w:t>proceso organizavimo;</w:t>
      </w:r>
    </w:p>
    <w:p w:rsidR="00D54E91"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t>7</w:t>
      </w:r>
      <w:r w:rsidR="00064E6A" w:rsidRPr="005612B2">
        <w:rPr>
          <w:rFonts w:ascii="Times New Roman" w:hAnsi="Times New Roman" w:cs="Times New Roman"/>
          <w:sz w:val="24"/>
          <w:szCs w:val="24"/>
        </w:rPr>
        <w:t>.5.1</w:t>
      </w:r>
      <w:r w:rsidR="00B259CC" w:rsidRPr="005612B2">
        <w:rPr>
          <w:rFonts w:ascii="Times New Roman" w:hAnsi="Times New Roman" w:cs="Times New Roman"/>
          <w:sz w:val="24"/>
          <w:szCs w:val="24"/>
        </w:rPr>
        <w:t>0</w:t>
      </w:r>
      <w:r w:rsidR="00064E6A" w:rsidRPr="005612B2">
        <w:rPr>
          <w:rFonts w:ascii="Times New Roman" w:hAnsi="Times New Roman" w:cs="Times New Roman"/>
          <w:sz w:val="24"/>
          <w:szCs w:val="24"/>
        </w:rPr>
        <w:t>. s</w:t>
      </w:r>
      <w:r w:rsidR="00064E6A" w:rsidRPr="005612B2">
        <w:rPr>
          <w:rFonts w:ascii="Times New Roman" w:eastAsia="MS Mincho" w:hAnsi="Times New Roman" w:cs="Times New Roman"/>
          <w:sz w:val="24"/>
          <w:szCs w:val="24"/>
          <w:lang w:eastAsia="ar-SA"/>
        </w:rPr>
        <w:t>prendimai dėl ugdymo proceso koregavimo ar sustabdymo įforminami pro</w:t>
      </w:r>
      <w:r w:rsidR="00D54E91" w:rsidRPr="005612B2">
        <w:rPr>
          <w:rFonts w:ascii="Times New Roman" w:eastAsia="MS Mincho" w:hAnsi="Times New Roman" w:cs="Times New Roman"/>
          <w:sz w:val="24"/>
          <w:szCs w:val="24"/>
          <w:lang w:eastAsia="ar-SA"/>
        </w:rPr>
        <w:t>gimnazijos direktoriaus įsakymu;</w:t>
      </w:r>
      <w:r w:rsidR="00064E6A" w:rsidRPr="005612B2">
        <w:rPr>
          <w:rFonts w:ascii="Times New Roman" w:eastAsia="MS Mincho" w:hAnsi="Times New Roman" w:cs="Times New Roman"/>
          <w:sz w:val="24"/>
          <w:szCs w:val="24"/>
          <w:lang w:eastAsia="ar-SA"/>
        </w:rPr>
        <w:t xml:space="preserve"> </w:t>
      </w:r>
    </w:p>
    <w:p w:rsidR="00064E6A" w:rsidRPr="005612B2" w:rsidRDefault="002F25C8" w:rsidP="005612B2">
      <w:pPr>
        <w:spacing w:after="0"/>
        <w:ind w:firstLine="567"/>
        <w:jc w:val="both"/>
        <w:rPr>
          <w:rFonts w:ascii="Times New Roman" w:hAnsi="Times New Roman" w:cs="Times New Roman"/>
          <w:sz w:val="24"/>
          <w:szCs w:val="24"/>
        </w:rPr>
      </w:pPr>
      <w:r w:rsidRPr="005612B2">
        <w:rPr>
          <w:rFonts w:ascii="Times New Roman" w:eastAsia="MS Mincho" w:hAnsi="Times New Roman" w:cs="Times New Roman"/>
          <w:sz w:val="24"/>
          <w:szCs w:val="24"/>
          <w:lang w:eastAsia="ar-SA"/>
        </w:rPr>
        <w:t>7</w:t>
      </w:r>
      <w:r w:rsidR="00064E6A" w:rsidRPr="005612B2">
        <w:rPr>
          <w:rFonts w:ascii="Times New Roman" w:eastAsia="MS Mincho" w:hAnsi="Times New Roman" w:cs="Times New Roman"/>
          <w:sz w:val="24"/>
          <w:szCs w:val="24"/>
          <w:lang w:eastAsia="ar-SA"/>
        </w:rPr>
        <w:t>.5.1</w:t>
      </w:r>
      <w:r w:rsidR="00B259CC" w:rsidRPr="005612B2">
        <w:rPr>
          <w:rFonts w:ascii="Times New Roman" w:eastAsia="MS Mincho" w:hAnsi="Times New Roman" w:cs="Times New Roman"/>
          <w:sz w:val="24"/>
          <w:szCs w:val="24"/>
          <w:lang w:eastAsia="ar-SA"/>
        </w:rPr>
        <w:t>1</w:t>
      </w:r>
      <w:r w:rsidR="00064E6A" w:rsidRPr="005612B2">
        <w:rPr>
          <w:rFonts w:ascii="Times New Roman" w:eastAsia="MS Mincho" w:hAnsi="Times New Roman" w:cs="Times New Roman"/>
          <w:sz w:val="24"/>
          <w:szCs w:val="24"/>
          <w:lang w:eastAsia="ar-SA"/>
        </w:rPr>
        <w:t>. visa informacija dėl ugdymo proceso koregavimo ar sustabdymo, mokymuisi reikalinga informacija skelbiama elektroniniame dienyne.</w:t>
      </w:r>
    </w:p>
    <w:p w:rsidR="00CB2579" w:rsidRPr="005612B2" w:rsidRDefault="002F25C8" w:rsidP="005612B2">
      <w:pPr>
        <w:spacing w:after="0"/>
        <w:ind w:firstLine="567"/>
        <w:jc w:val="both"/>
        <w:rPr>
          <w:rFonts w:ascii="Times New Roman" w:hAnsi="Times New Roman" w:cs="Times New Roman"/>
          <w:sz w:val="24"/>
          <w:szCs w:val="24"/>
        </w:rPr>
      </w:pPr>
      <w:r w:rsidRPr="005612B2">
        <w:rPr>
          <w:rFonts w:ascii="Times New Roman" w:hAnsi="Times New Roman" w:cs="Times New Roman"/>
          <w:sz w:val="24"/>
          <w:szCs w:val="24"/>
        </w:rPr>
        <w:lastRenderedPageBreak/>
        <w:t xml:space="preserve">8. Jei šalyje </w:t>
      </w:r>
      <w:r w:rsidR="00C02AA6" w:rsidRPr="005612B2">
        <w:rPr>
          <w:rFonts w:ascii="Times New Roman" w:hAnsi="Times New Roman" w:cs="Times New Roman"/>
          <w:sz w:val="24"/>
          <w:szCs w:val="24"/>
        </w:rPr>
        <w:t>skelbiama</w:t>
      </w:r>
      <w:r w:rsidRPr="005612B2">
        <w:rPr>
          <w:rFonts w:ascii="Times New Roman" w:hAnsi="Times New Roman" w:cs="Times New Roman"/>
          <w:sz w:val="24"/>
          <w:szCs w:val="24"/>
        </w:rPr>
        <w:t xml:space="preserve"> ekstremali situacija</w:t>
      </w:r>
      <w:r w:rsidR="00C02AA6" w:rsidRPr="005612B2">
        <w:rPr>
          <w:rFonts w:ascii="Times New Roman" w:hAnsi="Times New Roman" w:cs="Times New Roman"/>
          <w:sz w:val="24"/>
          <w:szCs w:val="24"/>
        </w:rPr>
        <w:t>, progimnazijos direktoriaus sprendimu</w:t>
      </w:r>
      <w:r w:rsidRPr="005612B2">
        <w:rPr>
          <w:rFonts w:ascii="Times New Roman" w:hAnsi="Times New Roman" w:cs="Times New Roman"/>
          <w:sz w:val="24"/>
          <w:szCs w:val="24"/>
        </w:rPr>
        <w:t xml:space="preserve"> gali būti </w:t>
      </w:r>
      <w:r w:rsidR="00C02AA6" w:rsidRPr="005612B2">
        <w:rPr>
          <w:rFonts w:ascii="Times New Roman" w:hAnsi="Times New Roman" w:cs="Times New Roman"/>
          <w:sz w:val="24"/>
          <w:szCs w:val="24"/>
        </w:rPr>
        <w:t xml:space="preserve">ugdymas </w:t>
      </w:r>
      <w:r w:rsidRPr="005612B2">
        <w:rPr>
          <w:rFonts w:ascii="Times New Roman" w:hAnsi="Times New Roman" w:cs="Times New Roman"/>
          <w:sz w:val="24"/>
          <w:szCs w:val="24"/>
        </w:rPr>
        <w:t>organizuojama</w:t>
      </w:r>
      <w:r w:rsidR="00C02AA6" w:rsidRPr="005612B2">
        <w:rPr>
          <w:rFonts w:ascii="Times New Roman" w:hAnsi="Times New Roman" w:cs="Times New Roman"/>
          <w:sz w:val="24"/>
          <w:szCs w:val="24"/>
        </w:rPr>
        <w:t>s nuotoliniu mokymo būdu (iki 10 procentų ugdymo procesui skiriamo laiko per metus).</w:t>
      </w:r>
    </w:p>
    <w:p w:rsidR="002F25C8" w:rsidRPr="00CF58E6" w:rsidRDefault="002F25C8" w:rsidP="00CB2579">
      <w:pPr>
        <w:spacing w:after="20"/>
        <w:ind w:firstLine="567"/>
        <w:jc w:val="both"/>
        <w:rPr>
          <w:rFonts w:ascii="Times New Roman" w:hAnsi="Times New Roman" w:cs="Times New Roman"/>
          <w:sz w:val="24"/>
          <w:szCs w:val="24"/>
        </w:rPr>
      </w:pPr>
    </w:p>
    <w:p w:rsidR="00CB2579" w:rsidRPr="00CF58E6" w:rsidRDefault="00CB2579" w:rsidP="00E11F5B">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ANTRASIS SKIRSNIS</w:t>
      </w:r>
    </w:p>
    <w:p w:rsidR="00CB2579" w:rsidRPr="00CF58E6" w:rsidRDefault="00CB2579" w:rsidP="00E11F5B">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MOKYKLOS UGDYMO PLANAS. RENGIMAS IR ĮGYVENDINIMAS</w:t>
      </w:r>
    </w:p>
    <w:p w:rsidR="00CB2579" w:rsidRPr="00CF58E6" w:rsidRDefault="00CB2579" w:rsidP="00CB2579">
      <w:pPr>
        <w:spacing w:after="0"/>
        <w:ind w:firstLine="1298"/>
        <w:jc w:val="center"/>
        <w:rPr>
          <w:rFonts w:ascii="Times New Roman" w:hAnsi="Times New Roman" w:cs="Times New Roman"/>
          <w:sz w:val="24"/>
          <w:szCs w:val="24"/>
        </w:rPr>
      </w:pPr>
    </w:p>
    <w:p w:rsidR="00CB2579" w:rsidRPr="00F17286" w:rsidRDefault="00CB2579" w:rsidP="00CB2579">
      <w:pPr>
        <w:shd w:val="clear" w:color="auto" w:fill="FFFFFF" w:themeFill="background1"/>
        <w:suppressAutoHyphens/>
        <w:autoSpaceDN w:val="0"/>
        <w:spacing w:after="20" w:line="240" w:lineRule="auto"/>
        <w:ind w:firstLine="567"/>
        <w:jc w:val="both"/>
        <w:textAlignment w:val="baseline"/>
        <w:rPr>
          <w:rFonts w:ascii="Times New Roman" w:eastAsia="MS Mincho" w:hAnsi="Times New Roman" w:cs="Times New Roman"/>
          <w:sz w:val="24"/>
          <w:szCs w:val="24"/>
          <w:shd w:val="clear" w:color="auto" w:fill="FFFFFF" w:themeFill="background1"/>
          <w:lang w:eastAsia="ar-SA"/>
        </w:rPr>
      </w:pPr>
      <w:r w:rsidRPr="00F17286">
        <w:rPr>
          <w:rFonts w:ascii="Times New Roman" w:eastAsia="MS Mincho" w:hAnsi="Times New Roman" w:cs="Times New Roman"/>
          <w:sz w:val="24"/>
          <w:szCs w:val="24"/>
          <w:shd w:val="clear" w:color="auto" w:fill="FFFFFF" w:themeFill="background1"/>
          <w:lang w:eastAsia="ar-SA"/>
        </w:rPr>
        <w:t xml:space="preserve">9. Rengiant mokyklos ugdymo planą: </w:t>
      </w:r>
    </w:p>
    <w:p w:rsidR="00CB2579" w:rsidRPr="00F17286" w:rsidRDefault="00CB2579" w:rsidP="00CB2579">
      <w:pPr>
        <w:spacing w:after="0"/>
        <w:ind w:firstLine="567"/>
        <w:jc w:val="both"/>
        <w:rPr>
          <w:rFonts w:ascii="Times New Roman" w:eastAsia="MS Mincho" w:hAnsi="Times New Roman" w:cs="Times New Roman"/>
          <w:sz w:val="24"/>
          <w:szCs w:val="24"/>
          <w:lang w:eastAsia="ar-SA"/>
        </w:rPr>
      </w:pPr>
      <w:r w:rsidRPr="00F17286">
        <w:rPr>
          <w:rFonts w:ascii="Times New Roman" w:eastAsia="MS Mincho" w:hAnsi="Times New Roman" w:cs="Times New Roman"/>
          <w:sz w:val="24"/>
          <w:szCs w:val="24"/>
          <w:lang w:eastAsia="ar-SA"/>
        </w:rPr>
        <w:t xml:space="preserve">9.1. </w:t>
      </w:r>
      <w:r w:rsidRPr="00F17286">
        <w:rPr>
          <w:rFonts w:ascii="Times New Roman" w:hAnsi="Times New Roman" w:cs="Times New Roman"/>
          <w:sz w:val="24"/>
          <w:szCs w:val="24"/>
        </w:rPr>
        <w:t>mokyklos direktoriaus 20</w:t>
      </w:r>
      <w:r w:rsidR="00B259CC">
        <w:rPr>
          <w:rFonts w:ascii="Times New Roman" w:hAnsi="Times New Roman" w:cs="Times New Roman"/>
          <w:sz w:val="24"/>
          <w:szCs w:val="24"/>
        </w:rPr>
        <w:t>20</w:t>
      </w:r>
      <w:r w:rsidRPr="00F17286">
        <w:rPr>
          <w:rFonts w:ascii="Times New Roman" w:hAnsi="Times New Roman" w:cs="Times New Roman"/>
          <w:sz w:val="24"/>
          <w:szCs w:val="24"/>
        </w:rPr>
        <w:t xml:space="preserve"> m. gegužės 29 d. įsakymu Nr. V-24 sudaryta darbo grupė.</w:t>
      </w:r>
      <w:r w:rsidRPr="00F17286">
        <w:rPr>
          <w:rFonts w:ascii="Times New Roman" w:eastAsia="MS Mincho" w:hAnsi="Times New Roman" w:cs="Times New Roman"/>
          <w:sz w:val="24"/>
          <w:szCs w:val="24"/>
          <w:lang w:eastAsia="ar-SA"/>
        </w:rPr>
        <w:t xml:space="preserve"> Grupės darbui vadovauja direktorės pavaduotoja </w:t>
      </w:r>
      <w:r>
        <w:rPr>
          <w:rFonts w:ascii="Times New Roman" w:eastAsia="MS Mincho" w:hAnsi="Times New Roman" w:cs="Times New Roman"/>
          <w:sz w:val="24"/>
          <w:szCs w:val="24"/>
          <w:lang w:eastAsia="ar-SA"/>
        </w:rPr>
        <w:t xml:space="preserve">ugdymui </w:t>
      </w:r>
      <w:r w:rsidRPr="00F17286">
        <w:rPr>
          <w:rFonts w:ascii="Times New Roman" w:eastAsia="MS Mincho" w:hAnsi="Times New Roman" w:cs="Times New Roman"/>
          <w:sz w:val="24"/>
          <w:szCs w:val="24"/>
          <w:lang w:eastAsia="ar-SA"/>
        </w:rPr>
        <w:t>Audronė Pavelskienė.</w:t>
      </w:r>
    </w:p>
    <w:p w:rsidR="00CB2579" w:rsidRPr="00CF58E6" w:rsidRDefault="00CB2579" w:rsidP="00CB2579">
      <w:pPr>
        <w:spacing w:after="0"/>
        <w:ind w:firstLine="567"/>
        <w:jc w:val="both"/>
        <w:rPr>
          <w:rFonts w:ascii="Times New Roman" w:eastAsia="MS Mincho" w:hAnsi="Times New Roman" w:cs="Times New Roman"/>
          <w:sz w:val="24"/>
          <w:szCs w:val="24"/>
          <w:shd w:val="clear" w:color="auto" w:fill="FFFFFF" w:themeFill="background1"/>
          <w:lang w:eastAsia="ar-SA"/>
        </w:rPr>
      </w:pPr>
      <w:r>
        <w:rPr>
          <w:rFonts w:ascii="Times New Roman" w:eastAsia="MS Mincho" w:hAnsi="Times New Roman" w:cs="Times New Roman"/>
          <w:sz w:val="24"/>
          <w:szCs w:val="24"/>
          <w:shd w:val="clear" w:color="auto" w:fill="FFFFFF" w:themeFill="background1"/>
          <w:lang w:eastAsia="ar-SA"/>
        </w:rPr>
        <w:t>9</w:t>
      </w:r>
      <w:r w:rsidRPr="00CF58E6">
        <w:rPr>
          <w:rFonts w:ascii="Times New Roman" w:eastAsia="MS Mincho" w:hAnsi="Times New Roman" w:cs="Times New Roman"/>
          <w:sz w:val="24"/>
          <w:szCs w:val="24"/>
          <w:shd w:val="clear" w:color="auto" w:fill="FFFFFF" w:themeFill="background1"/>
          <w:lang w:eastAsia="ar-SA"/>
        </w:rPr>
        <w:t>.</w:t>
      </w:r>
      <w:r>
        <w:rPr>
          <w:rFonts w:ascii="Times New Roman" w:eastAsia="MS Mincho" w:hAnsi="Times New Roman" w:cs="Times New Roman"/>
          <w:sz w:val="24"/>
          <w:szCs w:val="24"/>
          <w:shd w:val="clear" w:color="auto" w:fill="FFFFFF" w:themeFill="background1"/>
          <w:lang w:eastAsia="ar-SA"/>
        </w:rPr>
        <w:t>2</w:t>
      </w:r>
      <w:r w:rsidRPr="00CF58E6">
        <w:rPr>
          <w:rFonts w:ascii="Times New Roman" w:eastAsia="MS Mincho" w:hAnsi="Times New Roman" w:cs="Times New Roman"/>
          <w:sz w:val="24"/>
          <w:szCs w:val="24"/>
          <w:shd w:val="clear" w:color="auto" w:fill="FFFFFF" w:themeFill="background1"/>
          <w:lang w:eastAsia="ar-SA"/>
        </w:rPr>
        <w:t xml:space="preserve">. </w:t>
      </w:r>
      <w:r>
        <w:rPr>
          <w:rFonts w:ascii="Times New Roman" w:eastAsia="MS Mincho" w:hAnsi="Times New Roman" w:cs="Times New Roman"/>
          <w:sz w:val="24"/>
          <w:szCs w:val="24"/>
          <w:shd w:val="clear" w:color="auto" w:fill="FFFFFF" w:themeFill="background1"/>
          <w:lang w:eastAsia="ar-SA"/>
        </w:rPr>
        <w:t>remtasi</w:t>
      </w:r>
      <w:r w:rsidRPr="00CF58E6">
        <w:rPr>
          <w:rFonts w:ascii="Times New Roman" w:eastAsia="MS Mincho" w:hAnsi="Times New Roman" w:cs="Times New Roman"/>
          <w:sz w:val="24"/>
          <w:szCs w:val="24"/>
          <w:shd w:val="clear" w:color="auto" w:fill="FFFFFF" w:themeFill="background1"/>
          <w:lang w:eastAsia="ar-SA"/>
        </w:rPr>
        <w:t xml:space="preserve"> švietimo stebėsenos, mokinių pasiekimų ir pažangos vertinimo ugdymo procese duomenimis ir informacija, mokyklos veiklos įsivertinimo duomenimis.</w:t>
      </w:r>
    </w:p>
    <w:p w:rsidR="00CB2579" w:rsidRPr="00CF58E6" w:rsidRDefault="00CB2579" w:rsidP="00CB2579">
      <w:pPr>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 Rengiant mokyklos ugdymo planą įgyvendinti priimti ar atnaujinti sprendim</w:t>
      </w:r>
      <w:r>
        <w:rPr>
          <w:rFonts w:ascii="Times New Roman" w:hAnsi="Times New Roman" w:cs="Times New Roman"/>
          <w:sz w:val="24"/>
          <w:szCs w:val="24"/>
          <w:shd w:val="clear" w:color="auto" w:fill="FFFFFF" w:themeFill="background1"/>
        </w:rPr>
        <w:t xml:space="preserve">ai </w:t>
      </w:r>
      <w:r w:rsidRPr="00CF58E6">
        <w:rPr>
          <w:rFonts w:ascii="Times New Roman" w:hAnsi="Times New Roman" w:cs="Times New Roman"/>
          <w:sz w:val="24"/>
          <w:szCs w:val="24"/>
          <w:shd w:val="clear" w:color="auto" w:fill="FFFFFF" w:themeFill="background1"/>
        </w:rPr>
        <w:t>dėl:</w:t>
      </w:r>
      <w:r w:rsidRPr="00CF58E6">
        <w:rPr>
          <w:rFonts w:ascii="Times New Roman" w:hAnsi="Times New Roman" w:cs="Times New Roman"/>
          <w:sz w:val="24"/>
          <w:szCs w:val="24"/>
          <w:shd w:val="clear" w:color="auto" w:fill="FFFF00"/>
        </w:rPr>
        <w:t xml:space="preserve">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CF58E6">
        <w:rPr>
          <w:rFonts w:ascii="Times New Roman" w:hAnsi="Times New Roman" w:cs="Times New Roman"/>
          <w:sz w:val="24"/>
          <w:szCs w:val="24"/>
        </w:rPr>
        <w:t>.1.</w:t>
      </w:r>
      <w:r>
        <w:rPr>
          <w:rFonts w:ascii="Times New Roman" w:hAnsi="Times New Roman" w:cs="Times New Roman"/>
          <w:sz w:val="24"/>
          <w:szCs w:val="24"/>
        </w:rPr>
        <w:t xml:space="preserve"> </w:t>
      </w:r>
      <w:r w:rsidRPr="00CF58E6">
        <w:rPr>
          <w:rFonts w:ascii="Times New Roman" w:hAnsi="Times New Roman" w:cs="Times New Roman"/>
          <w:sz w:val="24"/>
          <w:szCs w:val="24"/>
        </w:rPr>
        <w:t xml:space="preserve">mokyklos ugdymo turinio įgyvendinimo integruojant į jį prevencines ir integruojamąsias programas;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.2. ugdymo proceso organizavimo formų;</w:t>
      </w:r>
      <w:r w:rsidRPr="00CF58E6">
        <w:rPr>
          <w:rFonts w:ascii="Times New Roman" w:hAnsi="Times New Roman" w:cs="Times New Roman"/>
          <w:sz w:val="24"/>
          <w:szCs w:val="24"/>
          <w:shd w:val="clear" w:color="auto" w:fill="FFFF00"/>
        </w:rPr>
        <w:t xml:space="preserve">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.3</w:t>
      </w:r>
      <w:r w:rsidRPr="00CF58E6">
        <w:rPr>
          <w:rFonts w:ascii="Times New Roman" w:hAnsi="Times New Roman" w:cs="Times New Roman"/>
          <w:sz w:val="24"/>
          <w:szCs w:val="24"/>
        </w:rPr>
        <w:t xml:space="preserve">. </w:t>
      </w:r>
      <w:r w:rsidRPr="00CF58E6">
        <w:rPr>
          <w:rFonts w:ascii="Times New Roman" w:hAnsi="Times New Roman" w:cs="Times New Roman"/>
          <w:sz w:val="24"/>
          <w:szCs w:val="24"/>
          <w:shd w:val="clear" w:color="auto" w:fill="FFFFFF" w:themeFill="background1"/>
        </w:rPr>
        <w:t xml:space="preserve">mokymosi pasiekimų ir pažangos vertinimo;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.4. mokymosi pasiekimų gerinimo priemonių įgyvendinimo ir mokymosi pagalbos teikimo, vykdant pagrindinio ugdymo programą;</w:t>
      </w:r>
      <w:r w:rsidRPr="00CF58E6">
        <w:rPr>
          <w:rFonts w:ascii="Times New Roman" w:hAnsi="Times New Roman" w:cs="Times New Roman"/>
          <w:sz w:val="24"/>
          <w:szCs w:val="24"/>
          <w:shd w:val="clear" w:color="auto" w:fill="FFFF00"/>
        </w:rPr>
        <w:t xml:space="preserve"> </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themeFill="background1"/>
        </w:rPr>
        <w:t>10</w:t>
      </w:r>
      <w:r w:rsidRPr="00CF58E6">
        <w:rPr>
          <w:rFonts w:ascii="Times New Roman" w:hAnsi="Times New Roman" w:cs="Times New Roman"/>
          <w:sz w:val="24"/>
          <w:szCs w:val="24"/>
          <w:shd w:val="clear" w:color="auto" w:fill="FFFFFF" w:themeFill="background1"/>
        </w:rPr>
        <w:t>.5</w:t>
      </w:r>
      <w:r w:rsidRPr="00CF58E6">
        <w:rPr>
          <w:rFonts w:ascii="Times New Roman" w:hAnsi="Times New Roman" w:cs="Times New Roman"/>
          <w:sz w:val="24"/>
          <w:szCs w:val="24"/>
        </w:rPr>
        <w:t>. švietimo pagalbos teikimo;</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CF58E6">
        <w:rPr>
          <w:rFonts w:ascii="Times New Roman" w:hAnsi="Times New Roman" w:cs="Times New Roman"/>
          <w:sz w:val="24"/>
          <w:szCs w:val="24"/>
        </w:rPr>
        <w:t>.6. neformaliojo vaikų švietimo pasiūlos ir organizavimo;</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CF58E6">
        <w:rPr>
          <w:rFonts w:ascii="Times New Roman" w:hAnsi="Times New Roman" w:cs="Times New Roman"/>
          <w:sz w:val="24"/>
          <w:szCs w:val="24"/>
        </w:rPr>
        <w:t>.7. pamokų, skirtų mokinio ugdymo poreikiams ir mokymosi pagalbai teikti, panaudojimo;</w:t>
      </w:r>
    </w:p>
    <w:p w:rsidR="00CB2579" w:rsidRPr="00CF58E6" w:rsidRDefault="00CB2579" w:rsidP="00CB2579">
      <w:pPr>
        <w:shd w:val="clear" w:color="auto" w:fill="FFFFFF" w:themeFill="background1"/>
        <w:spacing w:after="0"/>
        <w:ind w:firstLine="567"/>
        <w:jc w:val="both"/>
        <w:rPr>
          <w:rFonts w:ascii="Times New Roman" w:hAnsi="Times New Roman" w:cs="Times New Roman"/>
          <w:sz w:val="24"/>
          <w:szCs w:val="24"/>
        </w:rPr>
      </w:pPr>
      <w:r>
        <w:rPr>
          <w:rFonts w:ascii="Times New Roman" w:hAnsi="Times New Roman" w:cs="Times New Roman"/>
          <w:sz w:val="24"/>
          <w:szCs w:val="24"/>
        </w:rPr>
        <w:t>10</w:t>
      </w:r>
      <w:r w:rsidRPr="00CF58E6">
        <w:rPr>
          <w:rFonts w:ascii="Times New Roman" w:hAnsi="Times New Roman" w:cs="Times New Roman"/>
          <w:sz w:val="24"/>
          <w:szCs w:val="24"/>
        </w:rPr>
        <w:t>.</w:t>
      </w:r>
      <w:r>
        <w:rPr>
          <w:rFonts w:ascii="Times New Roman" w:hAnsi="Times New Roman" w:cs="Times New Roman"/>
          <w:sz w:val="24"/>
          <w:szCs w:val="24"/>
        </w:rPr>
        <w:t>8</w:t>
      </w:r>
      <w:r w:rsidRPr="00CF58E6">
        <w:rPr>
          <w:rFonts w:ascii="Times New Roman" w:hAnsi="Times New Roman" w:cs="Times New Roman"/>
          <w:sz w:val="24"/>
          <w:szCs w:val="24"/>
        </w:rPr>
        <w:t>. kitų mokiniams ir mokyklai aktualių ugdymo turinio įgyvendinimo klausimų.</w:t>
      </w:r>
    </w:p>
    <w:p w:rsidR="00CB2579" w:rsidRDefault="00CB2579" w:rsidP="00CB2579">
      <w:pPr>
        <w:pStyle w:val="HTMLiankstoformatuotas"/>
        <w:tabs>
          <w:tab w:val="clear" w:pos="916"/>
          <w:tab w:val="left" w:pos="709"/>
        </w:tabs>
        <w:ind w:left="0" w:firstLine="567"/>
        <w:jc w:val="both"/>
        <w:rPr>
          <w:rFonts w:ascii="Times New Roman" w:hAnsi="Times New Roman" w:cs="Times New Roman"/>
          <w:sz w:val="24"/>
          <w:szCs w:val="24"/>
        </w:rPr>
      </w:pPr>
      <w:r w:rsidRPr="00CF58E6">
        <w:rPr>
          <w:rFonts w:ascii="Times New Roman" w:hAnsi="Times New Roman" w:cs="Times New Roman"/>
          <w:sz w:val="24"/>
          <w:szCs w:val="24"/>
        </w:rPr>
        <w:t>1</w:t>
      </w:r>
      <w:r>
        <w:rPr>
          <w:rFonts w:ascii="Times New Roman" w:hAnsi="Times New Roman" w:cs="Times New Roman"/>
          <w:sz w:val="24"/>
          <w:szCs w:val="24"/>
        </w:rPr>
        <w:t>1</w:t>
      </w:r>
      <w:r w:rsidRPr="00CF58E6">
        <w:rPr>
          <w:rFonts w:ascii="Times New Roman" w:hAnsi="Times New Roman" w:cs="Times New Roman"/>
          <w:sz w:val="24"/>
          <w:szCs w:val="24"/>
        </w:rPr>
        <w:t xml:space="preserve">. </w:t>
      </w:r>
      <w:r w:rsidRPr="00946DB0">
        <w:rPr>
          <w:rFonts w:ascii="Times New Roman" w:hAnsi="Times New Roman" w:cs="Times New Roman"/>
          <w:sz w:val="24"/>
          <w:szCs w:val="24"/>
        </w:rPr>
        <w:t xml:space="preserve">Mokyklos ugdymo planą mokyklos vadovas tvirtina iki mokslo metų pradžios, suderinęs su mokyklos taryba, taip pat su savininko teises ir pareigas </w:t>
      </w:r>
      <w:r w:rsidRPr="00CF58E6">
        <w:rPr>
          <w:rFonts w:ascii="Times New Roman" w:hAnsi="Times New Roman" w:cs="Times New Roman"/>
          <w:sz w:val="24"/>
          <w:szCs w:val="24"/>
        </w:rPr>
        <w:t>įgyvendinančia institucija savivaldybės vykdomąja institucija ar jos įgaliotu asmeniu</w:t>
      </w:r>
      <w:r>
        <w:rPr>
          <w:rFonts w:ascii="Times New Roman" w:hAnsi="Times New Roman" w:cs="Times New Roman"/>
          <w:sz w:val="24"/>
          <w:szCs w:val="24"/>
        </w:rPr>
        <w:t>.</w:t>
      </w:r>
      <w:r w:rsidRPr="00CF58E6">
        <w:rPr>
          <w:rFonts w:ascii="Times New Roman" w:hAnsi="Times New Roman" w:cs="Times New Roman"/>
          <w:sz w:val="24"/>
          <w:szCs w:val="24"/>
        </w:rPr>
        <w:t xml:space="preserve"> </w:t>
      </w:r>
    </w:p>
    <w:p w:rsidR="003174AC" w:rsidRPr="003174AC" w:rsidRDefault="003174AC" w:rsidP="003174AC">
      <w:pPr>
        <w:pStyle w:val="Antrat3"/>
        <w:ind w:firstLine="567"/>
        <w:jc w:val="both"/>
        <w:rPr>
          <w:rFonts w:ascii="Times New Roman" w:hAnsi="Times New Roman" w:cs="Times New Roman"/>
          <w:color w:val="auto"/>
        </w:rPr>
      </w:pPr>
      <w:r w:rsidRPr="003174AC">
        <w:rPr>
          <w:rFonts w:ascii="Times New Roman" w:hAnsi="Times New Roman" w:cs="Times New Roman"/>
          <w:color w:val="auto"/>
        </w:rPr>
        <w:t xml:space="preserve">12. Minimalus laikas pagrindinio ugdymo bendrosioms programoms įgyvendinti organizuojant ugdymo procesą grupinio mokymosi forma kasdieniu ar nuotoliniu mokymo proceso organizavimo būdu nurodytas </w:t>
      </w:r>
      <w:r>
        <w:rPr>
          <w:rFonts w:ascii="Times New Roman" w:hAnsi="Times New Roman" w:cs="Times New Roman"/>
          <w:color w:val="auto"/>
        </w:rPr>
        <w:t>1 priedo lentelėse</w:t>
      </w:r>
      <w:r w:rsidRPr="003174AC">
        <w:rPr>
          <w:rFonts w:ascii="Times New Roman" w:hAnsi="Times New Roman" w:cs="Times New Roman"/>
          <w:color w:val="auto"/>
        </w:rPr>
        <w:t xml:space="preserve">, pamokų skaičiumi per </w:t>
      </w:r>
      <w:r>
        <w:rPr>
          <w:rFonts w:ascii="Times New Roman" w:hAnsi="Times New Roman" w:cs="Times New Roman"/>
          <w:color w:val="auto"/>
        </w:rPr>
        <w:t xml:space="preserve">vienus mokslo metus. </w:t>
      </w:r>
      <w:r w:rsidRPr="003174AC">
        <w:rPr>
          <w:rFonts w:ascii="Times New Roman" w:hAnsi="Times New Roman" w:cs="Times New Roman"/>
          <w:color w:val="auto"/>
        </w:rPr>
        <w:t>Minimalus laikas, numatytas ugdymo programoms įgyvendinti, esant ypatingoms apl</w:t>
      </w:r>
      <w:r>
        <w:rPr>
          <w:rFonts w:ascii="Times New Roman" w:hAnsi="Times New Roman" w:cs="Times New Roman"/>
          <w:color w:val="auto"/>
        </w:rPr>
        <w:t>inkybėms negali būti mažinamas.</w:t>
      </w:r>
    </w:p>
    <w:p w:rsidR="00CB2579" w:rsidRPr="00946DB0" w:rsidRDefault="00CB2579" w:rsidP="00CB2579">
      <w:pPr>
        <w:spacing w:after="0"/>
        <w:ind w:firstLine="567"/>
        <w:jc w:val="both"/>
        <w:rPr>
          <w:rFonts w:ascii="Times New Roman" w:hAnsi="Times New Roman" w:cs="Times New Roman"/>
          <w:sz w:val="24"/>
          <w:szCs w:val="24"/>
        </w:rPr>
      </w:pPr>
      <w:r w:rsidRPr="00946DB0">
        <w:rPr>
          <w:rFonts w:ascii="Times New Roman" w:eastAsia="MS Mincho" w:hAnsi="Times New Roman" w:cs="Times New Roman"/>
          <w:sz w:val="24"/>
          <w:szCs w:val="24"/>
          <w:shd w:val="clear" w:color="auto" w:fill="FFFFFF" w:themeFill="background1"/>
          <w:lang w:eastAsia="ar-SA"/>
        </w:rPr>
        <w:t>1</w:t>
      </w:r>
      <w:r w:rsidR="003174AC">
        <w:rPr>
          <w:rFonts w:ascii="Times New Roman" w:eastAsia="MS Mincho" w:hAnsi="Times New Roman" w:cs="Times New Roman"/>
          <w:sz w:val="24"/>
          <w:szCs w:val="24"/>
          <w:shd w:val="clear" w:color="auto" w:fill="FFFFFF" w:themeFill="background1"/>
          <w:lang w:eastAsia="ar-SA"/>
        </w:rPr>
        <w:t>3</w:t>
      </w:r>
      <w:r w:rsidRPr="00946DB0">
        <w:rPr>
          <w:rFonts w:ascii="Times New Roman" w:eastAsia="MS Mincho" w:hAnsi="Times New Roman" w:cs="Times New Roman"/>
          <w:sz w:val="24"/>
          <w:szCs w:val="24"/>
          <w:shd w:val="clear" w:color="auto" w:fill="FFFFFF" w:themeFill="background1"/>
          <w:lang w:eastAsia="ar-SA"/>
        </w:rPr>
        <w:t xml:space="preserve">. Mokykla, įgyvendindama ugdymo turinį nusprendė pamokas, numatytas dvejiems metams, skirstyti taip: </w:t>
      </w:r>
      <w:r w:rsidRPr="00946DB0">
        <w:rPr>
          <w:rFonts w:ascii="Times New Roman" w:hAnsi="Times New Roman" w:cs="Times New Roman"/>
          <w:sz w:val="24"/>
          <w:szCs w:val="24"/>
        </w:rPr>
        <w:t>žmogaus saugos dalykas dėstomas 5-ose (1)</w:t>
      </w:r>
      <w:r w:rsidR="0008750A">
        <w:rPr>
          <w:rFonts w:ascii="Times New Roman" w:hAnsi="Times New Roman" w:cs="Times New Roman"/>
          <w:sz w:val="24"/>
          <w:szCs w:val="24"/>
        </w:rPr>
        <w:t xml:space="preserve"> ir </w:t>
      </w:r>
      <w:r w:rsidR="00B259CC">
        <w:rPr>
          <w:rFonts w:ascii="Times New Roman" w:hAnsi="Times New Roman" w:cs="Times New Roman"/>
          <w:sz w:val="24"/>
          <w:szCs w:val="24"/>
        </w:rPr>
        <w:t>7</w:t>
      </w:r>
      <w:r w:rsidR="0008750A">
        <w:rPr>
          <w:rFonts w:ascii="Times New Roman" w:hAnsi="Times New Roman" w:cs="Times New Roman"/>
          <w:sz w:val="24"/>
          <w:szCs w:val="24"/>
        </w:rPr>
        <w:t xml:space="preserve">-ose (1) </w:t>
      </w:r>
      <w:r w:rsidRPr="00946DB0">
        <w:rPr>
          <w:rFonts w:ascii="Times New Roman" w:hAnsi="Times New Roman" w:cs="Times New Roman"/>
          <w:sz w:val="24"/>
          <w:szCs w:val="24"/>
        </w:rPr>
        <w:t>klasėse, informacinės technologijos  7-ose (1)  klasėse,  technologijos 7-</w:t>
      </w:r>
      <w:r w:rsidR="0008750A">
        <w:rPr>
          <w:rFonts w:ascii="Times New Roman" w:hAnsi="Times New Roman" w:cs="Times New Roman"/>
          <w:sz w:val="24"/>
          <w:szCs w:val="24"/>
        </w:rPr>
        <w:t xml:space="preserve">ose (2) ir 8-ose (1) </w:t>
      </w:r>
      <w:r w:rsidR="00A60E5C">
        <w:rPr>
          <w:rFonts w:ascii="Times New Roman" w:hAnsi="Times New Roman" w:cs="Times New Roman"/>
          <w:sz w:val="24"/>
          <w:szCs w:val="24"/>
        </w:rPr>
        <w:t>klasėse (Ugdymo plano 1 priedas).</w:t>
      </w:r>
    </w:p>
    <w:p w:rsidR="00CB2579" w:rsidRPr="0094305B" w:rsidRDefault="00CB2579" w:rsidP="00CB2579">
      <w:pPr>
        <w:spacing w:after="0"/>
        <w:ind w:firstLine="567"/>
        <w:jc w:val="both"/>
        <w:outlineLvl w:val="0"/>
        <w:rPr>
          <w:rFonts w:ascii="Times New Roman" w:hAnsi="Times New Roman" w:cs="Times New Roman"/>
          <w:sz w:val="24"/>
          <w:szCs w:val="24"/>
        </w:rPr>
      </w:pPr>
      <w:r w:rsidRPr="0094305B">
        <w:rPr>
          <w:rFonts w:ascii="Times New Roman" w:hAnsi="Times New Roman" w:cs="Times New Roman"/>
          <w:sz w:val="24"/>
          <w:szCs w:val="24"/>
        </w:rPr>
        <w:t>1</w:t>
      </w:r>
      <w:r w:rsidR="003174AC">
        <w:rPr>
          <w:rFonts w:ascii="Times New Roman" w:hAnsi="Times New Roman" w:cs="Times New Roman"/>
          <w:sz w:val="24"/>
          <w:szCs w:val="24"/>
        </w:rPr>
        <w:t>4</w:t>
      </w:r>
      <w:r w:rsidRPr="0094305B">
        <w:rPr>
          <w:rFonts w:ascii="Times New Roman" w:hAnsi="Times New Roman" w:cs="Times New Roman"/>
          <w:sz w:val="24"/>
          <w:szCs w:val="24"/>
        </w:rPr>
        <w:t>. Be privalomojo ugdymo turinio dalykų, mokykla siūlo mokiniams rinktis</w:t>
      </w:r>
      <w:r w:rsidRPr="000901C5">
        <w:rPr>
          <w:rFonts w:ascii="Times New Roman" w:hAnsi="Times New Roman" w:cs="Times New Roman"/>
          <w:color w:val="FF0000"/>
          <w:sz w:val="24"/>
          <w:szCs w:val="24"/>
        </w:rPr>
        <w:t xml:space="preserve"> </w:t>
      </w:r>
      <w:r w:rsidRPr="00E5647B">
        <w:rPr>
          <w:rFonts w:ascii="Times New Roman" w:hAnsi="Times New Roman" w:cs="Times New Roman"/>
          <w:sz w:val="24"/>
          <w:szCs w:val="24"/>
        </w:rPr>
        <w:t xml:space="preserve">pasirenkamuosius dalykus lietuvių kalbos ir literatūros įgūdžiams formuoti ir skaitymo gebėjimams gerinti: „Teksto suvokimas ir kalbinė raiška“ 6-ose kl. </w:t>
      </w:r>
      <w:r w:rsidR="0008750A">
        <w:rPr>
          <w:rFonts w:ascii="Times New Roman" w:hAnsi="Times New Roman" w:cs="Times New Roman"/>
          <w:sz w:val="24"/>
          <w:szCs w:val="24"/>
        </w:rPr>
        <w:t>(2 val)</w:t>
      </w:r>
      <w:r w:rsidRPr="00E5647B">
        <w:rPr>
          <w:rFonts w:ascii="Times New Roman" w:hAnsi="Times New Roman" w:cs="Times New Roman"/>
          <w:sz w:val="24"/>
          <w:szCs w:val="24"/>
        </w:rPr>
        <w:t xml:space="preserve"> ir „Teksto kūrimas ir suvokimas“ 8-ose klasėse </w:t>
      </w:r>
      <w:r w:rsidR="0008750A">
        <w:rPr>
          <w:rFonts w:ascii="Times New Roman" w:hAnsi="Times New Roman" w:cs="Times New Roman"/>
          <w:sz w:val="24"/>
          <w:szCs w:val="24"/>
        </w:rPr>
        <w:t>(</w:t>
      </w:r>
      <w:r w:rsidRPr="00E5647B">
        <w:rPr>
          <w:rFonts w:ascii="Times New Roman" w:hAnsi="Times New Roman" w:cs="Times New Roman"/>
          <w:sz w:val="24"/>
          <w:szCs w:val="24"/>
        </w:rPr>
        <w:t>2 val.</w:t>
      </w:r>
      <w:r w:rsidR="0008750A">
        <w:rPr>
          <w:rFonts w:ascii="Times New Roman" w:hAnsi="Times New Roman" w:cs="Times New Roman"/>
          <w:sz w:val="24"/>
          <w:szCs w:val="24"/>
        </w:rPr>
        <w:t>).</w:t>
      </w:r>
      <w:r w:rsidRPr="00E5647B">
        <w:rPr>
          <w:rFonts w:ascii="Times New Roman" w:hAnsi="Times New Roman" w:cs="Times New Roman"/>
          <w:sz w:val="24"/>
          <w:szCs w:val="24"/>
        </w:rPr>
        <w:t xml:space="preserve"> </w:t>
      </w:r>
      <w:r w:rsidRPr="0094305B">
        <w:rPr>
          <w:rFonts w:ascii="Times New Roman" w:hAnsi="Times New Roman" w:cs="Times New Roman"/>
          <w:sz w:val="24"/>
          <w:szCs w:val="24"/>
        </w:rPr>
        <w:t xml:space="preserve">Šios programos įgyvendinamos per pamokas, skirtas mokinio ugdymo poreikiams ir mokymosi pagalbai teikti, numatytas </w:t>
      </w:r>
      <w:r w:rsidR="00A60E5C">
        <w:rPr>
          <w:rFonts w:ascii="Times New Roman" w:hAnsi="Times New Roman" w:cs="Times New Roman"/>
          <w:sz w:val="24"/>
          <w:szCs w:val="24"/>
        </w:rPr>
        <w:t>Bendrųjų ugdymo planų 77 punkte</w:t>
      </w:r>
      <w:r w:rsidRPr="0094305B">
        <w:rPr>
          <w:rFonts w:ascii="Times New Roman" w:hAnsi="Times New Roman" w:cs="Times New Roman"/>
          <w:sz w:val="24"/>
          <w:szCs w:val="24"/>
        </w:rPr>
        <w:t xml:space="preserve"> </w:t>
      </w:r>
      <w:r w:rsidR="00A60E5C">
        <w:rPr>
          <w:rFonts w:ascii="Times New Roman" w:hAnsi="Times New Roman" w:cs="Times New Roman"/>
          <w:sz w:val="24"/>
          <w:szCs w:val="24"/>
        </w:rPr>
        <w:t xml:space="preserve">(Ugdymo plano 1 priedas). </w:t>
      </w:r>
      <w:r w:rsidRPr="0094305B">
        <w:rPr>
          <w:rFonts w:ascii="Times New Roman" w:hAnsi="Times New Roman" w:cs="Times New Roman"/>
          <w:sz w:val="24"/>
          <w:szCs w:val="24"/>
        </w:rPr>
        <w:t xml:space="preserve">Mokykla, rengdama pasirenkamųjų dalykų, dalykų modulių programas, vadovaujasi Bendraisiais formaliojo švietimo programų reikalavimais, patvirtintais Lietuvos Respublikos švietimo ir mokslo ministro 2004 m. balandžio 13 d. įsakymu Nr. ISAK-535 „Dėl </w:t>
      </w:r>
      <w:r w:rsidRPr="0094305B">
        <w:rPr>
          <w:rFonts w:ascii="Times New Roman" w:hAnsi="Times New Roman" w:cs="Times New Roman"/>
          <w:szCs w:val="24"/>
        </w:rPr>
        <w:t>Bendrųjų</w:t>
      </w:r>
      <w:r w:rsidRPr="0094305B">
        <w:rPr>
          <w:rFonts w:ascii="Times New Roman" w:hAnsi="Times New Roman" w:cs="Times New Roman"/>
          <w:sz w:val="24"/>
          <w:szCs w:val="24"/>
        </w:rPr>
        <w:t xml:space="preserve"> formaliojo </w:t>
      </w:r>
      <w:hyperlink r:id="rId12" w:anchor="2z" w:history="1"/>
      <w:r w:rsidRPr="0094305B">
        <w:rPr>
          <w:rFonts w:ascii="Times New Roman" w:hAnsi="Times New Roman" w:cs="Times New Roman"/>
          <w:sz w:val="24"/>
          <w:szCs w:val="24"/>
        </w:rPr>
        <w:t>švietimo programų reikalavimų patvirtinimo“.</w:t>
      </w:r>
    </w:p>
    <w:p w:rsidR="00CB2579" w:rsidRPr="0094305B" w:rsidRDefault="00CB2579" w:rsidP="00A60E5C">
      <w:pPr>
        <w:spacing w:after="0"/>
        <w:jc w:val="both"/>
        <w:rPr>
          <w:rFonts w:ascii="Times New Roman" w:hAnsi="Times New Roman" w:cs="Times New Roman"/>
          <w:sz w:val="24"/>
          <w:szCs w:val="24"/>
        </w:rPr>
      </w:pPr>
      <w:r>
        <w:rPr>
          <w:rFonts w:ascii="Times New Roman" w:hAnsi="Times New Roman" w:cs="Times New Roman"/>
          <w:color w:val="5B9BD5" w:themeColor="accent1"/>
          <w:sz w:val="24"/>
          <w:szCs w:val="24"/>
        </w:rPr>
        <w:t xml:space="preserve">        </w:t>
      </w:r>
      <w:r>
        <w:rPr>
          <w:rFonts w:ascii="Times New Roman" w:hAnsi="Times New Roman" w:cs="Times New Roman"/>
          <w:sz w:val="24"/>
          <w:szCs w:val="24"/>
        </w:rPr>
        <w:t>1</w:t>
      </w:r>
      <w:r w:rsidR="003174AC">
        <w:rPr>
          <w:rFonts w:ascii="Times New Roman" w:hAnsi="Times New Roman" w:cs="Times New Roman"/>
          <w:sz w:val="24"/>
          <w:szCs w:val="24"/>
        </w:rPr>
        <w:t>5</w:t>
      </w:r>
      <w:r w:rsidRPr="00CF58E6">
        <w:rPr>
          <w:rFonts w:ascii="Times New Roman" w:hAnsi="Times New Roman" w:cs="Times New Roman"/>
          <w:sz w:val="24"/>
          <w:szCs w:val="24"/>
        </w:rPr>
        <w:t xml:space="preserve">. </w:t>
      </w:r>
      <w:r>
        <w:rPr>
          <w:rFonts w:ascii="Times New Roman" w:hAnsi="Times New Roman" w:cs="Times New Roman"/>
          <w:sz w:val="24"/>
          <w:szCs w:val="24"/>
        </w:rPr>
        <w:t>N</w:t>
      </w:r>
      <w:r w:rsidRPr="00CF58E6">
        <w:rPr>
          <w:rFonts w:ascii="Times New Roman" w:hAnsi="Times New Roman" w:cs="Times New Roman"/>
          <w:sz w:val="24"/>
          <w:szCs w:val="24"/>
        </w:rPr>
        <w:t>eformaliajam vaikų švietimui skirt</w:t>
      </w:r>
      <w:r w:rsidR="0008750A">
        <w:rPr>
          <w:rFonts w:ascii="Times New Roman" w:hAnsi="Times New Roman" w:cs="Times New Roman"/>
          <w:sz w:val="24"/>
          <w:szCs w:val="24"/>
        </w:rPr>
        <w:t>os</w:t>
      </w:r>
      <w:r>
        <w:rPr>
          <w:rFonts w:ascii="Times New Roman" w:hAnsi="Times New Roman" w:cs="Times New Roman"/>
          <w:sz w:val="24"/>
          <w:szCs w:val="24"/>
        </w:rPr>
        <w:t xml:space="preserve"> </w:t>
      </w:r>
      <w:r w:rsidR="0008750A">
        <w:rPr>
          <w:rFonts w:ascii="Times New Roman" w:hAnsi="Times New Roman" w:cs="Times New Roman"/>
          <w:sz w:val="24"/>
          <w:szCs w:val="24"/>
        </w:rPr>
        <w:t>28</w:t>
      </w:r>
      <w:r>
        <w:rPr>
          <w:rFonts w:ascii="Times New Roman" w:hAnsi="Times New Roman" w:cs="Times New Roman"/>
          <w:sz w:val="24"/>
          <w:szCs w:val="24"/>
        </w:rPr>
        <w:t xml:space="preserve"> valandų (16 val. pradiniame ugdyme ir 1</w:t>
      </w:r>
      <w:r w:rsidR="0008750A">
        <w:rPr>
          <w:rFonts w:ascii="Times New Roman" w:hAnsi="Times New Roman" w:cs="Times New Roman"/>
          <w:sz w:val="24"/>
          <w:szCs w:val="24"/>
        </w:rPr>
        <w:t>2</w:t>
      </w:r>
      <w:r>
        <w:rPr>
          <w:rFonts w:ascii="Times New Roman" w:hAnsi="Times New Roman" w:cs="Times New Roman"/>
          <w:sz w:val="24"/>
          <w:szCs w:val="24"/>
        </w:rPr>
        <w:t xml:space="preserve"> val. pagrindiniame ugdyme). </w:t>
      </w:r>
      <w:r w:rsidRPr="0094305B">
        <w:rPr>
          <w:rFonts w:ascii="Times New Roman" w:hAnsi="Times New Roman" w:cs="Times New Roman"/>
          <w:sz w:val="24"/>
          <w:szCs w:val="24"/>
        </w:rPr>
        <w:t>Neformaliojo švi</w:t>
      </w:r>
      <w:r w:rsidR="00A60E5C">
        <w:rPr>
          <w:rFonts w:ascii="Times New Roman" w:hAnsi="Times New Roman" w:cs="Times New Roman"/>
          <w:sz w:val="24"/>
          <w:szCs w:val="24"/>
        </w:rPr>
        <w:t>etimo valanda – 45 min. trukmės (Ugdymo plano 1 priedas).</w:t>
      </w:r>
    </w:p>
    <w:p w:rsidR="00CB2579" w:rsidRPr="000D6FBD" w:rsidRDefault="00CB2579" w:rsidP="00CB2579">
      <w:pPr>
        <w:spacing w:after="0" w:line="240" w:lineRule="auto"/>
        <w:ind w:firstLine="567"/>
        <w:jc w:val="both"/>
        <w:rPr>
          <w:rFonts w:ascii="Times New Roman" w:hAnsi="Times New Roman" w:cs="Times New Roman"/>
          <w:sz w:val="24"/>
          <w:szCs w:val="24"/>
        </w:rPr>
      </w:pPr>
      <w:r w:rsidRPr="00063D1E">
        <w:rPr>
          <w:rFonts w:ascii="Times New Roman" w:hAnsi="Times New Roman" w:cs="Times New Roman"/>
          <w:sz w:val="24"/>
          <w:szCs w:val="24"/>
        </w:rPr>
        <w:t xml:space="preserve">16. </w:t>
      </w:r>
      <w:r w:rsidRPr="000D6FBD">
        <w:rPr>
          <w:rFonts w:ascii="Times New Roman" w:hAnsi="Times New Roman" w:cs="Times New Roman"/>
          <w:sz w:val="24"/>
          <w:szCs w:val="24"/>
        </w:rPr>
        <w:t>Neformaliojo vaikų švietimo programose dalyvaujančius mokinius mokykla žymi Mokinių registre.</w:t>
      </w:r>
    </w:p>
    <w:p w:rsidR="00CB2579" w:rsidRPr="00CF58E6" w:rsidRDefault="00CB2579" w:rsidP="00CB2579">
      <w:pPr>
        <w:spacing w:after="0"/>
        <w:ind w:firstLine="567"/>
        <w:jc w:val="both"/>
        <w:rPr>
          <w:rFonts w:ascii="Times New Roman" w:hAnsi="Times New Roman" w:cs="Times New Roman"/>
          <w:sz w:val="24"/>
          <w:szCs w:val="24"/>
        </w:rPr>
      </w:pPr>
      <w:r w:rsidRPr="000D6FBD">
        <w:rPr>
          <w:rFonts w:ascii="Times New Roman" w:hAnsi="Times New Roman" w:cs="Times New Roman"/>
          <w:sz w:val="24"/>
          <w:szCs w:val="24"/>
        </w:rPr>
        <w:lastRenderedPageBreak/>
        <w:t xml:space="preserve">17. Mokinio individualus ugdymo planas – tai </w:t>
      </w:r>
      <w:r w:rsidRPr="00CF58E6">
        <w:rPr>
          <w:rFonts w:ascii="Times New Roman" w:hAnsi="Times New Roman" w:cs="Times New Roman"/>
          <w:sz w:val="24"/>
          <w:szCs w:val="24"/>
        </w:rPr>
        <w:t>kartu su mokiniu sudaromas jo galioms ir mokymosi poreikiams pritaikytas ugdymosi planas, padedantis išsikelti tikslus, juos įgyvendinti, prisiimti asmeninę atsakomybę už mokymąsi. Individual</w:t>
      </w:r>
      <w:r>
        <w:rPr>
          <w:rFonts w:ascii="Times New Roman" w:hAnsi="Times New Roman" w:cs="Times New Roman"/>
          <w:sz w:val="24"/>
          <w:szCs w:val="24"/>
        </w:rPr>
        <w:t>us</w:t>
      </w:r>
      <w:r w:rsidRPr="00CF58E6">
        <w:rPr>
          <w:rFonts w:ascii="Times New Roman" w:hAnsi="Times New Roman" w:cs="Times New Roman"/>
          <w:sz w:val="24"/>
          <w:szCs w:val="24"/>
        </w:rPr>
        <w:t xml:space="preserve"> ugdymo plan</w:t>
      </w:r>
      <w:r>
        <w:rPr>
          <w:rFonts w:ascii="Times New Roman" w:hAnsi="Times New Roman" w:cs="Times New Roman"/>
          <w:sz w:val="24"/>
          <w:szCs w:val="24"/>
        </w:rPr>
        <w:t>as</w:t>
      </w:r>
      <w:r w:rsidRPr="00CF58E6">
        <w:rPr>
          <w:rFonts w:ascii="Times New Roman" w:hAnsi="Times New Roman" w:cs="Times New Roman"/>
          <w:sz w:val="24"/>
          <w:szCs w:val="24"/>
        </w:rPr>
        <w:t xml:space="preserve"> sudar</w:t>
      </w:r>
      <w:r>
        <w:rPr>
          <w:rFonts w:ascii="Times New Roman" w:hAnsi="Times New Roman" w:cs="Times New Roman"/>
          <w:sz w:val="24"/>
          <w:szCs w:val="24"/>
        </w:rPr>
        <w:t>omas</w:t>
      </w:r>
      <w:r w:rsidRPr="00CF58E6">
        <w:rPr>
          <w:rFonts w:ascii="Times New Roman" w:hAnsi="Times New Roman" w:cs="Times New Roman"/>
          <w:sz w:val="24"/>
          <w:szCs w:val="24"/>
        </w:rPr>
        <w:t xml:space="preserve"> mokiniui, kurio pasiekimai žemi, taip pat mokiniui, kurio pasiekimai aukšti (ypač mokinio, galinčio pasiekti aukščiausią ir aukštą lygmenis, gabumams plėtoti, gebėjimams ugdyti ir siekti individualios pažangos). Individual</w:t>
      </w:r>
      <w:r>
        <w:rPr>
          <w:rFonts w:ascii="Times New Roman" w:hAnsi="Times New Roman" w:cs="Times New Roman"/>
          <w:sz w:val="24"/>
          <w:szCs w:val="24"/>
        </w:rPr>
        <w:t>us</w:t>
      </w:r>
      <w:r w:rsidRPr="00CF58E6">
        <w:rPr>
          <w:rFonts w:ascii="Times New Roman" w:hAnsi="Times New Roman" w:cs="Times New Roman"/>
          <w:sz w:val="24"/>
          <w:szCs w:val="24"/>
        </w:rPr>
        <w:t xml:space="preserve"> ugdymo plan</w:t>
      </w:r>
      <w:r>
        <w:rPr>
          <w:rFonts w:ascii="Times New Roman" w:hAnsi="Times New Roman" w:cs="Times New Roman"/>
          <w:sz w:val="24"/>
          <w:szCs w:val="24"/>
        </w:rPr>
        <w:t>as sudaromas</w:t>
      </w:r>
      <w:r w:rsidRPr="00CF58E6">
        <w:rPr>
          <w:rFonts w:ascii="Times New Roman" w:hAnsi="Times New Roman" w:cs="Times New Roman"/>
          <w:sz w:val="24"/>
          <w:szCs w:val="24"/>
        </w:rPr>
        <w:t>:</w:t>
      </w:r>
    </w:p>
    <w:p w:rsidR="00CB2579"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17</w:t>
      </w:r>
      <w:r w:rsidRPr="00CF58E6">
        <w:rPr>
          <w:rFonts w:ascii="Times New Roman" w:hAnsi="Times New Roman" w:cs="Times New Roman"/>
          <w:sz w:val="24"/>
          <w:szCs w:val="24"/>
        </w:rPr>
        <w:t>.</w:t>
      </w:r>
      <w:r>
        <w:rPr>
          <w:rFonts w:ascii="Times New Roman" w:hAnsi="Times New Roman" w:cs="Times New Roman"/>
          <w:sz w:val="24"/>
          <w:szCs w:val="24"/>
        </w:rPr>
        <w:t xml:space="preserve">1 </w:t>
      </w:r>
      <w:r w:rsidRPr="00CF58E6">
        <w:rPr>
          <w:rFonts w:ascii="Times New Roman" w:hAnsi="Times New Roman" w:cs="Times New Roman"/>
          <w:sz w:val="24"/>
          <w:szCs w:val="24"/>
        </w:rPr>
        <w:t xml:space="preserve">asmeniui, atvykusiam mokytis iš užsienio; </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17.2. mokiniui, kuris </w:t>
      </w:r>
      <w:r w:rsidRPr="00CF58E6">
        <w:rPr>
          <w:rFonts w:ascii="Times New Roman" w:hAnsi="Times New Roman" w:cs="Times New Roman"/>
          <w:sz w:val="24"/>
          <w:szCs w:val="24"/>
        </w:rPr>
        <w:t>mokomas namie;</w:t>
      </w:r>
    </w:p>
    <w:p w:rsidR="00CB2579" w:rsidRPr="00CF58E6" w:rsidRDefault="00CB2579"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17</w:t>
      </w:r>
      <w:r w:rsidRPr="00CF58E6">
        <w:rPr>
          <w:rFonts w:ascii="Times New Roman" w:hAnsi="Times New Roman" w:cs="Times New Roman"/>
          <w:sz w:val="24"/>
          <w:szCs w:val="24"/>
        </w:rPr>
        <w:t>.</w:t>
      </w:r>
      <w:r>
        <w:rPr>
          <w:rFonts w:ascii="Times New Roman" w:hAnsi="Times New Roman" w:cs="Times New Roman"/>
          <w:sz w:val="24"/>
          <w:szCs w:val="24"/>
        </w:rPr>
        <w:t>3</w:t>
      </w:r>
      <w:r w:rsidRPr="00CF58E6">
        <w:rPr>
          <w:rFonts w:ascii="Times New Roman" w:hAnsi="Times New Roman" w:cs="Times New Roman"/>
          <w:sz w:val="24"/>
          <w:szCs w:val="24"/>
        </w:rPr>
        <w:t>. mokiniui, turinčia</w:t>
      </w:r>
      <w:r>
        <w:rPr>
          <w:rFonts w:ascii="Times New Roman" w:hAnsi="Times New Roman" w:cs="Times New Roman"/>
          <w:sz w:val="24"/>
          <w:szCs w:val="24"/>
        </w:rPr>
        <w:t>m specialiųjų ugdymosi poreikių.</w:t>
      </w:r>
    </w:p>
    <w:p w:rsidR="00CB2579" w:rsidRPr="00CF58E6" w:rsidRDefault="00CB2579" w:rsidP="00CB2579">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18</w:t>
      </w:r>
      <w:r w:rsidRPr="00CF58E6">
        <w:rPr>
          <w:rFonts w:ascii="Times New Roman" w:hAnsi="Times New Roman" w:cs="Times New Roman"/>
          <w:sz w:val="24"/>
          <w:szCs w:val="24"/>
        </w:rPr>
        <w:t>. Mokinio pasiekimai ir pažanga ugdymo procese vertinami:</w:t>
      </w:r>
    </w:p>
    <w:p w:rsidR="00CB2579" w:rsidRPr="00D0401D" w:rsidRDefault="00CB2579" w:rsidP="00CB2579">
      <w:pPr>
        <w:spacing w:after="0"/>
        <w:ind w:firstLine="567"/>
        <w:jc w:val="both"/>
        <w:outlineLvl w:val="0"/>
        <w:rPr>
          <w:rFonts w:ascii="Times New Roman" w:hAnsi="Times New Roman" w:cs="Times New Roman"/>
          <w:sz w:val="24"/>
          <w:szCs w:val="24"/>
        </w:rPr>
      </w:pPr>
      <w:r w:rsidRPr="00D0401D">
        <w:rPr>
          <w:rFonts w:ascii="Times New Roman" w:hAnsi="Times New Roman" w:cs="Times New Roman"/>
          <w:sz w:val="24"/>
          <w:szCs w:val="24"/>
        </w:rPr>
        <w:t xml:space="preserve">18.1. vadovaujantis teisės aktais, reglamentuojančiais bendrąjį ugdymą ir mokinio pasiekimų ir pažangos vertinimą; </w:t>
      </w:r>
    </w:p>
    <w:p w:rsidR="00CB2579" w:rsidRPr="00D0401D" w:rsidRDefault="00CB2579" w:rsidP="00CB2579">
      <w:pPr>
        <w:spacing w:after="0" w:line="240" w:lineRule="auto"/>
        <w:ind w:firstLine="567"/>
        <w:jc w:val="both"/>
        <w:rPr>
          <w:rFonts w:ascii="Times New Roman" w:hAnsi="Times New Roman"/>
          <w:sz w:val="24"/>
          <w:szCs w:val="24"/>
        </w:rPr>
      </w:pPr>
      <w:r w:rsidRPr="00D0401D">
        <w:rPr>
          <w:rFonts w:ascii="Times New Roman" w:hAnsi="Times New Roman" w:cs="Times New Roman"/>
          <w:sz w:val="24"/>
          <w:szCs w:val="24"/>
        </w:rPr>
        <w:t>18.2. vadovaujantis mokyklos Mokinių pažangos ir pasiekimų vertinimo aprašu  (2 priedas).</w:t>
      </w:r>
      <w:r w:rsidRPr="00D0401D">
        <w:rPr>
          <w:rFonts w:ascii="Times New Roman" w:hAnsi="Times New Roman"/>
          <w:sz w:val="24"/>
          <w:szCs w:val="24"/>
        </w:rPr>
        <w:t xml:space="preserve"> </w:t>
      </w:r>
      <w:r w:rsidRPr="00D0401D">
        <w:rPr>
          <w:rFonts w:ascii="Times New Roman" w:hAnsi="Times New Roman" w:cs="Times New Roman"/>
          <w:sz w:val="24"/>
          <w:szCs w:val="24"/>
        </w:rPr>
        <w:t>Mokinių pažangos ir pasiekimų vertinimo apraš</w:t>
      </w:r>
      <w:r>
        <w:rPr>
          <w:rFonts w:ascii="Times New Roman" w:hAnsi="Times New Roman" w:cs="Times New Roman"/>
          <w:sz w:val="24"/>
          <w:szCs w:val="24"/>
        </w:rPr>
        <w:t>as</w:t>
      </w:r>
      <w:r w:rsidRPr="00D0401D">
        <w:rPr>
          <w:rFonts w:ascii="Times New Roman" w:hAnsi="Times New Roman" w:cs="Times New Roman"/>
          <w:sz w:val="24"/>
          <w:szCs w:val="24"/>
        </w:rPr>
        <w:t xml:space="preserve"> </w:t>
      </w:r>
      <w:r w:rsidRPr="00D0401D">
        <w:rPr>
          <w:rFonts w:ascii="Times New Roman" w:hAnsi="Times New Roman"/>
          <w:sz w:val="24"/>
          <w:szCs w:val="24"/>
        </w:rPr>
        <w:t xml:space="preserve"> skelbiam</w:t>
      </w:r>
      <w:r>
        <w:rPr>
          <w:rFonts w:ascii="Times New Roman" w:hAnsi="Times New Roman"/>
          <w:sz w:val="24"/>
          <w:szCs w:val="24"/>
        </w:rPr>
        <w:t>as</w:t>
      </w:r>
      <w:r w:rsidRPr="00D0401D">
        <w:rPr>
          <w:rFonts w:ascii="Times New Roman" w:hAnsi="Times New Roman"/>
          <w:sz w:val="24"/>
          <w:szCs w:val="24"/>
        </w:rPr>
        <w:t xml:space="preserve"> mokyklos internetinėje svetainėje; </w:t>
      </w:r>
    </w:p>
    <w:p w:rsidR="00CB2579" w:rsidRPr="00D0401D" w:rsidRDefault="00CB2579" w:rsidP="00CB2579">
      <w:pPr>
        <w:spacing w:after="0" w:line="240" w:lineRule="auto"/>
        <w:ind w:firstLine="567"/>
        <w:jc w:val="both"/>
        <w:rPr>
          <w:rFonts w:ascii="Times New Roman" w:hAnsi="Times New Roman" w:cs="Times New Roman"/>
          <w:sz w:val="24"/>
          <w:szCs w:val="24"/>
          <w:lang w:eastAsia="ja-JP"/>
        </w:rPr>
      </w:pPr>
      <w:r w:rsidRPr="00D0401D">
        <w:rPr>
          <w:rFonts w:ascii="Times New Roman" w:hAnsi="Times New Roman" w:cs="Times New Roman"/>
          <w:sz w:val="24"/>
          <w:szCs w:val="24"/>
          <w:lang w:eastAsia="ja-JP"/>
        </w:rPr>
        <w:t>18.3. pažymiais pagal dešimtbalę vertinimo skalę pasibaigus pusmečiams;</w:t>
      </w:r>
      <w:r w:rsidRPr="00D0401D">
        <w:rPr>
          <w:rFonts w:ascii="Times New Roman" w:hAnsi="Times New Roman" w:cs="Times New Roman"/>
          <w:sz w:val="24"/>
          <w:szCs w:val="24"/>
        </w:rPr>
        <w:t xml:space="preserve"> </w:t>
      </w:r>
    </w:p>
    <w:p w:rsidR="00CB2579" w:rsidRPr="00D0401D" w:rsidRDefault="00CB2579" w:rsidP="00CB257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textAlignment w:val="baseline"/>
        <w:rPr>
          <w:rFonts w:ascii="Times New Roman" w:eastAsia="MS Mincho" w:hAnsi="Times New Roman" w:cs="Times New Roman"/>
          <w:sz w:val="24"/>
          <w:szCs w:val="24"/>
          <w:lang w:eastAsia="lt-LT"/>
        </w:rPr>
      </w:pPr>
      <w:r w:rsidRPr="00D0401D">
        <w:rPr>
          <w:rFonts w:ascii="Times New Roman" w:eastAsia="MS Mincho" w:hAnsi="Times New Roman" w:cs="Times New Roman"/>
          <w:sz w:val="24"/>
          <w:szCs w:val="24"/>
          <w:lang w:eastAsia="lt-LT"/>
        </w:rPr>
        <w:t>18.4 Nacionaliniame mokinių pasiekimų patikrinime</w:t>
      </w:r>
      <w:r w:rsidRPr="00D0401D">
        <w:rPr>
          <w:rFonts w:ascii="Times New Roman" w:eastAsia="Times New Roman" w:hAnsi="Times New Roman" w:cs="Times New Roman"/>
          <w:sz w:val="24"/>
          <w:szCs w:val="24"/>
          <w:lang w:eastAsia="lt-LT"/>
        </w:rPr>
        <w:t xml:space="preserve"> m</w:t>
      </w:r>
      <w:r w:rsidRPr="00D0401D">
        <w:rPr>
          <w:rFonts w:ascii="Times New Roman" w:eastAsia="MS Mincho" w:hAnsi="Times New Roman" w:cs="Times New Roman"/>
          <w:sz w:val="24"/>
          <w:szCs w:val="24"/>
          <w:lang w:eastAsia="lt-LT"/>
        </w:rPr>
        <w:t xml:space="preserve">okykla </w:t>
      </w:r>
      <w:r w:rsidRPr="00D0401D">
        <w:rPr>
          <w:rFonts w:ascii="Times New Roman" w:eastAsia="Times New Roman" w:hAnsi="Times New Roman" w:cs="Times New Roman"/>
          <w:sz w:val="24"/>
          <w:szCs w:val="24"/>
          <w:lang w:eastAsia="lt-LT"/>
        </w:rPr>
        <w:t>dalyvauja saviva</w:t>
      </w:r>
      <w:r>
        <w:rPr>
          <w:rFonts w:ascii="Times New Roman" w:eastAsia="Times New Roman" w:hAnsi="Times New Roman" w:cs="Times New Roman"/>
          <w:sz w:val="24"/>
          <w:szCs w:val="24"/>
          <w:lang w:eastAsia="lt-LT"/>
        </w:rPr>
        <w:t>ldybės vykdomosios institucijos</w:t>
      </w:r>
      <w:r w:rsidRPr="00D0401D">
        <w:rPr>
          <w:rFonts w:ascii="Times New Roman" w:eastAsia="Times New Roman" w:hAnsi="Times New Roman" w:cs="Times New Roman"/>
          <w:sz w:val="24"/>
          <w:szCs w:val="24"/>
          <w:lang w:eastAsia="lt-LT"/>
        </w:rPr>
        <w:t xml:space="preserve"> sprendimu. M</w:t>
      </w:r>
      <w:r w:rsidRPr="00D0401D">
        <w:rPr>
          <w:rFonts w:ascii="Times New Roman" w:eastAsia="MS Mincho" w:hAnsi="Times New Roman" w:cs="Times New Roman"/>
          <w:sz w:val="24"/>
          <w:szCs w:val="24"/>
          <w:lang w:eastAsia="lt-LT"/>
        </w:rPr>
        <w:t xml:space="preserve">okinio pasiekimų rezultatai neįskaičiuojami į </w:t>
      </w:r>
      <w:r>
        <w:rPr>
          <w:rFonts w:ascii="Times New Roman" w:eastAsia="MS Mincho" w:hAnsi="Times New Roman" w:cs="Times New Roman"/>
          <w:sz w:val="24"/>
          <w:szCs w:val="24"/>
          <w:lang w:eastAsia="lt-LT"/>
        </w:rPr>
        <w:t>pusmečio</w:t>
      </w:r>
      <w:r w:rsidRPr="00D0401D">
        <w:rPr>
          <w:rFonts w:ascii="Times New Roman" w:eastAsia="MS Mincho" w:hAnsi="Times New Roman" w:cs="Times New Roman"/>
          <w:sz w:val="24"/>
          <w:szCs w:val="24"/>
          <w:lang w:eastAsia="lt-LT"/>
        </w:rPr>
        <w:t xml:space="preserve"> įvertinimą. </w:t>
      </w:r>
    </w:p>
    <w:p w:rsidR="00B10C74" w:rsidRDefault="00B10C74" w:rsidP="00B10C74">
      <w:pPr>
        <w:pStyle w:val="HTMLiankstoformatuotas"/>
        <w:tabs>
          <w:tab w:val="clear" w:pos="916"/>
          <w:tab w:val="left" w:pos="709"/>
        </w:tabs>
        <w:rPr>
          <w:rFonts w:ascii="Times New Roman" w:hAnsi="Times New Roman" w:cs="Times New Roman"/>
          <w:b/>
          <w:sz w:val="24"/>
          <w:szCs w:val="24"/>
        </w:rPr>
      </w:pPr>
    </w:p>
    <w:p w:rsidR="00B10C74" w:rsidRPr="00CF58E6" w:rsidRDefault="00B10C74" w:rsidP="00B10C74">
      <w:pPr>
        <w:pStyle w:val="HTMLiankstoformatuotas"/>
        <w:tabs>
          <w:tab w:val="clear" w:pos="916"/>
          <w:tab w:val="left" w:pos="709"/>
        </w:tabs>
        <w:rPr>
          <w:rFonts w:ascii="Times New Roman" w:hAnsi="Times New Roman" w:cs="Times New Roman"/>
          <w:b/>
          <w:sz w:val="24"/>
          <w:szCs w:val="24"/>
        </w:rPr>
      </w:pPr>
    </w:p>
    <w:p w:rsidR="00CB2579" w:rsidRPr="00CF58E6" w:rsidRDefault="00CB2579" w:rsidP="00CB2579">
      <w:pPr>
        <w:pStyle w:val="HTMLiankstoformatuotas"/>
        <w:tabs>
          <w:tab w:val="clear" w:pos="916"/>
          <w:tab w:val="left" w:pos="709"/>
        </w:tabs>
        <w:ind w:left="0" w:firstLine="567"/>
        <w:jc w:val="center"/>
        <w:rPr>
          <w:rFonts w:ascii="Times New Roman" w:hAnsi="Times New Roman" w:cs="Times New Roman"/>
          <w:b/>
          <w:sz w:val="24"/>
          <w:szCs w:val="24"/>
        </w:rPr>
      </w:pPr>
      <w:r w:rsidRPr="00CF58E6">
        <w:rPr>
          <w:rFonts w:ascii="Times New Roman" w:hAnsi="Times New Roman" w:cs="Times New Roman"/>
          <w:b/>
          <w:sz w:val="24"/>
          <w:szCs w:val="24"/>
        </w:rPr>
        <w:t>TREČIASIS SKIRSNIS</w:t>
      </w:r>
    </w:p>
    <w:p w:rsidR="00CB2579" w:rsidRPr="00CF58E6" w:rsidRDefault="00CB2579" w:rsidP="00CB2579">
      <w:pPr>
        <w:pStyle w:val="HTMLiankstoformatuotas"/>
        <w:tabs>
          <w:tab w:val="clear" w:pos="916"/>
          <w:tab w:val="left" w:pos="709"/>
        </w:tabs>
        <w:ind w:left="0" w:firstLine="567"/>
        <w:jc w:val="center"/>
        <w:rPr>
          <w:rFonts w:ascii="Times New Roman" w:hAnsi="Times New Roman" w:cs="Times New Roman"/>
          <w:b/>
          <w:sz w:val="24"/>
          <w:szCs w:val="24"/>
        </w:rPr>
      </w:pPr>
      <w:r w:rsidRPr="00CF58E6">
        <w:rPr>
          <w:rFonts w:ascii="Times New Roman" w:hAnsi="Times New Roman" w:cs="Times New Roman"/>
          <w:b/>
          <w:sz w:val="24"/>
          <w:szCs w:val="24"/>
        </w:rPr>
        <w:t>MOKYKLOS UGDYMO TURINIO ĮGYVENDINIMO PLANAVIMAS</w:t>
      </w:r>
    </w:p>
    <w:p w:rsidR="00CB2579" w:rsidRPr="00CF58E6" w:rsidRDefault="00CB2579" w:rsidP="00CB2579">
      <w:pPr>
        <w:pStyle w:val="HTMLiankstoformatuotas"/>
        <w:tabs>
          <w:tab w:val="clear" w:pos="916"/>
          <w:tab w:val="left" w:pos="709"/>
        </w:tabs>
        <w:ind w:left="0" w:firstLine="567"/>
        <w:jc w:val="center"/>
        <w:rPr>
          <w:rFonts w:ascii="Times New Roman" w:hAnsi="Times New Roman" w:cs="Times New Roman"/>
          <w:b/>
          <w:sz w:val="24"/>
          <w:szCs w:val="24"/>
        </w:rPr>
      </w:pPr>
    </w:p>
    <w:p w:rsidR="00CB2579" w:rsidRPr="00634140" w:rsidRDefault="00CB2579" w:rsidP="00CB2579">
      <w:pPr>
        <w:pStyle w:val="Betarp"/>
        <w:ind w:firstLine="567"/>
        <w:jc w:val="both"/>
        <w:rPr>
          <w:rFonts w:ascii="Times New Roman" w:hAnsi="Times New Roman" w:cs="Times New Roman"/>
          <w:sz w:val="24"/>
          <w:szCs w:val="24"/>
        </w:rPr>
      </w:pPr>
      <w:r w:rsidRPr="00634140">
        <w:rPr>
          <w:rFonts w:ascii="Times New Roman" w:hAnsi="Times New Roman" w:cs="Times New Roman"/>
          <w:sz w:val="24"/>
          <w:szCs w:val="24"/>
        </w:rPr>
        <w:t>19. Mokykla, planuodama mokyklos ugdymo turinio įgyvendinimą, priėmė sprendimą dėl:</w:t>
      </w:r>
    </w:p>
    <w:p w:rsidR="00CB2579" w:rsidRDefault="00CB2579" w:rsidP="00CB2579">
      <w:pPr>
        <w:pStyle w:val="Betarp"/>
        <w:ind w:firstLine="567"/>
        <w:jc w:val="both"/>
        <w:rPr>
          <w:rFonts w:ascii="Times New Roman" w:hAnsi="Times New Roman" w:cs="Times New Roman"/>
          <w:sz w:val="24"/>
          <w:szCs w:val="24"/>
        </w:rPr>
      </w:pPr>
      <w:r w:rsidRPr="00634140">
        <w:rPr>
          <w:rFonts w:ascii="Times New Roman" w:hAnsi="Times New Roman" w:cs="Times New Roman"/>
          <w:sz w:val="24"/>
          <w:szCs w:val="24"/>
        </w:rPr>
        <w:t>19.1. Sveikatos ir lytiškumo ugdymo bei rengimo šeimai bendro</w:t>
      </w:r>
      <w:r>
        <w:rPr>
          <w:rFonts w:ascii="Times New Roman" w:hAnsi="Times New Roman" w:cs="Times New Roman"/>
          <w:sz w:val="24"/>
          <w:szCs w:val="24"/>
        </w:rPr>
        <w:t>sios programos</w:t>
      </w:r>
      <w:r w:rsidRPr="00634140">
        <w:rPr>
          <w:rFonts w:ascii="Times New Roman" w:hAnsi="Times New Roman" w:cs="Times New Roman"/>
          <w:sz w:val="24"/>
          <w:szCs w:val="24"/>
        </w:rPr>
        <w:t>, patvirtint</w:t>
      </w:r>
      <w:r>
        <w:rPr>
          <w:rFonts w:ascii="Times New Roman" w:hAnsi="Times New Roman" w:cs="Times New Roman"/>
          <w:sz w:val="24"/>
          <w:szCs w:val="24"/>
        </w:rPr>
        <w:t xml:space="preserve">os </w:t>
      </w:r>
      <w:r w:rsidRPr="00634140">
        <w:rPr>
          <w:rFonts w:ascii="Times New Roman" w:hAnsi="Times New Roman" w:cs="Times New Roman"/>
          <w:sz w:val="24"/>
          <w:szCs w:val="24"/>
        </w:rPr>
        <w:t>Lietuvos Respublikos švietimo ir mokslo ministro 2016 m. spalio 25 d. įsakymu Nr. V-941 „Dėl Sveikatos ir lytiškumo ugdymo bei rengimo šeimai programos patvirtinimo“ (toliau – Sveikatos programa)</w:t>
      </w:r>
      <w:r>
        <w:rPr>
          <w:rFonts w:ascii="Times New Roman" w:hAnsi="Times New Roman" w:cs="Times New Roman"/>
          <w:sz w:val="24"/>
          <w:szCs w:val="24"/>
        </w:rPr>
        <w:t xml:space="preserve"> integravimo į</w:t>
      </w:r>
      <w:r w:rsidRPr="00634140">
        <w:rPr>
          <w:rFonts w:ascii="Times New Roman" w:hAnsi="Times New Roman" w:cs="Times New Roman"/>
          <w:sz w:val="24"/>
          <w:szCs w:val="24"/>
        </w:rPr>
        <w:t xml:space="preserve"> mokyklos ugdymo turinį</w:t>
      </w:r>
      <w:r>
        <w:rPr>
          <w:rFonts w:ascii="Times New Roman" w:hAnsi="Times New Roman" w:cs="Times New Roman"/>
          <w:sz w:val="24"/>
          <w:szCs w:val="24"/>
        </w:rPr>
        <w:t>: s</w:t>
      </w:r>
      <w:r w:rsidRPr="00634140">
        <w:rPr>
          <w:rFonts w:ascii="Times New Roman" w:hAnsi="Times New Roman" w:cs="Times New Roman"/>
          <w:color w:val="000000"/>
          <w:sz w:val="24"/>
          <w:szCs w:val="24"/>
        </w:rPr>
        <w:t>veikatos</w:t>
      </w:r>
      <w:r w:rsidRPr="00634140">
        <w:rPr>
          <w:rFonts w:ascii="Times New Roman" w:hAnsi="Times New Roman" w:cs="Times New Roman"/>
          <w:sz w:val="24"/>
          <w:szCs w:val="24"/>
        </w:rPr>
        <w:t xml:space="preserve"> programa pradiniame ugdyme yra integruota į dėstomus </w:t>
      </w:r>
      <w:r>
        <w:rPr>
          <w:rFonts w:ascii="Times New Roman" w:hAnsi="Times New Roman" w:cs="Times New Roman"/>
          <w:sz w:val="24"/>
          <w:szCs w:val="24"/>
        </w:rPr>
        <w:t>dalykus ir neformalųjį švietimą. Pagrindiniame ugdyme S</w:t>
      </w:r>
      <w:r w:rsidRPr="00634140">
        <w:rPr>
          <w:rFonts w:ascii="Times New Roman" w:hAnsi="Times New Roman" w:cs="Times New Roman"/>
          <w:sz w:val="24"/>
          <w:szCs w:val="24"/>
        </w:rPr>
        <w:t xml:space="preserve">veikatos programa integruojama į </w:t>
      </w:r>
      <w:r>
        <w:rPr>
          <w:rFonts w:ascii="Times New Roman" w:hAnsi="Times New Roman" w:cs="Times New Roman"/>
          <w:sz w:val="24"/>
          <w:szCs w:val="24"/>
        </w:rPr>
        <w:t>fizinio ugdymo</w:t>
      </w:r>
      <w:r w:rsidRPr="00634140">
        <w:rPr>
          <w:rFonts w:ascii="Times New Roman" w:hAnsi="Times New Roman" w:cs="Times New Roman"/>
          <w:sz w:val="24"/>
          <w:szCs w:val="24"/>
        </w:rPr>
        <w:t>, gamtos ir žmogaus, biologijos, chemijos, technologijų dalykus, socialinę veiklą ir neformalųjį švietimą, taip pat kiekvienoje ugdymo pakopoje (5–8 klasėse) sveikatos ugdymui per mokslo metus skiriami programos visumą apimantys specialūs užsiėmimai (rengiami susitikimai su medicinos darbuotojais atskirai mergaitėms ir berniukams, organizuojamos sveikatingumo bei sporto šventės, pokalbiai klasių valandėlių metu), kurie organizuojami pamokų, paskaitų forma arba pažintinių dien</w:t>
      </w:r>
      <w:r>
        <w:rPr>
          <w:rFonts w:ascii="Times New Roman" w:hAnsi="Times New Roman" w:cs="Times New Roman"/>
          <w:sz w:val="24"/>
          <w:szCs w:val="24"/>
        </w:rPr>
        <w:t>ų metu bei per socialinę veiklą;</w:t>
      </w:r>
    </w:p>
    <w:p w:rsidR="00CB2579" w:rsidRPr="00634140"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19</w:t>
      </w:r>
      <w:r w:rsidRPr="00634140">
        <w:rPr>
          <w:rFonts w:ascii="Times New Roman" w:hAnsi="Times New Roman" w:cs="Times New Roman"/>
          <w:sz w:val="24"/>
          <w:szCs w:val="24"/>
        </w:rPr>
        <w:t>.</w:t>
      </w:r>
      <w:r>
        <w:rPr>
          <w:rFonts w:ascii="Times New Roman" w:hAnsi="Times New Roman" w:cs="Times New Roman"/>
          <w:sz w:val="24"/>
          <w:szCs w:val="24"/>
        </w:rPr>
        <w:t>1.1</w:t>
      </w:r>
      <w:r w:rsidRPr="00634140">
        <w:rPr>
          <w:rFonts w:ascii="Times New Roman" w:hAnsi="Times New Roman" w:cs="Times New Roman"/>
          <w:sz w:val="24"/>
          <w:szCs w:val="24"/>
        </w:rPr>
        <w:t xml:space="preserve"> </w:t>
      </w:r>
      <w:r>
        <w:rPr>
          <w:rFonts w:ascii="Times New Roman" w:hAnsi="Times New Roman" w:cs="Times New Roman"/>
          <w:sz w:val="24"/>
          <w:szCs w:val="24"/>
        </w:rPr>
        <w:t>d</w:t>
      </w:r>
      <w:r w:rsidRPr="00634140">
        <w:rPr>
          <w:rFonts w:ascii="Times New Roman" w:hAnsi="Times New Roman" w:cs="Times New Roman"/>
          <w:sz w:val="24"/>
          <w:szCs w:val="24"/>
        </w:rPr>
        <w:t>u kartus per met</w:t>
      </w:r>
      <w:r w:rsidR="005A18D7">
        <w:rPr>
          <w:rFonts w:ascii="Times New Roman" w:hAnsi="Times New Roman" w:cs="Times New Roman"/>
          <w:sz w:val="24"/>
          <w:szCs w:val="24"/>
        </w:rPr>
        <w:t>us, pi</w:t>
      </w:r>
      <w:r w:rsidR="0008750A">
        <w:rPr>
          <w:rFonts w:ascii="Times New Roman" w:hAnsi="Times New Roman" w:cs="Times New Roman"/>
          <w:sz w:val="24"/>
          <w:szCs w:val="24"/>
        </w:rPr>
        <w:t>r</w:t>
      </w:r>
      <w:r w:rsidR="005A18D7">
        <w:rPr>
          <w:rFonts w:ascii="Times New Roman" w:hAnsi="Times New Roman" w:cs="Times New Roman"/>
          <w:sz w:val="24"/>
          <w:szCs w:val="24"/>
        </w:rPr>
        <w:t>m</w:t>
      </w:r>
      <w:r w:rsidR="0008750A">
        <w:rPr>
          <w:rFonts w:ascii="Times New Roman" w:hAnsi="Times New Roman" w:cs="Times New Roman"/>
          <w:sz w:val="24"/>
          <w:szCs w:val="24"/>
        </w:rPr>
        <w:t>o</w:t>
      </w:r>
      <w:r w:rsidR="005A18D7">
        <w:rPr>
          <w:rFonts w:ascii="Times New Roman" w:hAnsi="Times New Roman" w:cs="Times New Roman"/>
          <w:sz w:val="24"/>
          <w:szCs w:val="24"/>
        </w:rPr>
        <w:t xml:space="preserve"> pusmeč</w:t>
      </w:r>
      <w:r w:rsidR="0008750A">
        <w:rPr>
          <w:rFonts w:ascii="Times New Roman" w:hAnsi="Times New Roman" w:cs="Times New Roman"/>
          <w:sz w:val="24"/>
          <w:szCs w:val="24"/>
        </w:rPr>
        <w:t>io</w:t>
      </w:r>
      <w:r w:rsidR="005A18D7">
        <w:rPr>
          <w:rFonts w:ascii="Times New Roman" w:hAnsi="Times New Roman" w:cs="Times New Roman"/>
          <w:sz w:val="24"/>
          <w:szCs w:val="24"/>
        </w:rPr>
        <w:t xml:space="preserve"> </w:t>
      </w:r>
      <w:r w:rsidR="0008750A">
        <w:rPr>
          <w:rFonts w:ascii="Times New Roman" w:hAnsi="Times New Roman" w:cs="Times New Roman"/>
          <w:sz w:val="24"/>
          <w:szCs w:val="24"/>
        </w:rPr>
        <w:t xml:space="preserve">pabaigoje </w:t>
      </w:r>
      <w:r w:rsidR="005A18D7">
        <w:rPr>
          <w:rFonts w:ascii="Times New Roman" w:hAnsi="Times New Roman" w:cs="Times New Roman"/>
          <w:sz w:val="24"/>
          <w:szCs w:val="24"/>
        </w:rPr>
        <w:t>(202</w:t>
      </w:r>
      <w:r w:rsidR="0008750A">
        <w:rPr>
          <w:rFonts w:ascii="Times New Roman" w:hAnsi="Times New Roman" w:cs="Times New Roman"/>
          <w:sz w:val="24"/>
          <w:szCs w:val="24"/>
        </w:rPr>
        <w:t>1</w:t>
      </w:r>
      <w:r w:rsidR="005A18D7">
        <w:rPr>
          <w:rFonts w:ascii="Times New Roman" w:hAnsi="Times New Roman" w:cs="Times New Roman"/>
          <w:sz w:val="24"/>
          <w:szCs w:val="24"/>
        </w:rPr>
        <w:t>-01-2</w:t>
      </w:r>
      <w:r w:rsidR="0008750A">
        <w:rPr>
          <w:rFonts w:ascii="Times New Roman" w:hAnsi="Times New Roman" w:cs="Times New Roman"/>
          <w:sz w:val="24"/>
          <w:szCs w:val="24"/>
        </w:rPr>
        <w:t>2</w:t>
      </w:r>
      <w:r w:rsidR="005A18D7">
        <w:rPr>
          <w:rFonts w:ascii="Times New Roman" w:hAnsi="Times New Roman" w:cs="Times New Roman"/>
          <w:sz w:val="24"/>
          <w:szCs w:val="24"/>
        </w:rPr>
        <w:t xml:space="preserve">) </w:t>
      </w:r>
      <w:r w:rsidRPr="00634140">
        <w:rPr>
          <w:rFonts w:ascii="Times New Roman" w:hAnsi="Times New Roman" w:cs="Times New Roman"/>
          <w:sz w:val="24"/>
          <w:szCs w:val="24"/>
        </w:rPr>
        <w:t>ir mokslo metų pabaigoje</w:t>
      </w:r>
      <w:r w:rsidR="005A18D7">
        <w:rPr>
          <w:rFonts w:ascii="Times New Roman" w:hAnsi="Times New Roman" w:cs="Times New Roman"/>
          <w:sz w:val="24"/>
          <w:szCs w:val="24"/>
        </w:rPr>
        <w:t xml:space="preserve"> (202</w:t>
      </w:r>
      <w:r w:rsidR="00873DDF">
        <w:rPr>
          <w:rFonts w:ascii="Times New Roman" w:hAnsi="Times New Roman" w:cs="Times New Roman"/>
          <w:sz w:val="24"/>
          <w:szCs w:val="24"/>
        </w:rPr>
        <w:t>1</w:t>
      </w:r>
      <w:r w:rsidR="005A18D7">
        <w:rPr>
          <w:rFonts w:ascii="Times New Roman" w:hAnsi="Times New Roman" w:cs="Times New Roman"/>
          <w:sz w:val="24"/>
          <w:szCs w:val="24"/>
        </w:rPr>
        <w:t>-06-1</w:t>
      </w:r>
      <w:r w:rsidR="00873DDF">
        <w:rPr>
          <w:rFonts w:ascii="Times New Roman" w:hAnsi="Times New Roman" w:cs="Times New Roman"/>
          <w:sz w:val="24"/>
          <w:szCs w:val="24"/>
        </w:rPr>
        <w:t>8</w:t>
      </w:r>
      <w:r w:rsidR="005A18D7">
        <w:rPr>
          <w:rFonts w:ascii="Times New Roman" w:hAnsi="Times New Roman" w:cs="Times New Roman"/>
          <w:sz w:val="24"/>
          <w:szCs w:val="24"/>
        </w:rPr>
        <w:t>)</w:t>
      </w:r>
      <w:r w:rsidRPr="00634140">
        <w:rPr>
          <w:rFonts w:ascii="Times New Roman" w:hAnsi="Times New Roman" w:cs="Times New Roman"/>
          <w:sz w:val="24"/>
          <w:szCs w:val="24"/>
        </w:rPr>
        <w:t>, orga</w:t>
      </w:r>
      <w:r>
        <w:rPr>
          <w:rFonts w:ascii="Times New Roman" w:hAnsi="Times New Roman" w:cs="Times New Roman"/>
          <w:sz w:val="24"/>
          <w:szCs w:val="24"/>
        </w:rPr>
        <w:t xml:space="preserve">nizuojamos </w:t>
      </w:r>
      <w:r w:rsidR="005A18D7">
        <w:rPr>
          <w:rFonts w:ascii="Times New Roman" w:hAnsi="Times New Roman" w:cs="Times New Roman"/>
          <w:sz w:val="24"/>
          <w:szCs w:val="24"/>
        </w:rPr>
        <w:t>sveikatingumo dienos</w:t>
      </w:r>
      <w:r w:rsidR="00A60E5C">
        <w:rPr>
          <w:rFonts w:ascii="Times New Roman" w:hAnsi="Times New Roman" w:cs="Times New Roman"/>
          <w:sz w:val="24"/>
          <w:szCs w:val="24"/>
        </w:rPr>
        <w:t>;</w:t>
      </w:r>
    </w:p>
    <w:p w:rsidR="00CB2579" w:rsidRPr="00634140" w:rsidRDefault="00CB2579" w:rsidP="00CB2579">
      <w:pPr>
        <w:pStyle w:val="Betarp"/>
        <w:ind w:firstLine="567"/>
        <w:jc w:val="both"/>
        <w:rPr>
          <w:rFonts w:ascii="Times New Roman" w:hAnsi="Times New Roman" w:cs="Times New Roman"/>
          <w:bCs/>
          <w:sz w:val="24"/>
          <w:szCs w:val="24"/>
        </w:rPr>
      </w:pPr>
      <w:r>
        <w:rPr>
          <w:rFonts w:ascii="Times New Roman" w:hAnsi="Times New Roman" w:cs="Times New Roman"/>
          <w:sz w:val="24"/>
          <w:szCs w:val="24"/>
        </w:rPr>
        <w:t>19</w:t>
      </w:r>
      <w:r w:rsidRPr="00634140">
        <w:rPr>
          <w:rFonts w:ascii="Times New Roman" w:hAnsi="Times New Roman" w:cs="Times New Roman"/>
          <w:sz w:val="24"/>
          <w:szCs w:val="24"/>
        </w:rPr>
        <w:t>.</w:t>
      </w:r>
      <w:r>
        <w:rPr>
          <w:rFonts w:ascii="Times New Roman" w:hAnsi="Times New Roman" w:cs="Times New Roman"/>
          <w:sz w:val="24"/>
          <w:szCs w:val="24"/>
        </w:rPr>
        <w:t>1.2. s</w:t>
      </w:r>
      <w:r w:rsidRPr="00634140">
        <w:rPr>
          <w:rFonts w:ascii="Times New Roman" w:hAnsi="Times New Roman" w:cs="Times New Roman"/>
          <w:sz w:val="24"/>
          <w:szCs w:val="24"/>
        </w:rPr>
        <w:t>veikatos programos vykdymu mokykloje rūpinasi direktoriaus pav</w:t>
      </w:r>
      <w:r>
        <w:rPr>
          <w:rFonts w:ascii="Times New Roman" w:hAnsi="Times New Roman" w:cs="Times New Roman"/>
          <w:sz w:val="24"/>
          <w:szCs w:val="24"/>
        </w:rPr>
        <w:t>aduotoja ugdymui A. Pavelskienė;</w:t>
      </w:r>
    </w:p>
    <w:p w:rsidR="00CB2579" w:rsidRPr="002C6F76" w:rsidRDefault="00CB2579" w:rsidP="00CB2579">
      <w:pPr>
        <w:pStyle w:val="Betarp"/>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19.2</w:t>
      </w:r>
      <w:r w:rsidRPr="002C6F76">
        <w:rPr>
          <w:rFonts w:ascii="Times New Roman" w:hAnsi="Times New Roman" w:cs="Times New Roman"/>
          <w:sz w:val="24"/>
          <w:szCs w:val="24"/>
        </w:rPr>
        <w:t xml:space="preserve">. </w:t>
      </w:r>
      <w:r>
        <w:rPr>
          <w:rFonts w:ascii="Times New Roman" w:eastAsia="Times New Roman" w:hAnsi="Times New Roman" w:cs="Times New Roman"/>
          <w:sz w:val="24"/>
          <w:szCs w:val="24"/>
          <w:lang w:val="en-GB" w:eastAsia="lt-LT"/>
        </w:rPr>
        <w:t>v</w:t>
      </w:r>
      <w:r w:rsidRPr="002C6F76">
        <w:rPr>
          <w:rFonts w:ascii="Times New Roman" w:eastAsia="Times New Roman" w:hAnsi="Times New Roman" w:cs="Times New Roman"/>
          <w:sz w:val="24"/>
          <w:szCs w:val="24"/>
          <w:lang w:val="en-GB" w:eastAsia="lt-LT"/>
        </w:rPr>
        <w:t xml:space="preserve">ykdant bendrojo ugdymo programas, ugdymas </w:t>
      </w:r>
      <w:r w:rsidRPr="00111DCF">
        <w:rPr>
          <w:rFonts w:ascii="Times New Roman" w:eastAsia="Times New Roman" w:hAnsi="Times New Roman" w:cs="Times New Roman"/>
          <w:sz w:val="24"/>
          <w:szCs w:val="24"/>
          <w:lang w:val="en-GB" w:eastAsia="lt-LT"/>
        </w:rPr>
        <w:t>karjerai (</w:t>
      </w:r>
      <w:r w:rsidRPr="00111DCF">
        <w:rPr>
          <w:rFonts w:ascii="Times New Roman" w:hAnsi="Times New Roman" w:cs="Times New Roman"/>
          <w:sz w:val="24"/>
          <w:szCs w:val="24"/>
        </w:rPr>
        <w:t xml:space="preserve">Ugdymo karjerai </w:t>
      </w:r>
      <w:r w:rsidRPr="002C6F76">
        <w:rPr>
          <w:rFonts w:ascii="Times New Roman" w:hAnsi="Times New Roman" w:cs="Times New Roman"/>
          <w:sz w:val="24"/>
          <w:szCs w:val="24"/>
        </w:rPr>
        <w:t xml:space="preserve">programa, patvirtinta Lietuvos Respublikos švietimo ir mokslo ministro 2014 m. sausio 15 d. įsakymu Nr. V-72 „Dėl Ugdymo karjerai programos patvirtinimo“) </w:t>
      </w:r>
      <w:r w:rsidRPr="002C6F76">
        <w:rPr>
          <w:rFonts w:ascii="Times New Roman" w:eastAsia="Times New Roman" w:hAnsi="Times New Roman" w:cs="Times New Roman"/>
          <w:sz w:val="24"/>
          <w:szCs w:val="24"/>
          <w:lang w:val="en-GB" w:eastAsia="lt-LT"/>
        </w:rPr>
        <w:t>organizuojamas laikantis šių nuostatų:</w:t>
      </w:r>
    </w:p>
    <w:p w:rsidR="00CB2579" w:rsidRPr="002C6F76" w:rsidRDefault="00CB2579" w:rsidP="00CB2579">
      <w:pPr>
        <w:pStyle w:val="Betarp"/>
        <w:ind w:firstLine="567"/>
        <w:jc w:val="both"/>
        <w:rPr>
          <w:rFonts w:ascii="Times New Roman" w:eastAsia="Times New Roman" w:hAnsi="Times New Roman" w:cs="Times New Roman"/>
          <w:sz w:val="24"/>
          <w:szCs w:val="24"/>
          <w:lang w:eastAsia="lt-LT"/>
        </w:rPr>
      </w:pPr>
      <w:bookmarkStart w:id="1" w:name="part_42cf1b9329cd495bbc9e9ea046d457ac"/>
      <w:bookmarkEnd w:id="1"/>
      <w:r w:rsidRPr="0029042B">
        <w:rPr>
          <w:rFonts w:ascii="Times New Roman" w:eastAsia="Times New Roman" w:hAnsi="Times New Roman" w:cs="Times New Roman"/>
          <w:sz w:val="24"/>
          <w:szCs w:val="24"/>
          <w:lang w:eastAsia="lt-LT"/>
        </w:rPr>
        <w:t>19.2.1. pradiniame ugdyme ugdymas karjerai integruojamas į pasaulio pažinimo dalyko turinį ir neformalųjį švietimą;</w:t>
      </w:r>
    </w:p>
    <w:p w:rsidR="00CB2579" w:rsidRPr="002C6F76" w:rsidRDefault="00CB2579" w:rsidP="00CB2579">
      <w:pPr>
        <w:pStyle w:val="Betarp"/>
        <w:ind w:firstLine="567"/>
        <w:jc w:val="both"/>
        <w:rPr>
          <w:rFonts w:ascii="Times New Roman" w:eastAsia="Times New Roman" w:hAnsi="Times New Roman" w:cs="Times New Roman"/>
          <w:sz w:val="24"/>
          <w:szCs w:val="24"/>
          <w:lang w:eastAsia="lt-LT"/>
        </w:rPr>
      </w:pPr>
      <w:bookmarkStart w:id="2" w:name="part_ca5e4b75f2b440de817c22fd25ab03fc"/>
      <w:bookmarkEnd w:id="2"/>
      <w:r w:rsidRPr="0029042B">
        <w:rPr>
          <w:rFonts w:ascii="Times New Roman" w:eastAsia="Times New Roman" w:hAnsi="Times New Roman" w:cs="Times New Roman"/>
          <w:sz w:val="24"/>
          <w:szCs w:val="24"/>
          <w:lang w:eastAsia="lt-LT"/>
        </w:rPr>
        <w:t>19.2.2. pagrindiniame ugdyme ugdymas karjerai integruojamas į visų dalykų programų turinį ir neformalųjį švietimą;</w:t>
      </w:r>
    </w:p>
    <w:p w:rsidR="00CB2579" w:rsidRPr="00715BAB" w:rsidRDefault="00CB2579" w:rsidP="00CB2579">
      <w:pPr>
        <w:pStyle w:val="HTMLiankstoformatuotas"/>
        <w:tabs>
          <w:tab w:val="clear" w:pos="916"/>
          <w:tab w:val="left" w:pos="709"/>
        </w:tabs>
        <w:ind w:left="0" w:firstLine="567"/>
        <w:jc w:val="both"/>
        <w:rPr>
          <w:rFonts w:ascii="Times New Roman" w:hAnsi="Times New Roman" w:cs="Times New Roman"/>
          <w:sz w:val="24"/>
          <w:szCs w:val="24"/>
        </w:rPr>
      </w:pPr>
      <w:bookmarkStart w:id="3" w:name="part_8b805f05d5d1457da65177edaed55a6f"/>
      <w:bookmarkEnd w:id="3"/>
      <w:r>
        <w:rPr>
          <w:rFonts w:ascii="Times New Roman" w:hAnsi="Times New Roman" w:cs="Times New Roman"/>
          <w:sz w:val="24"/>
          <w:szCs w:val="24"/>
        </w:rPr>
        <w:t>19.3</w:t>
      </w:r>
      <w:r w:rsidRPr="00715BAB">
        <w:rPr>
          <w:rFonts w:ascii="Times New Roman" w:hAnsi="Times New Roman" w:cs="Times New Roman"/>
          <w:sz w:val="24"/>
          <w:szCs w:val="24"/>
        </w:rPr>
        <w:t xml:space="preserve"> </w:t>
      </w:r>
      <w:r>
        <w:rPr>
          <w:rFonts w:ascii="Times New Roman" w:hAnsi="Times New Roman" w:cs="Times New Roman"/>
          <w:sz w:val="24"/>
          <w:szCs w:val="24"/>
        </w:rPr>
        <w:t>m</w:t>
      </w:r>
      <w:r w:rsidRPr="00715BAB">
        <w:rPr>
          <w:rFonts w:ascii="Times New Roman" w:hAnsi="Times New Roman" w:cs="Times New Roman"/>
          <w:sz w:val="24"/>
          <w:szCs w:val="24"/>
        </w:rPr>
        <w:t xml:space="preserve">okykla organizuoja kryptingas </w:t>
      </w:r>
      <w:r w:rsidR="00985B4E">
        <w:rPr>
          <w:rFonts w:ascii="Times New Roman" w:hAnsi="Times New Roman" w:cs="Times New Roman"/>
          <w:sz w:val="24"/>
          <w:szCs w:val="24"/>
        </w:rPr>
        <w:t>socialinio ir emocinio ugdymo</w:t>
      </w:r>
      <w:r w:rsidRPr="00715BAB">
        <w:rPr>
          <w:rFonts w:ascii="Times New Roman" w:hAnsi="Times New Roman" w:cs="Times New Roman"/>
          <w:sz w:val="24"/>
          <w:szCs w:val="24"/>
        </w:rPr>
        <w:t>, sveikos gyvensenos stiprinimo ir prevencines veiklas: pasirinko nuoseklias ir ilgalaikes socialines ir emocines kompetencijas ugdančias prevencines program</w:t>
      </w:r>
      <w:r>
        <w:rPr>
          <w:rFonts w:ascii="Times New Roman" w:hAnsi="Times New Roman" w:cs="Times New Roman"/>
          <w:sz w:val="24"/>
          <w:szCs w:val="24"/>
        </w:rPr>
        <w:t xml:space="preserve">as: </w:t>
      </w:r>
      <w:r w:rsidRPr="00715BAB">
        <w:rPr>
          <w:rFonts w:ascii="Times New Roman" w:hAnsi="Times New Roman" w:cs="Times New Roman"/>
          <w:sz w:val="24"/>
          <w:szCs w:val="24"/>
        </w:rPr>
        <w:t xml:space="preserve">„Zipis“ (1 kl.), „Obuolio draugai“ (2 kl.), „Įveikime kartu“ (4 kl.), „Paauglystės kryžkelės“ (5-8 kl.), apimančias patyčių, smurto, alkoholio, tabako ir kitų psichiką veikiančių medžiagų vartojimo prevenciją, sveikos gyvensenos skatinimą ir </w:t>
      </w:r>
      <w:r w:rsidRPr="00715BAB">
        <w:rPr>
          <w:rFonts w:ascii="Times New Roman" w:hAnsi="Times New Roman" w:cs="Times New Roman"/>
          <w:sz w:val="24"/>
          <w:szCs w:val="24"/>
        </w:rPr>
        <w:lastRenderedPageBreak/>
        <w:t>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rekomendacijų patvirtinimo“. Programų veiklos integruojamos į pasaulio pažinimo, fizinio ugdymo, lietuvių kalbos, biologijos, gamtos ir žmogaus, chemijos, dorinio ugdymo turinį, per neformaliojo vaikų švietimo veiklas. Taip pat skiriamas atskiras laikas programų veikloms įgyvendinti organizuojant paskaitas, švietėjiškas akcijas, disputus, projektus</w:t>
      </w:r>
      <w:r>
        <w:rPr>
          <w:rFonts w:ascii="Times New Roman" w:hAnsi="Times New Roman" w:cs="Times New Roman"/>
          <w:sz w:val="24"/>
          <w:szCs w:val="24"/>
        </w:rPr>
        <w:t>;</w:t>
      </w:r>
    </w:p>
    <w:p w:rsidR="00CB2579" w:rsidRPr="00634140"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19.4.</w:t>
      </w:r>
      <w:r w:rsidRPr="008E6E9B">
        <w:rPr>
          <w:rFonts w:ascii="Times New Roman" w:hAnsi="Times New Roman" w:cs="Times New Roman"/>
          <w:sz w:val="24"/>
          <w:szCs w:val="24"/>
        </w:rPr>
        <w:t xml:space="preserve"> </w:t>
      </w:r>
      <w:r>
        <w:rPr>
          <w:rFonts w:ascii="Times New Roman" w:hAnsi="Times New Roman" w:cs="Times New Roman"/>
          <w:sz w:val="24"/>
          <w:szCs w:val="24"/>
        </w:rPr>
        <w:t>m</w:t>
      </w:r>
      <w:r w:rsidRPr="00634140">
        <w:rPr>
          <w:rFonts w:ascii="Times New Roman" w:hAnsi="Times New Roman" w:cs="Times New Roman"/>
          <w:sz w:val="24"/>
          <w:szCs w:val="24"/>
        </w:rPr>
        <w:t xml:space="preserve">okykloje sudarytos sąlygos mokiniams kasdien fiziškai aktyviai praleisti </w:t>
      </w:r>
      <w:r w:rsidR="00873DDF">
        <w:rPr>
          <w:rFonts w:ascii="Times New Roman" w:hAnsi="Times New Roman" w:cs="Times New Roman"/>
          <w:sz w:val="24"/>
          <w:szCs w:val="24"/>
        </w:rPr>
        <w:t xml:space="preserve">pertraukas tarp pamokų mokyklos vidiniame kiemelyje, </w:t>
      </w:r>
      <w:r w:rsidRPr="00634140">
        <w:rPr>
          <w:rFonts w:ascii="Times New Roman" w:hAnsi="Times New Roman" w:cs="Times New Roman"/>
          <w:sz w:val="24"/>
          <w:szCs w:val="24"/>
        </w:rPr>
        <w:t>mo</w:t>
      </w:r>
      <w:r>
        <w:rPr>
          <w:rFonts w:ascii="Times New Roman" w:hAnsi="Times New Roman" w:cs="Times New Roman"/>
          <w:sz w:val="24"/>
          <w:szCs w:val="24"/>
        </w:rPr>
        <w:t>kyklos kieme arba sporto salėje.</w:t>
      </w:r>
    </w:p>
    <w:p w:rsidR="00CB2579" w:rsidRPr="00873DDF" w:rsidRDefault="00CB2579" w:rsidP="00CB2579">
      <w:pPr>
        <w:spacing w:after="0" w:line="254"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Pr="00CF58E6">
        <w:rPr>
          <w:rFonts w:ascii="Times New Roman" w:hAnsi="Times New Roman" w:cs="Times New Roman"/>
          <w:sz w:val="24"/>
          <w:szCs w:val="24"/>
        </w:rPr>
        <w:t>. P</w:t>
      </w:r>
      <w:r w:rsidRPr="00CF58E6">
        <w:rPr>
          <w:rFonts w:ascii="Times New Roman" w:eastAsia="Calibri" w:hAnsi="Times New Roman" w:cs="Times New Roman"/>
          <w:color w:val="000000" w:themeColor="text1"/>
          <w:sz w:val="24"/>
          <w:szCs w:val="24"/>
        </w:rPr>
        <w:t>ažintinė, kultūrinė, meninė, kūrybinė veikla– m</w:t>
      </w:r>
      <w:r w:rsidRPr="00CF58E6">
        <w:rPr>
          <w:rFonts w:ascii="Times New Roman" w:hAnsi="Times New Roman" w:cs="Times New Roman"/>
          <w:sz w:val="24"/>
          <w:szCs w:val="24"/>
        </w:rPr>
        <w:t xml:space="preserve">okyklos ugdymo turinio dalis. </w:t>
      </w:r>
      <w:r>
        <w:rPr>
          <w:rFonts w:ascii="Times New Roman" w:hAnsi="Times New Roman" w:cs="Times New Roman"/>
          <w:sz w:val="24"/>
          <w:szCs w:val="24"/>
        </w:rPr>
        <w:t xml:space="preserve">Ši veikla bus vykdoma </w:t>
      </w:r>
      <w:r w:rsidRPr="00CF58E6">
        <w:rPr>
          <w:rFonts w:ascii="Times New Roman" w:eastAsia="Calibri" w:hAnsi="Times New Roman" w:cs="Times New Roman"/>
          <w:color w:val="000000" w:themeColor="text1"/>
          <w:sz w:val="24"/>
          <w:szCs w:val="24"/>
        </w:rPr>
        <w:t>nuosekliai per mokslo metus</w:t>
      </w:r>
      <w:r>
        <w:rPr>
          <w:rFonts w:ascii="Times New Roman" w:eastAsia="Calibri" w:hAnsi="Times New Roman" w:cs="Times New Roman"/>
          <w:color w:val="000000" w:themeColor="text1"/>
          <w:sz w:val="24"/>
          <w:szCs w:val="24"/>
        </w:rPr>
        <w:t xml:space="preserve">. </w:t>
      </w:r>
      <w:r w:rsidRPr="00873DDF">
        <w:rPr>
          <w:rFonts w:ascii="Times New Roman" w:eastAsia="Calibri" w:hAnsi="Times New Roman" w:cs="Times New Roman"/>
          <w:sz w:val="24"/>
          <w:szCs w:val="24"/>
        </w:rPr>
        <w:t xml:space="preserve">Numatytos teminės integruotų dalykų mokymo dienos, skirtos </w:t>
      </w:r>
      <w:r w:rsidRPr="00873DDF">
        <w:rPr>
          <w:rFonts w:ascii="Times New Roman" w:hAnsi="Times New Roman" w:cs="Times New Roman"/>
          <w:sz w:val="24"/>
          <w:szCs w:val="24"/>
        </w:rPr>
        <w:t>p</w:t>
      </w:r>
      <w:r w:rsidRPr="00873DDF">
        <w:rPr>
          <w:rFonts w:ascii="Times New Roman" w:eastAsia="Calibri" w:hAnsi="Times New Roman" w:cs="Times New Roman"/>
          <w:sz w:val="24"/>
          <w:szCs w:val="24"/>
        </w:rPr>
        <w:t>ažintinei, kultūrinei, meninei, kūrybinei veiklai: dvi edukacinės klasių ekskursijos (20</w:t>
      </w:r>
      <w:r w:rsidR="002E43CB" w:rsidRPr="00873DDF">
        <w:rPr>
          <w:rFonts w:ascii="Times New Roman" w:eastAsia="Calibri" w:hAnsi="Times New Roman" w:cs="Times New Roman"/>
          <w:sz w:val="24"/>
          <w:szCs w:val="24"/>
        </w:rPr>
        <w:t>2</w:t>
      </w:r>
      <w:r w:rsidR="00873DDF" w:rsidRPr="00873DDF">
        <w:rPr>
          <w:rFonts w:ascii="Times New Roman" w:eastAsia="Calibri" w:hAnsi="Times New Roman" w:cs="Times New Roman"/>
          <w:sz w:val="24"/>
          <w:szCs w:val="24"/>
        </w:rPr>
        <w:t>0</w:t>
      </w:r>
      <w:r w:rsidRPr="00873DDF">
        <w:rPr>
          <w:rFonts w:ascii="Times New Roman" w:eastAsia="Calibri" w:hAnsi="Times New Roman" w:cs="Times New Roman"/>
          <w:sz w:val="24"/>
          <w:szCs w:val="24"/>
        </w:rPr>
        <w:t xml:space="preserve"> m. spalio ir 202</w:t>
      </w:r>
      <w:r w:rsidR="002E43CB" w:rsidRPr="00873DDF">
        <w:rPr>
          <w:rFonts w:ascii="Times New Roman" w:eastAsia="Calibri" w:hAnsi="Times New Roman" w:cs="Times New Roman"/>
          <w:sz w:val="24"/>
          <w:szCs w:val="24"/>
        </w:rPr>
        <w:t>1</w:t>
      </w:r>
      <w:r w:rsidRPr="00873DDF">
        <w:rPr>
          <w:rFonts w:ascii="Times New Roman" w:eastAsia="Calibri" w:hAnsi="Times New Roman" w:cs="Times New Roman"/>
          <w:sz w:val="24"/>
          <w:szCs w:val="24"/>
        </w:rPr>
        <w:t xml:space="preserve"> m. </w:t>
      </w:r>
      <w:r w:rsidR="002E43CB" w:rsidRPr="00873DDF">
        <w:rPr>
          <w:rFonts w:ascii="Times New Roman" w:eastAsia="Calibri" w:hAnsi="Times New Roman" w:cs="Times New Roman"/>
          <w:sz w:val="24"/>
          <w:szCs w:val="24"/>
        </w:rPr>
        <w:t>birželio</w:t>
      </w:r>
      <w:r w:rsidRPr="00873DDF">
        <w:rPr>
          <w:rFonts w:ascii="Times New Roman" w:eastAsia="Calibri" w:hAnsi="Times New Roman" w:cs="Times New Roman"/>
          <w:sz w:val="24"/>
          <w:szCs w:val="24"/>
        </w:rPr>
        <w:t xml:space="preserve"> mėn.), Karjeros ugdymo diena (202</w:t>
      </w:r>
      <w:r w:rsidR="002E43CB" w:rsidRPr="00873DDF">
        <w:rPr>
          <w:rFonts w:ascii="Times New Roman" w:eastAsia="Calibri" w:hAnsi="Times New Roman" w:cs="Times New Roman"/>
          <w:sz w:val="24"/>
          <w:szCs w:val="24"/>
        </w:rPr>
        <w:t>1</w:t>
      </w:r>
      <w:r w:rsidR="00873DDF" w:rsidRPr="00873DDF">
        <w:rPr>
          <w:rFonts w:ascii="Times New Roman" w:eastAsia="Calibri" w:hAnsi="Times New Roman" w:cs="Times New Roman"/>
          <w:sz w:val="24"/>
          <w:szCs w:val="24"/>
        </w:rPr>
        <w:t xml:space="preserve"> m. birželio 2 d.), </w:t>
      </w:r>
      <w:r w:rsidRPr="00873DDF">
        <w:rPr>
          <w:rFonts w:ascii="Times New Roman" w:eastAsia="Calibri" w:hAnsi="Times New Roman" w:cs="Times New Roman"/>
          <w:sz w:val="24"/>
          <w:szCs w:val="24"/>
        </w:rPr>
        <w:t>Žiemos sporto šventė (202</w:t>
      </w:r>
      <w:r w:rsidR="002E43CB" w:rsidRPr="00873DDF">
        <w:rPr>
          <w:rFonts w:ascii="Times New Roman" w:eastAsia="Calibri" w:hAnsi="Times New Roman" w:cs="Times New Roman"/>
          <w:sz w:val="24"/>
          <w:szCs w:val="24"/>
        </w:rPr>
        <w:t>1</w:t>
      </w:r>
      <w:r w:rsidRPr="00873DDF">
        <w:rPr>
          <w:rFonts w:ascii="Times New Roman" w:eastAsia="Calibri" w:hAnsi="Times New Roman" w:cs="Times New Roman"/>
          <w:sz w:val="24"/>
          <w:szCs w:val="24"/>
        </w:rPr>
        <w:t xml:space="preserve"> m. sausio  </w:t>
      </w:r>
      <w:r w:rsidR="002E43CB" w:rsidRPr="00873DDF">
        <w:rPr>
          <w:rFonts w:ascii="Times New Roman" w:eastAsia="Calibri" w:hAnsi="Times New Roman" w:cs="Times New Roman"/>
          <w:sz w:val="24"/>
          <w:szCs w:val="24"/>
        </w:rPr>
        <w:t>mėn.</w:t>
      </w:r>
      <w:r w:rsidR="00873DDF" w:rsidRPr="00873DDF">
        <w:rPr>
          <w:rFonts w:ascii="Times New Roman" w:eastAsia="Calibri" w:hAnsi="Times New Roman" w:cs="Times New Roman"/>
          <w:sz w:val="24"/>
          <w:szCs w:val="24"/>
        </w:rPr>
        <w:t>), S</w:t>
      </w:r>
      <w:r w:rsidRPr="00873DDF">
        <w:rPr>
          <w:rFonts w:ascii="Times New Roman" w:eastAsia="Calibri" w:hAnsi="Times New Roman" w:cs="Times New Roman"/>
          <w:sz w:val="24"/>
          <w:szCs w:val="24"/>
        </w:rPr>
        <w:t xml:space="preserve">veikatingumo </w:t>
      </w:r>
      <w:r w:rsidR="00873DDF" w:rsidRPr="00873DDF">
        <w:rPr>
          <w:rFonts w:ascii="Times New Roman" w:eastAsia="Calibri" w:hAnsi="Times New Roman" w:cs="Times New Roman"/>
          <w:sz w:val="24"/>
          <w:szCs w:val="24"/>
        </w:rPr>
        <w:t xml:space="preserve">ir sveikos mitybos </w:t>
      </w:r>
      <w:r w:rsidRPr="00873DDF">
        <w:rPr>
          <w:rFonts w:ascii="Times New Roman" w:eastAsia="Calibri" w:hAnsi="Times New Roman" w:cs="Times New Roman"/>
          <w:sz w:val="24"/>
          <w:szCs w:val="24"/>
        </w:rPr>
        <w:t xml:space="preserve">diena prie Germanto ežero (2020 m. birželio </w:t>
      </w:r>
      <w:r w:rsidR="002F25C8" w:rsidRPr="00873DDF">
        <w:rPr>
          <w:rFonts w:ascii="Times New Roman" w:eastAsia="Calibri" w:hAnsi="Times New Roman" w:cs="Times New Roman"/>
          <w:sz w:val="24"/>
          <w:szCs w:val="24"/>
        </w:rPr>
        <w:t>mėn.</w:t>
      </w:r>
      <w:r w:rsidR="00873DDF" w:rsidRPr="00873DDF">
        <w:rPr>
          <w:rFonts w:ascii="Times New Roman" w:eastAsia="Calibri" w:hAnsi="Times New Roman" w:cs="Times New Roman"/>
          <w:sz w:val="24"/>
          <w:szCs w:val="24"/>
        </w:rPr>
        <w:t>).</w:t>
      </w:r>
      <w:r w:rsidRPr="00873DDF">
        <w:rPr>
          <w:rFonts w:ascii="Times New Roman" w:eastAsia="Calibri" w:hAnsi="Times New Roman" w:cs="Times New Roman"/>
          <w:sz w:val="24"/>
          <w:szCs w:val="24"/>
        </w:rPr>
        <w:t xml:space="preserve"> Dienoms organizuoti bus sudaromos darbo grupės.</w:t>
      </w:r>
    </w:p>
    <w:p w:rsidR="00CB2579" w:rsidRPr="00184C7B" w:rsidRDefault="00CB2579" w:rsidP="00CB2579">
      <w:pPr>
        <w:pStyle w:val="Betarp"/>
        <w:ind w:firstLine="567"/>
        <w:jc w:val="both"/>
        <w:rPr>
          <w:rFonts w:ascii="Times New Roman" w:hAnsi="Times New Roman" w:cs="Times New Roman"/>
          <w:sz w:val="24"/>
          <w:szCs w:val="24"/>
        </w:rPr>
      </w:pPr>
      <w:r w:rsidRPr="00184C7B">
        <w:rPr>
          <w:rFonts w:ascii="Times New Roman" w:hAnsi="Times New Roman" w:cs="Times New Roman"/>
          <w:sz w:val="24"/>
          <w:szCs w:val="24"/>
        </w:rPr>
        <w:t xml:space="preserve">21. </w:t>
      </w:r>
      <w:r>
        <w:rPr>
          <w:rFonts w:ascii="Times New Roman" w:hAnsi="Times New Roman" w:cs="Times New Roman"/>
          <w:sz w:val="24"/>
          <w:szCs w:val="24"/>
        </w:rPr>
        <w:t xml:space="preserve">5 – 8 klasių mokiniams  </w:t>
      </w:r>
      <w:r w:rsidRPr="00184C7B">
        <w:rPr>
          <w:rFonts w:ascii="Times New Roman" w:hAnsi="Times New Roman" w:cs="Times New Roman"/>
          <w:sz w:val="24"/>
          <w:szCs w:val="24"/>
        </w:rPr>
        <w:t>skiriama 10 valandų per mokslo metus</w:t>
      </w:r>
      <w:r>
        <w:rPr>
          <w:rFonts w:ascii="Times New Roman" w:hAnsi="Times New Roman" w:cs="Times New Roman"/>
          <w:sz w:val="24"/>
          <w:szCs w:val="24"/>
        </w:rPr>
        <w:t xml:space="preserve"> p</w:t>
      </w:r>
      <w:r w:rsidRPr="00184C7B">
        <w:rPr>
          <w:rFonts w:ascii="Times New Roman" w:hAnsi="Times New Roman" w:cs="Times New Roman"/>
          <w:sz w:val="24"/>
          <w:szCs w:val="24"/>
        </w:rPr>
        <w:t>rivaloma socialinė-pilietinė</w:t>
      </w:r>
      <w:r>
        <w:rPr>
          <w:rFonts w:ascii="Times New Roman" w:hAnsi="Times New Roman" w:cs="Times New Roman"/>
          <w:sz w:val="24"/>
          <w:szCs w:val="24"/>
        </w:rPr>
        <w:t xml:space="preserve"> veikla (5 val. </w:t>
      </w:r>
      <w:r w:rsidR="005A18D7">
        <w:rPr>
          <w:rFonts w:ascii="Times New Roman" w:hAnsi="Times New Roman" w:cs="Times New Roman"/>
          <w:sz w:val="24"/>
          <w:szCs w:val="24"/>
        </w:rPr>
        <w:t>rekomenduojama</w:t>
      </w:r>
      <w:r>
        <w:rPr>
          <w:rFonts w:ascii="Times New Roman" w:hAnsi="Times New Roman" w:cs="Times New Roman"/>
          <w:sz w:val="24"/>
          <w:szCs w:val="24"/>
        </w:rPr>
        <w:t xml:space="preserve"> atlikti I pusm</w:t>
      </w:r>
      <w:r w:rsidR="00873DDF">
        <w:rPr>
          <w:rFonts w:ascii="Times New Roman" w:hAnsi="Times New Roman" w:cs="Times New Roman"/>
          <w:sz w:val="24"/>
          <w:szCs w:val="24"/>
        </w:rPr>
        <w:t>etį, kitas 5 val. – II pusmetį).</w:t>
      </w:r>
      <w:r w:rsidRPr="00184C7B">
        <w:rPr>
          <w:rFonts w:ascii="Times New Roman" w:hAnsi="Times New Roman" w:cs="Times New Roman"/>
          <w:sz w:val="24"/>
          <w:szCs w:val="24"/>
        </w:rPr>
        <w:t xml:space="preserve"> </w:t>
      </w:r>
    </w:p>
    <w:p w:rsidR="00CB2579" w:rsidRPr="00184C7B" w:rsidRDefault="00CB2579" w:rsidP="001D5BDA">
      <w:pPr>
        <w:pStyle w:val="Betarp"/>
        <w:ind w:firstLine="567"/>
        <w:jc w:val="both"/>
        <w:rPr>
          <w:rFonts w:ascii="Times New Roman" w:eastAsia="Times New Roman" w:hAnsi="Times New Roman" w:cs="Times New Roman"/>
          <w:sz w:val="24"/>
          <w:szCs w:val="24"/>
          <w:lang w:eastAsia="lt-LT"/>
        </w:rPr>
      </w:pPr>
      <w:r w:rsidRPr="00184C7B">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1</w:t>
      </w:r>
      <w:r w:rsidRPr="00184C7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1. </w:t>
      </w:r>
      <w:r w:rsidR="00873DDF">
        <w:rPr>
          <w:rFonts w:ascii="Times New Roman" w:eastAsia="Times New Roman" w:hAnsi="Times New Roman" w:cs="Times New Roman"/>
          <w:sz w:val="24"/>
          <w:szCs w:val="24"/>
          <w:lang w:eastAsia="lt-LT"/>
        </w:rPr>
        <w:t>M</w:t>
      </w:r>
      <w:r w:rsidRPr="00184C7B">
        <w:rPr>
          <w:rFonts w:ascii="Times New Roman" w:eastAsia="Times New Roman" w:hAnsi="Times New Roman" w:cs="Times New Roman"/>
          <w:sz w:val="24"/>
          <w:szCs w:val="24"/>
          <w:lang w:eastAsia="lt-LT"/>
        </w:rPr>
        <w:t xml:space="preserve">okiniams siūlomos </w:t>
      </w:r>
      <w:r w:rsidRPr="00184C7B">
        <w:rPr>
          <w:rFonts w:ascii="Times New Roman" w:hAnsi="Times New Roman" w:cs="Times New Roman"/>
          <w:sz w:val="24"/>
          <w:szCs w:val="24"/>
        </w:rPr>
        <w:t>socialinė</w:t>
      </w:r>
      <w:r>
        <w:rPr>
          <w:rFonts w:ascii="Times New Roman" w:hAnsi="Times New Roman" w:cs="Times New Roman"/>
          <w:sz w:val="24"/>
          <w:szCs w:val="24"/>
        </w:rPr>
        <w:t>s</w:t>
      </w:r>
      <w:r w:rsidRPr="00184C7B">
        <w:rPr>
          <w:rFonts w:ascii="Times New Roman" w:hAnsi="Times New Roman" w:cs="Times New Roman"/>
          <w:sz w:val="24"/>
          <w:szCs w:val="24"/>
        </w:rPr>
        <w:t>-pilietinė</w:t>
      </w:r>
      <w:r>
        <w:rPr>
          <w:rFonts w:ascii="Times New Roman" w:hAnsi="Times New Roman" w:cs="Times New Roman"/>
          <w:sz w:val="24"/>
          <w:szCs w:val="24"/>
        </w:rPr>
        <w:t xml:space="preserve">s veiklos </w:t>
      </w:r>
      <w:r w:rsidRPr="00184C7B">
        <w:rPr>
          <w:rFonts w:ascii="Times New Roman" w:eastAsia="Times New Roman" w:hAnsi="Times New Roman" w:cs="Times New Roman"/>
          <w:sz w:val="24"/>
          <w:szCs w:val="24"/>
          <w:lang w:eastAsia="lt-LT"/>
        </w:rPr>
        <w:t xml:space="preserve">kryptys: </w:t>
      </w:r>
    </w:p>
    <w:p w:rsidR="00CB2579" w:rsidRPr="00184C7B" w:rsidRDefault="00CB2579" w:rsidP="001D5BDA">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21.1.1. </w:t>
      </w:r>
      <w:r w:rsidRPr="00063D1E">
        <w:rPr>
          <w:rFonts w:ascii="Times New Roman" w:hAnsi="Times New Roman" w:cs="Times New Roman"/>
          <w:sz w:val="24"/>
          <w:szCs w:val="24"/>
        </w:rPr>
        <w:t>darbinė -</w:t>
      </w:r>
      <w:r w:rsidR="00E11F5B" w:rsidRPr="00063D1E">
        <w:rPr>
          <w:rFonts w:ascii="Times New Roman" w:hAnsi="Times New Roman" w:cs="Times New Roman"/>
          <w:sz w:val="24"/>
          <w:szCs w:val="24"/>
        </w:rPr>
        <w:t xml:space="preserve"> </w:t>
      </w:r>
      <w:r w:rsidRPr="00063D1E">
        <w:rPr>
          <w:rFonts w:ascii="Times New Roman" w:hAnsi="Times New Roman" w:cs="Times New Roman"/>
          <w:sz w:val="24"/>
          <w:szCs w:val="24"/>
        </w:rPr>
        <w:t xml:space="preserve">kūrybinė </w:t>
      </w:r>
      <w:r w:rsidRPr="00184C7B">
        <w:rPr>
          <w:rFonts w:ascii="Times New Roman" w:hAnsi="Times New Roman" w:cs="Times New Roman"/>
          <w:sz w:val="24"/>
          <w:szCs w:val="24"/>
        </w:rPr>
        <w:t>veikla (kabinetų tvarkymo darbai, smulkūs remonto darbai, dekoracijų ruošimas, mokyklos bendrųjų erdvių, stendų apipavidalinimas, talkos, renginių organizavimas)</w:t>
      </w:r>
      <w:r>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21.1.2. e</w:t>
      </w:r>
      <w:r w:rsidRPr="00184C7B">
        <w:rPr>
          <w:rFonts w:ascii="Times New Roman" w:hAnsi="Times New Roman" w:cs="Times New Roman"/>
          <w:sz w:val="24"/>
          <w:szCs w:val="24"/>
        </w:rPr>
        <w:t>kologinė veikla (mokyklos aplinkos tvarkymas, dalyvavimas miesto ar respublikinėse ekologinėse akcijose, projektuose, paukščių ir žvėrelių globa)</w:t>
      </w:r>
      <w:r>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21.1.3. p</w:t>
      </w:r>
      <w:r w:rsidRPr="00184C7B">
        <w:rPr>
          <w:rFonts w:ascii="Times New Roman" w:hAnsi="Times New Roman" w:cs="Times New Roman"/>
          <w:sz w:val="24"/>
          <w:szCs w:val="24"/>
        </w:rPr>
        <w:t xml:space="preserve">rojektinė veikla (dalyvavimas pilietinio ugdymo, prevenciniuose, socialiniuose, profesinio </w:t>
      </w:r>
      <w:r>
        <w:rPr>
          <w:rFonts w:ascii="Times New Roman" w:hAnsi="Times New Roman" w:cs="Times New Roman"/>
          <w:sz w:val="24"/>
          <w:szCs w:val="24"/>
        </w:rPr>
        <w:t>veiklinimo</w:t>
      </w:r>
      <w:r w:rsidRPr="00184C7B">
        <w:rPr>
          <w:rFonts w:ascii="Times New Roman" w:hAnsi="Times New Roman" w:cs="Times New Roman"/>
          <w:sz w:val="24"/>
          <w:szCs w:val="24"/>
        </w:rPr>
        <w:t xml:space="preserve"> projektuose, dalyvavimas klasės ir mokyklos savivaldos darbe, parodų rengimas</w:t>
      </w:r>
      <w:r>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21.1.4. </w:t>
      </w:r>
      <w:r w:rsidR="00873DDF">
        <w:rPr>
          <w:rFonts w:ascii="Times New Roman" w:hAnsi="Times New Roman" w:cs="Times New Roman"/>
          <w:sz w:val="24"/>
          <w:szCs w:val="24"/>
        </w:rPr>
        <w:t>s</w:t>
      </w:r>
      <w:r w:rsidRPr="00184C7B">
        <w:rPr>
          <w:rFonts w:ascii="Times New Roman" w:hAnsi="Times New Roman" w:cs="Times New Roman"/>
          <w:sz w:val="24"/>
          <w:szCs w:val="24"/>
        </w:rPr>
        <w:t>ocialinė veikla (pagalba draugui, gerumo akcijos, Vaikų g</w:t>
      </w:r>
      <w:r w:rsidR="00873DDF">
        <w:rPr>
          <w:rFonts w:ascii="Times New Roman" w:hAnsi="Times New Roman" w:cs="Times New Roman"/>
          <w:sz w:val="24"/>
          <w:szCs w:val="24"/>
        </w:rPr>
        <w:t xml:space="preserve">lobos ir senelių namų, lopšelių - </w:t>
      </w:r>
      <w:r w:rsidRPr="00184C7B">
        <w:rPr>
          <w:rFonts w:ascii="Times New Roman" w:hAnsi="Times New Roman" w:cs="Times New Roman"/>
          <w:sz w:val="24"/>
          <w:szCs w:val="24"/>
        </w:rPr>
        <w:t>darželių lankymas, pagalba pagyvenusiems žmonėms</w:t>
      </w:r>
      <w:r>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21.1.5. </w:t>
      </w:r>
      <w:r w:rsidR="00873DDF">
        <w:rPr>
          <w:rFonts w:ascii="Times New Roman" w:hAnsi="Times New Roman" w:cs="Times New Roman"/>
          <w:sz w:val="24"/>
          <w:szCs w:val="24"/>
        </w:rPr>
        <w:t>k</w:t>
      </w:r>
      <w:r w:rsidRPr="00184C7B">
        <w:rPr>
          <w:rFonts w:ascii="Times New Roman" w:hAnsi="Times New Roman" w:cs="Times New Roman"/>
          <w:sz w:val="24"/>
          <w:szCs w:val="24"/>
        </w:rPr>
        <w:t>ita veikla (pagalba klasės auklėtojui, dalykų mokytojams, darbas mokyklos bibliotekoje ir muziejuje, pagalba tvarkant miesto kapines, veikla Mokinių aktyve).</w:t>
      </w:r>
    </w:p>
    <w:p w:rsidR="00CB2579" w:rsidRPr="00184C7B" w:rsidRDefault="00CB2579" w:rsidP="00CB2579">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21.2</w:t>
      </w:r>
      <w:r w:rsidRPr="00184C7B">
        <w:rPr>
          <w:rFonts w:ascii="Times New Roman" w:hAnsi="Times New Roman" w:cs="Times New Roman"/>
          <w:sz w:val="24"/>
          <w:szCs w:val="24"/>
          <w:lang w:eastAsia="lt-LT"/>
        </w:rPr>
        <w:t xml:space="preserve"> Mokiniai socialinę-pilietinę veiklą planuoja patys, ją fiksuoja socialinės veiklos ataskaitos lape.</w:t>
      </w:r>
    </w:p>
    <w:p w:rsidR="00CB2579" w:rsidRPr="00184C7B" w:rsidRDefault="00CB2579" w:rsidP="00CB2579">
      <w:pPr>
        <w:pStyle w:val="Betarp"/>
        <w:ind w:firstLine="567"/>
        <w:jc w:val="both"/>
        <w:rPr>
          <w:rFonts w:ascii="Times New Roman" w:hAnsi="Times New Roman" w:cs="Times New Roman"/>
          <w:sz w:val="24"/>
          <w:szCs w:val="24"/>
        </w:rPr>
      </w:pPr>
      <w:r w:rsidRPr="00184C7B">
        <w:rPr>
          <w:rFonts w:ascii="Times New Roman" w:hAnsi="Times New Roman" w:cs="Times New Roman"/>
          <w:sz w:val="24"/>
          <w:szCs w:val="24"/>
        </w:rPr>
        <w:t>2</w:t>
      </w:r>
      <w:r>
        <w:rPr>
          <w:rFonts w:ascii="Times New Roman" w:hAnsi="Times New Roman" w:cs="Times New Roman"/>
          <w:sz w:val="24"/>
          <w:szCs w:val="24"/>
        </w:rPr>
        <w:t>1.3</w:t>
      </w:r>
      <w:r w:rsidRPr="00184C7B">
        <w:rPr>
          <w:rFonts w:ascii="Times New Roman" w:hAnsi="Times New Roman" w:cs="Times New Roman"/>
          <w:sz w:val="24"/>
          <w:szCs w:val="24"/>
        </w:rPr>
        <w:t xml:space="preserve">. Veiklos apskaitą vykdo klasių vadovai. Veikla fiksuojama elektroniniame dienyne </w:t>
      </w:r>
      <w:r>
        <w:rPr>
          <w:rFonts w:ascii="Times New Roman" w:hAnsi="Times New Roman" w:cs="Times New Roman"/>
          <w:sz w:val="24"/>
          <w:szCs w:val="24"/>
        </w:rPr>
        <w:t xml:space="preserve">TAMO </w:t>
      </w:r>
      <w:r w:rsidRPr="00184C7B">
        <w:rPr>
          <w:rFonts w:ascii="Times New Roman" w:hAnsi="Times New Roman" w:cs="Times New Roman"/>
          <w:sz w:val="24"/>
          <w:szCs w:val="24"/>
        </w:rPr>
        <w:t>skiltyje „</w:t>
      </w:r>
      <w:r>
        <w:rPr>
          <w:rFonts w:ascii="Times New Roman" w:hAnsi="Times New Roman" w:cs="Times New Roman"/>
          <w:sz w:val="24"/>
          <w:szCs w:val="24"/>
          <w:lang w:eastAsia="lt-LT"/>
        </w:rPr>
        <w:t>S</w:t>
      </w:r>
      <w:r w:rsidRPr="00184C7B">
        <w:rPr>
          <w:rFonts w:ascii="Times New Roman" w:hAnsi="Times New Roman" w:cs="Times New Roman"/>
          <w:sz w:val="24"/>
          <w:szCs w:val="24"/>
          <w:lang w:eastAsia="lt-LT"/>
        </w:rPr>
        <w:t>ocialin</w:t>
      </w:r>
      <w:r>
        <w:rPr>
          <w:rFonts w:ascii="Times New Roman" w:hAnsi="Times New Roman" w:cs="Times New Roman"/>
          <w:sz w:val="24"/>
          <w:szCs w:val="24"/>
          <w:lang w:eastAsia="lt-LT"/>
        </w:rPr>
        <w:t>ė</w:t>
      </w:r>
      <w:r w:rsidRPr="00184C7B">
        <w:rPr>
          <w:rFonts w:ascii="Times New Roman" w:hAnsi="Times New Roman" w:cs="Times New Roman"/>
          <w:sz w:val="24"/>
          <w:szCs w:val="24"/>
          <w:lang w:eastAsia="lt-LT"/>
        </w:rPr>
        <w:t>-pilietin</w:t>
      </w:r>
      <w:r>
        <w:rPr>
          <w:rFonts w:ascii="Times New Roman" w:hAnsi="Times New Roman" w:cs="Times New Roman"/>
          <w:sz w:val="24"/>
          <w:szCs w:val="24"/>
          <w:lang w:eastAsia="lt-LT"/>
        </w:rPr>
        <w:t>ė</w:t>
      </w:r>
      <w:r w:rsidRPr="00184C7B">
        <w:rPr>
          <w:rFonts w:ascii="Times New Roman" w:hAnsi="Times New Roman" w:cs="Times New Roman"/>
          <w:sz w:val="24"/>
          <w:szCs w:val="24"/>
          <w:lang w:eastAsia="lt-LT"/>
        </w:rPr>
        <w:t xml:space="preserve"> veikl</w:t>
      </w:r>
      <w:r>
        <w:rPr>
          <w:rFonts w:ascii="Times New Roman" w:hAnsi="Times New Roman" w:cs="Times New Roman"/>
          <w:sz w:val="24"/>
          <w:szCs w:val="24"/>
          <w:lang w:eastAsia="lt-LT"/>
        </w:rPr>
        <w:t>a</w:t>
      </w:r>
      <w:r w:rsidRPr="00184C7B">
        <w:rPr>
          <w:rFonts w:ascii="Times New Roman" w:hAnsi="Times New Roman" w:cs="Times New Roman"/>
          <w:sz w:val="24"/>
          <w:szCs w:val="24"/>
        </w:rPr>
        <w:t>“.</w:t>
      </w:r>
    </w:p>
    <w:p w:rsidR="00CB2579" w:rsidRPr="00184C7B" w:rsidRDefault="00CB2579" w:rsidP="00CB2579">
      <w:pPr>
        <w:pStyle w:val="Betarp"/>
        <w:ind w:firstLine="567"/>
        <w:jc w:val="both"/>
        <w:rPr>
          <w:rFonts w:ascii="Times New Roman" w:hAnsi="Times New Roman" w:cs="Times New Roman"/>
          <w:sz w:val="24"/>
          <w:szCs w:val="24"/>
        </w:rPr>
      </w:pPr>
      <w:r w:rsidRPr="00184C7B">
        <w:rPr>
          <w:rFonts w:ascii="Times New Roman" w:hAnsi="Times New Roman" w:cs="Times New Roman"/>
          <w:sz w:val="24"/>
          <w:szCs w:val="24"/>
        </w:rPr>
        <w:t>2</w:t>
      </w:r>
      <w:r w:rsidR="00873DDF">
        <w:rPr>
          <w:rFonts w:ascii="Times New Roman" w:hAnsi="Times New Roman" w:cs="Times New Roman"/>
          <w:sz w:val="24"/>
          <w:szCs w:val="24"/>
        </w:rPr>
        <w:t>1</w:t>
      </w:r>
      <w:r w:rsidRPr="00184C7B">
        <w:rPr>
          <w:rFonts w:ascii="Times New Roman" w:hAnsi="Times New Roman" w:cs="Times New Roman"/>
          <w:sz w:val="24"/>
          <w:szCs w:val="24"/>
        </w:rPr>
        <w:t>.</w:t>
      </w:r>
      <w:r>
        <w:rPr>
          <w:rFonts w:ascii="Times New Roman" w:hAnsi="Times New Roman" w:cs="Times New Roman"/>
          <w:sz w:val="24"/>
          <w:szCs w:val="24"/>
        </w:rPr>
        <w:t>4</w:t>
      </w:r>
      <w:r w:rsidRPr="00184C7B">
        <w:rPr>
          <w:rFonts w:ascii="Times New Roman" w:hAnsi="Times New Roman" w:cs="Times New Roman"/>
          <w:sz w:val="24"/>
          <w:szCs w:val="24"/>
        </w:rPr>
        <w:t>. Veiklos kontrolę vykdo klasės auklėtojas, mokyklos socialinis pedagogas ir administracijos atstovas.</w:t>
      </w:r>
    </w:p>
    <w:p w:rsidR="00CB2579" w:rsidRDefault="00CB2579" w:rsidP="00CB2579">
      <w:pPr>
        <w:spacing w:after="0" w:line="240" w:lineRule="auto"/>
        <w:ind w:firstLine="567"/>
        <w:jc w:val="both"/>
        <w:rPr>
          <w:rFonts w:ascii="Times New Roman" w:hAnsi="Times New Roman" w:cs="Times New Roman"/>
          <w:sz w:val="24"/>
          <w:szCs w:val="24"/>
        </w:rPr>
      </w:pPr>
      <w:r w:rsidRPr="00CF58E6">
        <w:rPr>
          <w:rFonts w:ascii="Times New Roman" w:eastAsia="Calibri" w:hAnsi="Times New Roman" w:cs="Times New Roman"/>
          <w:color w:val="000000" w:themeColor="text1"/>
          <w:sz w:val="24"/>
          <w:szCs w:val="24"/>
        </w:rPr>
        <w:t>2</w:t>
      </w:r>
      <w:r w:rsidR="00873DDF">
        <w:rPr>
          <w:rFonts w:ascii="Times New Roman" w:eastAsia="Calibri" w:hAnsi="Times New Roman" w:cs="Times New Roman"/>
          <w:color w:val="000000" w:themeColor="text1"/>
          <w:sz w:val="24"/>
          <w:szCs w:val="24"/>
        </w:rPr>
        <w:t>2</w:t>
      </w:r>
      <w:r w:rsidRPr="00CF58E6">
        <w:rPr>
          <w:rFonts w:ascii="Times New Roman" w:eastAsia="Calibri" w:hAnsi="Times New Roman" w:cs="Times New Roman"/>
          <w:color w:val="000000" w:themeColor="text1"/>
          <w:sz w:val="24"/>
          <w:szCs w:val="24"/>
        </w:rPr>
        <w:t>.</w:t>
      </w:r>
      <w:r w:rsidRPr="00CF58E6">
        <w:rPr>
          <w:rFonts w:ascii="Times New Roman" w:hAnsi="Times New Roman" w:cs="Times New Roman"/>
          <w:sz w:val="24"/>
          <w:szCs w:val="24"/>
        </w:rPr>
        <w:t xml:space="preserve"> Etnin</w:t>
      </w:r>
      <w:r>
        <w:rPr>
          <w:rFonts w:ascii="Times New Roman" w:hAnsi="Times New Roman" w:cs="Times New Roman"/>
          <w:sz w:val="24"/>
          <w:szCs w:val="24"/>
        </w:rPr>
        <w:t>ė</w:t>
      </w:r>
      <w:r w:rsidRPr="00CF58E6">
        <w:rPr>
          <w:rFonts w:ascii="Times New Roman" w:hAnsi="Times New Roman" w:cs="Times New Roman"/>
          <w:sz w:val="24"/>
          <w:szCs w:val="24"/>
        </w:rPr>
        <w:t xml:space="preserve"> kultūrin</w:t>
      </w:r>
      <w:r>
        <w:rPr>
          <w:rFonts w:ascii="Times New Roman" w:hAnsi="Times New Roman" w:cs="Times New Roman"/>
          <w:sz w:val="24"/>
          <w:szCs w:val="24"/>
        </w:rPr>
        <w:t>ė</w:t>
      </w:r>
      <w:r w:rsidRPr="00CF58E6">
        <w:rPr>
          <w:rFonts w:ascii="Times New Roman" w:hAnsi="Times New Roman" w:cs="Times New Roman"/>
          <w:sz w:val="24"/>
          <w:szCs w:val="24"/>
        </w:rPr>
        <w:t xml:space="preserve"> veikl</w:t>
      </w:r>
      <w:r>
        <w:rPr>
          <w:rFonts w:ascii="Times New Roman" w:hAnsi="Times New Roman" w:cs="Times New Roman"/>
          <w:sz w:val="24"/>
          <w:szCs w:val="24"/>
        </w:rPr>
        <w:t>a</w:t>
      </w:r>
      <w:r w:rsidRPr="00CF58E6">
        <w:rPr>
          <w:rFonts w:ascii="Times New Roman" w:hAnsi="Times New Roman" w:cs="Times New Roman"/>
          <w:sz w:val="24"/>
          <w:szCs w:val="24"/>
        </w:rPr>
        <w:t xml:space="preserve"> </w:t>
      </w:r>
      <w:r>
        <w:rPr>
          <w:rFonts w:ascii="Times New Roman" w:hAnsi="Times New Roman" w:cs="Times New Roman"/>
          <w:sz w:val="24"/>
          <w:szCs w:val="24"/>
        </w:rPr>
        <w:t>organizuojama</w:t>
      </w:r>
      <w:r w:rsidRPr="00CF58E6">
        <w:rPr>
          <w:rFonts w:ascii="Times New Roman" w:hAnsi="Times New Roman" w:cs="Times New Roman"/>
          <w:sz w:val="24"/>
          <w:szCs w:val="24"/>
        </w:rPr>
        <w:t xml:space="preserve"> vadovaujantis Pagrindinio ugdymo etninės kultūros bendrąja programa</w:t>
      </w:r>
      <w:r>
        <w:rPr>
          <w:rFonts w:ascii="Times New Roman" w:hAnsi="Times New Roman" w:cs="Times New Roman"/>
          <w:sz w:val="24"/>
          <w:szCs w:val="24"/>
        </w:rPr>
        <w:t>,</w:t>
      </w:r>
      <w:r w:rsidRPr="00CF58E6">
        <w:rPr>
          <w:rFonts w:ascii="Times New Roman" w:hAnsi="Times New Roman" w:cs="Times New Roman"/>
          <w:sz w:val="24"/>
          <w:szCs w:val="24"/>
        </w:rPr>
        <w:t xml:space="preserve"> kuri patvirtint</w:t>
      </w:r>
      <w:r>
        <w:rPr>
          <w:rFonts w:ascii="Times New Roman" w:hAnsi="Times New Roman" w:cs="Times New Roman"/>
          <w:sz w:val="24"/>
          <w:szCs w:val="24"/>
        </w:rPr>
        <w:t>a</w:t>
      </w:r>
      <w:r w:rsidRPr="00CF58E6">
        <w:rPr>
          <w:rFonts w:ascii="Times New Roman" w:hAnsi="Times New Roman" w:cs="Times New Roman"/>
          <w:sz w:val="24"/>
          <w:szCs w:val="24"/>
        </w:rPr>
        <w:t xml:space="preserve"> Lietuvos Respublikos švietimo ir mokslo ministro 2012 m. balandžio 12 d. įsakymu Nr. V-651 „Dėl Pagrindinio ugdymo etninės kultūros bendrosios programos</w:t>
      </w:r>
      <w:r>
        <w:rPr>
          <w:rFonts w:ascii="Times New Roman" w:hAnsi="Times New Roman" w:cs="Times New Roman"/>
          <w:sz w:val="24"/>
          <w:szCs w:val="24"/>
        </w:rPr>
        <w:t>“</w:t>
      </w:r>
      <w:r w:rsidRPr="00CF58E6">
        <w:rPr>
          <w:rFonts w:ascii="Times New Roman" w:hAnsi="Times New Roman" w:cs="Times New Roman"/>
          <w:sz w:val="24"/>
          <w:szCs w:val="24"/>
        </w:rPr>
        <w:t xml:space="preserve"> (toliau – Etninės kultūros programa)</w:t>
      </w:r>
      <w:r>
        <w:rPr>
          <w:rFonts w:ascii="Times New Roman" w:hAnsi="Times New Roman" w:cs="Times New Roman"/>
          <w:sz w:val="24"/>
          <w:szCs w:val="24"/>
        </w:rPr>
        <w:t>:</w:t>
      </w:r>
    </w:p>
    <w:p w:rsidR="00CB2579" w:rsidRDefault="00CB2579" w:rsidP="00CB25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73DDF">
        <w:rPr>
          <w:rFonts w:ascii="Times New Roman" w:hAnsi="Times New Roman" w:cs="Times New Roman"/>
          <w:sz w:val="24"/>
          <w:szCs w:val="24"/>
        </w:rPr>
        <w:t>2</w:t>
      </w:r>
      <w:r>
        <w:rPr>
          <w:rFonts w:ascii="Times New Roman" w:hAnsi="Times New Roman" w:cs="Times New Roman"/>
          <w:sz w:val="24"/>
          <w:szCs w:val="24"/>
        </w:rPr>
        <w:t>.1. dalis E</w:t>
      </w:r>
      <w:r w:rsidRPr="00F02332">
        <w:rPr>
          <w:rFonts w:ascii="Times New Roman" w:hAnsi="Times New Roman" w:cs="Times New Roman"/>
          <w:sz w:val="24"/>
          <w:szCs w:val="24"/>
        </w:rPr>
        <w:t xml:space="preserve">tninės kultūros ugdymo </w:t>
      </w:r>
      <w:r>
        <w:rPr>
          <w:rFonts w:ascii="Times New Roman" w:hAnsi="Times New Roman" w:cs="Times New Roman"/>
          <w:sz w:val="24"/>
          <w:szCs w:val="24"/>
        </w:rPr>
        <w:t xml:space="preserve">programos </w:t>
      </w:r>
      <w:r w:rsidRPr="00F02332">
        <w:rPr>
          <w:rFonts w:ascii="Times New Roman" w:hAnsi="Times New Roman" w:cs="Times New Roman"/>
          <w:sz w:val="24"/>
          <w:szCs w:val="24"/>
        </w:rPr>
        <w:t xml:space="preserve">tematikos integruota į pradinio ugdymo bendrąsias programas: </w:t>
      </w:r>
      <w:r>
        <w:rPr>
          <w:rFonts w:ascii="Times New Roman" w:hAnsi="Times New Roman" w:cs="Times New Roman"/>
          <w:sz w:val="24"/>
          <w:szCs w:val="24"/>
        </w:rPr>
        <w:t xml:space="preserve">dorinio ugdymo, </w:t>
      </w:r>
      <w:r w:rsidRPr="00F02332">
        <w:rPr>
          <w:rFonts w:ascii="Times New Roman" w:hAnsi="Times New Roman" w:cs="Times New Roman"/>
          <w:sz w:val="24"/>
          <w:szCs w:val="24"/>
        </w:rPr>
        <w:t>pasaulio pažinimo</w:t>
      </w:r>
      <w:r>
        <w:rPr>
          <w:rFonts w:ascii="Times New Roman" w:hAnsi="Times New Roman" w:cs="Times New Roman"/>
          <w:sz w:val="24"/>
          <w:szCs w:val="24"/>
        </w:rPr>
        <w:t>,</w:t>
      </w:r>
      <w:r w:rsidRPr="00F02332">
        <w:rPr>
          <w:rFonts w:ascii="Times New Roman" w:hAnsi="Times New Roman" w:cs="Times New Roman"/>
          <w:sz w:val="24"/>
          <w:szCs w:val="24"/>
        </w:rPr>
        <w:t xml:space="preserve"> </w:t>
      </w:r>
      <w:r>
        <w:rPr>
          <w:rFonts w:ascii="Times New Roman" w:hAnsi="Times New Roman" w:cs="Times New Roman"/>
          <w:sz w:val="24"/>
          <w:szCs w:val="24"/>
        </w:rPr>
        <w:t xml:space="preserve">muzikos, lietuvių kalbos, </w:t>
      </w:r>
      <w:r w:rsidRPr="00F02332">
        <w:rPr>
          <w:rFonts w:ascii="Times New Roman" w:hAnsi="Times New Roman" w:cs="Times New Roman"/>
          <w:sz w:val="24"/>
          <w:szCs w:val="24"/>
        </w:rPr>
        <w:t>šokio</w:t>
      </w:r>
      <w:r>
        <w:rPr>
          <w:rFonts w:ascii="Times New Roman" w:hAnsi="Times New Roman" w:cs="Times New Roman"/>
          <w:sz w:val="24"/>
          <w:szCs w:val="24"/>
        </w:rPr>
        <w:t>, dailės;</w:t>
      </w:r>
    </w:p>
    <w:p w:rsidR="00FD4D4E" w:rsidRDefault="00CB2579" w:rsidP="00FD4D4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73DDF">
        <w:rPr>
          <w:rFonts w:ascii="Times New Roman" w:hAnsi="Times New Roman" w:cs="Times New Roman"/>
          <w:sz w:val="24"/>
          <w:szCs w:val="24"/>
        </w:rPr>
        <w:t>2</w:t>
      </w:r>
      <w:r>
        <w:rPr>
          <w:rFonts w:ascii="Times New Roman" w:hAnsi="Times New Roman" w:cs="Times New Roman"/>
          <w:sz w:val="24"/>
          <w:szCs w:val="24"/>
        </w:rPr>
        <w:t>.2. pagrindiniame ugdyme E</w:t>
      </w:r>
      <w:r w:rsidRPr="00F02332">
        <w:rPr>
          <w:rFonts w:ascii="Times New Roman" w:hAnsi="Times New Roman" w:cs="Times New Roman"/>
          <w:sz w:val="24"/>
          <w:szCs w:val="24"/>
        </w:rPr>
        <w:t xml:space="preserve">tninės kultūros ugdymas </w:t>
      </w:r>
      <w:r>
        <w:rPr>
          <w:rFonts w:ascii="Times New Roman" w:hAnsi="Times New Roman" w:cs="Times New Roman"/>
          <w:sz w:val="24"/>
          <w:szCs w:val="24"/>
        </w:rPr>
        <w:t>integruojamas į</w:t>
      </w:r>
      <w:r w:rsidRPr="00F02332">
        <w:rPr>
          <w:rFonts w:ascii="Times New Roman" w:hAnsi="Times New Roman" w:cs="Times New Roman"/>
          <w:sz w:val="24"/>
          <w:szCs w:val="24"/>
        </w:rPr>
        <w:t xml:space="preserve"> </w:t>
      </w:r>
      <w:r>
        <w:rPr>
          <w:rFonts w:ascii="Times New Roman" w:hAnsi="Times New Roman" w:cs="Times New Roman"/>
          <w:sz w:val="24"/>
          <w:szCs w:val="24"/>
        </w:rPr>
        <w:t xml:space="preserve">visų </w:t>
      </w:r>
      <w:r w:rsidRPr="00F02332">
        <w:rPr>
          <w:rFonts w:ascii="Times New Roman" w:hAnsi="Times New Roman" w:cs="Times New Roman"/>
          <w:sz w:val="24"/>
          <w:szCs w:val="24"/>
        </w:rPr>
        <w:t>mokomųjų dalykų turinį</w:t>
      </w:r>
      <w:r>
        <w:rPr>
          <w:rFonts w:ascii="Times New Roman" w:hAnsi="Times New Roman" w:cs="Times New Roman"/>
          <w:sz w:val="24"/>
          <w:szCs w:val="24"/>
        </w:rPr>
        <w:t xml:space="preserve"> bei neformalųjį ugdymą (būrelis „Etnorat</w:t>
      </w:r>
      <w:r w:rsidR="00FD4D4E">
        <w:rPr>
          <w:rFonts w:ascii="Times New Roman" w:hAnsi="Times New Roman" w:cs="Times New Roman"/>
          <w:sz w:val="24"/>
          <w:szCs w:val="24"/>
        </w:rPr>
        <w:t>as</w:t>
      </w:r>
      <w:r w:rsidR="00873DDF">
        <w:rPr>
          <w:rFonts w:ascii="Times New Roman" w:hAnsi="Times New Roman" w:cs="Times New Roman"/>
          <w:sz w:val="24"/>
          <w:szCs w:val="24"/>
        </w:rPr>
        <w:t>).</w:t>
      </w:r>
    </w:p>
    <w:p w:rsidR="00FD4D4E" w:rsidRDefault="00FD4D4E" w:rsidP="00FD4D4E">
      <w:pPr>
        <w:spacing w:after="0" w:line="240" w:lineRule="auto"/>
        <w:ind w:firstLine="567"/>
        <w:jc w:val="both"/>
        <w:rPr>
          <w:rFonts w:ascii="Times New Roman" w:hAnsi="Times New Roman" w:cs="Times New Roman"/>
          <w:sz w:val="24"/>
          <w:szCs w:val="24"/>
        </w:rPr>
      </w:pPr>
    </w:p>
    <w:p w:rsidR="00E11F5B" w:rsidRDefault="00E11F5B" w:rsidP="00FD4D4E">
      <w:pPr>
        <w:spacing w:after="0" w:line="240" w:lineRule="auto"/>
        <w:ind w:firstLine="567"/>
        <w:jc w:val="center"/>
        <w:rPr>
          <w:rFonts w:ascii="Times New Roman" w:hAnsi="Times New Roman" w:cs="Times New Roman"/>
          <w:b/>
          <w:lang w:eastAsia="lt-LT"/>
        </w:rPr>
      </w:pPr>
    </w:p>
    <w:p w:rsidR="00E11F5B" w:rsidRDefault="00E11F5B" w:rsidP="00FD4D4E">
      <w:pPr>
        <w:spacing w:after="0" w:line="240" w:lineRule="auto"/>
        <w:ind w:firstLine="567"/>
        <w:jc w:val="center"/>
        <w:rPr>
          <w:rFonts w:ascii="Times New Roman" w:hAnsi="Times New Roman" w:cs="Times New Roman"/>
          <w:b/>
          <w:lang w:eastAsia="lt-LT"/>
        </w:rPr>
      </w:pPr>
    </w:p>
    <w:p w:rsidR="00FD4D4E" w:rsidRPr="00FD4D4E" w:rsidRDefault="00FD4D4E" w:rsidP="00FD4D4E">
      <w:pPr>
        <w:spacing w:after="0" w:line="240" w:lineRule="auto"/>
        <w:ind w:firstLine="567"/>
        <w:jc w:val="center"/>
        <w:rPr>
          <w:rFonts w:ascii="Times New Roman" w:hAnsi="Times New Roman" w:cs="Times New Roman"/>
          <w:b/>
          <w:lang w:eastAsia="lt-LT"/>
        </w:rPr>
      </w:pPr>
      <w:r w:rsidRPr="00FD4D4E">
        <w:rPr>
          <w:rFonts w:ascii="Times New Roman" w:hAnsi="Times New Roman" w:cs="Times New Roman"/>
          <w:b/>
          <w:lang w:eastAsia="lt-LT"/>
        </w:rPr>
        <w:t>KETVIRTASIS SKIRSNIS</w:t>
      </w:r>
    </w:p>
    <w:p w:rsidR="00FD4D4E" w:rsidRDefault="00FD4D4E" w:rsidP="00FD4D4E">
      <w:pPr>
        <w:spacing w:after="0" w:line="240" w:lineRule="auto"/>
        <w:ind w:firstLine="567"/>
        <w:jc w:val="center"/>
        <w:rPr>
          <w:rFonts w:ascii="Times New Roman" w:hAnsi="Times New Roman" w:cs="Times New Roman"/>
          <w:b/>
          <w:lang w:eastAsia="lt-LT"/>
        </w:rPr>
      </w:pPr>
      <w:r w:rsidRPr="00FD4D4E">
        <w:rPr>
          <w:rFonts w:ascii="Times New Roman" w:hAnsi="Times New Roman" w:cs="Times New Roman"/>
          <w:b/>
          <w:lang w:eastAsia="lt-LT"/>
        </w:rPr>
        <w:t xml:space="preserve">MOKINIŲ UGDYMO NAMIE </w:t>
      </w:r>
      <w:r>
        <w:rPr>
          <w:rFonts w:ascii="Times New Roman" w:hAnsi="Times New Roman" w:cs="Times New Roman"/>
          <w:b/>
          <w:lang w:eastAsia="lt-LT"/>
        </w:rPr>
        <w:t>ORGANIZAVIMAS</w:t>
      </w:r>
    </w:p>
    <w:p w:rsidR="00FD4D4E" w:rsidRDefault="00FD4D4E" w:rsidP="00FD4D4E">
      <w:pPr>
        <w:spacing w:after="0" w:line="240" w:lineRule="auto"/>
        <w:ind w:firstLine="567"/>
        <w:jc w:val="center"/>
        <w:rPr>
          <w:rFonts w:ascii="Times New Roman" w:hAnsi="Times New Roman" w:cs="Times New Roman"/>
          <w:b/>
          <w:lang w:eastAsia="lt-LT"/>
        </w:rPr>
      </w:pPr>
    </w:p>
    <w:p w:rsidR="00FD4D4E" w:rsidRPr="006322D3" w:rsidRDefault="00FD4D4E" w:rsidP="00FD4D4E">
      <w:pPr>
        <w:spacing w:after="0" w:line="240" w:lineRule="auto"/>
        <w:ind w:firstLine="567"/>
        <w:jc w:val="both"/>
        <w:rPr>
          <w:rFonts w:ascii="Times New Roman" w:hAnsi="Times New Roman" w:cs="Times New Roman"/>
          <w:sz w:val="24"/>
          <w:szCs w:val="24"/>
          <w:lang w:eastAsia="lt-LT"/>
        </w:rPr>
      </w:pPr>
      <w:r w:rsidRPr="006322D3">
        <w:rPr>
          <w:rFonts w:ascii="Times New Roman" w:hAnsi="Times New Roman" w:cs="Times New Roman"/>
          <w:sz w:val="24"/>
          <w:szCs w:val="24"/>
          <w:lang w:eastAsia="lt-LT"/>
        </w:rPr>
        <w:t>2</w:t>
      </w:r>
      <w:r w:rsidR="007E29E8">
        <w:rPr>
          <w:rFonts w:ascii="Times New Roman" w:hAnsi="Times New Roman" w:cs="Times New Roman"/>
          <w:sz w:val="24"/>
          <w:szCs w:val="24"/>
          <w:lang w:eastAsia="lt-LT"/>
        </w:rPr>
        <w:t>3</w:t>
      </w:r>
      <w:r w:rsidRPr="006322D3">
        <w:rPr>
          <w:rFonts w:ascii="Times New Roman" w:hAnsi="Times New Roman" w:cs="Times New Roman"/>
          <w:sz w:val="24"/>
          <w:szCs w:val="24"/>
          <w:lang w:eastAsia="lt-LT"/>
        </w:rPr>
        <w:t xml:space="preserve">. Mokyklos vaiko gerovės komisijai priėmus sprendimą dėl specialiųjų ugdymosi poreikių turinčių mokinių ugdymo(si) ir švietimo pagalbos teikimo, mokykla kiekvienam mokiniui sudaro </w:t>
      </w:r>
      <w:r w:rsidRPr="006322D3">
        <w:rPr>
          <w:rFonts w:ascii="Times New Roman" w:hAnsi="Times New Roman" w:cs="Times New Roman"/>
          <w:sz w:val="24"/>
          <w:szCs w:val="24"/>
          <w:lang w:eastAsia="lt-LT"/>
        </w:rPr>
        <w:lastRenderedPageBreak/>
        <w:t>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p>
    <w:p w:rsidR="00437AEC" w:rsidRPr="0093664A" w:rsidRDefault="00437AEC" w:rsidP="00437AEC">
      <w:pPr>
        <w:pStyle w:val="Betarp"/>
        <w:ind w:firstLine="567"/>
        <w:jc w:val="both"/>
        <w:rPr>
          <w:rFonts w:ascii="Times New Roman" w:hAnsi="Times New Roman" w:cs="Times New Roman"/>
          <w:sz w:val="24"/>
          <w:szCs w:val="24"/>
        </w:rPr>
      </w:pPr>
      <w:r>
        <w:rPr>
          <w:rFonts w:ascii="Times New Roman" w:hAnsi="Times New Roman" w:cs="Times New Roman"/>
          <w:sz w:val="24"/>
          <w:szCs w:val="24"/>
        </w:rPr>
        <w:t>2</w:t>
      </w:r>
      <w:r w:rsidR="007E29E8">
        <w:rPr>
          <w:rFonts w:ascii="Times New Roman" w:hAnsi="Times New Roman" w:cs="Times New Roman"/>
          <w:sz w:val="24"/>
          <w:szCs w:val="24"/>
        </w:rPr>
        <w:t>4</w:t>
      </w:r>
      <w:r w:rsidRPr="0093664A">
        <w:rPr>
          <w:rFonts w:ascii="Times New Roman" w:hAnsi="Times New Roman" w:cs="Times New Roman"/>
          <w:sz w:val="24"/>
          <w:szCs w:val="24"/>
        </w:rPr>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Mokymo stacionarinėje asmens sveikatos priežiūros įstaigoje ir namuose organizavimo tvarkos aprašo patvirtinimo“ ir Mokymosi formų ir mokymo organizavimo tvarkos aprašu. </w:t>
      </w:r>
    </w:p>
    <w:p w:rsidR="00437AEC" w:rsidRPr="0093664A" w:rsidRDefault="00437AEC" w:rsidP="00437AEC">
      <w:pPr>
        <w:pStyle w:val="Betarp"/>
        <w:ind w:firstLine="567"/>
        <w:jc w:val="both"/>
        <w:rPr>
          <w:rFonts w:ascii="Times New Roman" w:hAnsi="Times New Roman" w:cs="Times New Roman"/>
          <w:sz w:val="24"/>
          <w:szCs w:val="24"/>
        </w:rPr>
      </w:pPr>
      <w:r>
        <w:rPr>
          <w:rFonts w:ascii="Times New Roman" w:hAnsi="Times New Roman" w:cs="Times New Roman"/>
          <w:sz w:val="24"/>
          <w:szCs w:val="24"/>
        </w:rPr>
        <w:t>2</w:t>
      </w:r>
      <w:r w:rsidR="007E29E8">
        <w:rPr>
          <w:rFonts w:ascii="Times New Roman" w:hAnsi="Times New Roman" w:cs="Times New Roman"/>
          <w:sz w:val="24"/>
          <w:szCs w:val="24"/>
        </w:rPr>
        <w:t>5</w:t>
      </w:r>
      <w:r w:rsidRPr="0093664A">
        <w:rPr>
          <w:rFonts w:ascii="Times New Roman" w:hAnsi="Times New Roman" w:cs="Times New Roman"/>
          <w:sz w:val="24"/>
          <w:szCs w:val="24"/>
        </w:rPr>
        <w:t xml:space="preserve">. Mokiniai namie mokomi savarankišku </w:t>
      </w:r>
      <w:r w:rsidRPr="0093664A">
        <w:rPr>
          <w:rFonts w:ascii="Times New Roman" w:hAnsi="Times New Roman" w:cs="Times New Roman"/>
          <w:sz w:val="24"/>
          <w:szCs w:val="24"/>
          <w:lang w:eastAsia="ja-JP"/>
        </w:rPr>
        <w:t>mokymo proceso organizavimo būdu.</w:t>
      </w:r>
      <w:r w:rsidRPr="0093664A">
        <w:rPr>
          <w:rFonts w:ascii="Times New Roman" w:hAnsi="Times New Roman" w:cs="Times New Roman"/>
          <w:sz w:val="24"/>
          <w:szCs w:val="24"/>
        </w:rPr>
        <w:t xml:space="preserve"> Mokykla, suderinusi su mokinio tėvais (globėjais) ir atsižvelgusi į mokinio ligos pobūdį bei gydytojo rekomendacijas, rengia mokiniui individualų ugdymo planą: </w:t>
      </w:r>
    </w:p>
    <w:p w:rsidR="00437AEC" w:rsidRPr="0093664A" w:rsidRDefault="00437AEC" w:rsidP="00437AEC">
      <w:pPr>
        <w:pStyle w:val="Betarp"/>
        <w:ind w:firstLine="567"/>
        <w:jc w:val="both"/>
        <w:rPr>
          <w:rFonts w:ascii="Times New Roman" w:hAnsi="Times New Roman" w:cs="Times New Roman"/>
          <w:sz w:val="24"/>
          <w:szCs w:val="24"/>
        </w:rPr>
      </w:pPr>
      <w:r>
        <w:rPr>
          <w:rFonts w:ascii="Times New Roman" w:hAnsi="Times New Roman" w:cs="Times New Roman"/>
          <w:sz w:val="24"/>
          <w:szCs w:val="24"/>
        </w:rPr>
        <w:t>2</w:t>
      </w:r>
      <w:r w:rsidR="007E29E8">
        <w:rPr>
          <w:rFonts w:ascii="Times New Roman" w:hAnsi="Times New Roman" w:cs="Times New Roman"/>
          <w:sz w:val="24"/>
          <w:szCs w:val="24"/>
        </w:rPr>
        <w:t>5</w:t>
      </w:r>
      <w:r w:rsidRPr="0093664A">
        <w:rPr>
          <w:rFonts w:ascii="Times New Roman" w:hAnsi="Times New Roman" w:cs="Times New Roman"/>
          <w:sz w:val="24"/>
          <w:szCs w:val="24"/>
        </w:rPr>
        <w:t xml:space="preserve">.1. namie mokomam mokiniui savarankišku </w:t>
      </w:r>
      <w:r w:rsidRPr="0093664A">
        <w:rPr>
          <w:rFonts w:ascii="Times New Roman" w:hAnsi="Times New Roman" w:cs="Times New Roman"/>
          <w:sz w:val="24"/>
          <w:szCs w:val="24"/>
          <w:lang w:eastAsia="ja-JP"/>
        </w:rPr>
        <w:t>mokymo</w:t>
      </w:r>
      <w:r w:rsidRPr="0093664A">
        <w:rPr>
          <w:rFonts w:ascii="Times New Roman" w:hAnsi="Times New Roman" w:cs="Times New Roman"/>
          <w:sz w:val="24"/>
          <w:szCs w:val="24"/>
        </w:rPr>
        <w:t xml:space="preserve"> proceso organizavimo būdu 1–3 klasėse skiriama 9 savaitinės ugdymo valandos, </w:t>
      </w:r>
      <w:r w:rsidRPr="00063D1E">
        <w:rPr>
          <w:rFonts w:ascii="Times New Roman" w:hAnsi="Times New Roman" w:cs="Times New Roman"/>
          <w:sz w:val="24"/>
          <w:szCs w:val="24"/>
        </w:rPr>
        <w:t>4 klasė</w:t>
      </w:r>
      <w:r w:rsidR="00063D1E" w:rsidRPr="00063D1E">
        <w:rPr>
          <w:rFonts w:ascii="Times New Roman" w:hAnsi="Times New Roman" w:cs="Times New Roman"/>
          <w:sz w:val="24"/>
          <w:szCs w:val="24"/>
        </w:rPr>
        <w:t>je</w:t>
      </w:r>
      <w:r w:rsidRPr="00063D1E">
        <w:rPr>
          <w:rFonts w:ascii="Times New Roman" w:hAnsi="Times New Roman" w:cs="Times New Roman"/>
          <w:sz w:val="24"/>
          <w:szCs w:val="24"/>
        </w:rPr>
        <w:t xml:space="preserve"> – </w:t>
      </w:r>
      <w:r w:rsidRPr="0093664A">
        <w:rPr>
          <w:rFonts w:ascii="Times New Roman" w:hAnsi="Times New Roman" w:cs="Times New Roman"/>
          <w:sz w:val="24"/>
          <w:szCs w:val="24"/>
        </w:rPr>
        <w:t xml:space="preserve">11 ugdymo valandų, 5–6 klasėse skiriama 12 savaitinių pamokų, 7–8 klasėse – 13. Dalį ugdymo laiko gydytojo leidimu mokinys gali lankyti pamokas mokykloje arba mokytis nuotoliniu mokymo proceso organizavimo būdu. </w:t>
      </w:r>
    </w:p>
    <w:p w:rsidR="00063D1E" w:rsidRDefault="00437AEC" w:rsidP="00437AEC">
      <w:pPr>
        <w:pStyle w:val="Betarp"/>
        <w:ind w:firstLine="567"/>
        <w:jc w:val="both"/>
        <w:rPr>
          <w:rFonts w:ascii="Times New Roman" w:hAnsi="Times New Roman" w:cs="Times New Roman"/>
          <w:sz w:val="24"/>
          <w:szCs w:val="24"/>
        </w:rPr>
      </w:pPr>
      <w:r>
        <w:rPr>
          <w:rFonts w:ascii="Times New Roman" w:hAnsi="Times New Roman" w:cs="Times New Roman"/>
          <w:sz w:val="24"/>
          <w:szCs w:val="24"/>
        </w:rPr>
        <w:t>2</w:t>
      </w:r>
      <w:r w:rsidR="007E29E8">
        <w:rPr>
          <w:rFonts w:ascii="Times New Roman" w:hAnsi="Times New Roman" w:cs="Times New Roman"/>
          <w:sz w:val="24"/>
          <w:szCs w:val="24"/>
        </w:rPr>
        <w:t>5</w:t>
      </w:r>
      <w:r w:rsidRPr="0093664A">
        <w:rPr>
          <w:rFonts w:ascii="Times New Roman" w:hAnsi="Times New Roman" w:cs="Times New Roman"/>
          <w:sz w:val="24"/>
          <w:szCs w:val="24"/>
        </w:rPr>
        <w:t>.2. Mokomam namie pagal pradinio ugdymo individualizuotą ugdymo programą mokiniui turinčiam vidutinį, žymų ir labai žymų intelekto sutrikimą ugdymui namie skiriamos 8 valandos per savaitę</w:t>
      </w:r>
      <w:r>
        <w:rPr>
          <w:rFonts w:ascii="Times New Roman" w:hAnsi="Times New Roman" w:cs="Times New Roman"/>
          <w:sz w:val="24"/>
          <w:szCs w:val="24"/>
        </w:rPr>
        <w:t>.</w:t>
      </w:r>
      <w:r w:rsidRPr="0093664A">
        <w:rPr>
          <w:rFonts w:ascii="Times New Roman" w:hAnsi="Times New Roman" w:cs="Times New Roman"/>
          <w:sz w:val="24"/>
          <w:szCs w:val="24"/>
        </w:rPr>
        <w:t xml:space="preserve"> </w:t>
      </w:r>
    </w:p>
    <w:p w:rsidR="00437AEC" w:rsidRDefault="00437AEC" w:rsidP="00437AEC">
      <w:pPr>
        <w:pStyle w:val="Betarp"/>
        <w:ind w:firstLine="567"/>
        <w:jc w:val="both"/>
        <w:rPr>
          <w:rFonts w:ascii="Times New Roman" w:hAnsi="Times New Roman" w:cs="Times New Roman"/>
          <w:sz w:val="24"/>
          <w:szCs w:val="24"/>
        </w:rPr>
      </w:pPr>
      <w:r>
        <w:rPr>
          <w:rFonts w:ascii="Times New Roman" w:hAnsi="Times New Roman" w:cs="Times New Roman"/>
          <w:sz w:val="24"/>
          <w:szCs w:val="24"/>
        </w:rPr>
        <w:t>2</w:t>
      </w:r>
      <w:r w:rsidR="007E29E8">
        <w:rPr>
          <w:rFonts w:ascii="Times New Roman" w:hAnsi="Times New Roman" w:cs="Times New Roman"/>
          <w:sz w:val="24"/>
          <w:szCs w:val="24"/>
        </w:rPr>
        <w:t>6</w:t>
      </w:r>
      <w:r w:rsidRPr="0093664A">
        <w:rPr>
          <w:rFonts w:ascii="Times New Roman" w:hAnsi="Times New Roman" w:cs="Times New Roman"/>
          <w:sz w:val="24"/>
          <w:szCs w:val="24"/>
        </w:rPr>
        <w:t xml:space="preserve">. Suderinus su mokinio tėvais (globėjais, rūpintojais), mokyklos vadovo įsakymu 5–8 kl. mokinys gali nesimokyti dailės, muzikos, technologijų ir kūno kultūros (o 1–4 kl. –  tik kūno kultūros). Dienyne ir mokinio individualiame ugdymo plane prie mokinio nesimokomų dalykų įrašoma </w:t>
      </w:r>
      <w:r w:rsidRPr="0093664A">
        <w:rPr>
          <w:rFonts w:ascii="Times New Roman" w:hAnsi="Times New Roman" w:cs="Times New Roman"/>
          <w:bCs/>
          <w:sz w:val="24"/>
          <w:szCs w:val="24"/>
        </w:rPr>
        <w:t>„atleista“. D</w:t>
      </w:r>
      <w:r w:rsidRPr="0093664A">
        <w:rPr>
          <w:rFonts w:ascii="Times New Roman" w:hAnsi="Times New Roman" w:cs="Times New Roman"/>
          <w:sz w:val="24"/>
          <w:szCs w:val="24"/>
        </w:rPr>
        <w:t>alis pamokų, gydytojo leidimu lankomų mokykloje, įrašoma į mo</w:t>
      </w:r>
      <w:r>
        <w:rPr>
          <w:rFonts w:ascii="Times New Roman" w:hAnsi="Times New Roman" w:cs="Times New Roman"/>
          <w:sz w:val="24"/>
          <w:szCs w:val="24"/>
        </w:rPr>
        <w:t>kinio individualų ugdymo planą.</w:t>
      </w:r>
    </w:p>
    <w:p w:rsidR="00437AEC" w:rsidRDefault="00437AEC" w:rsidP="00437AEC">
      <w:pPr>
        <w:pStyle w:val="Betarp"/>
        <w:ind w:firstLine="567"/>
        <w:jc w:val="both"/>
        <w:rPr>
          <w:rFonts w:ascii="Times New Roman" w:hAnsi="Times New Roman" w:cs="Times New Roman"/>
          <w:sz w:val="24"/>
          <w:szCs w:val="24"/>
        </w:rPr>
      </w:pPr>
    </w:p>
    <w:p w:rsidR="00B10C74" w:rsidRDefault="00B10C74" w:rsidP="00437AEC">
      <w:pPr>
        <w:pStyle w:val="Betarp"/>
        <w:ind w:firstLine="567"/>
        <w:jc w:val="center"/>
        <w:rPr>
          <w:rFonts w:ascii="Times New Roman" w:hAnsi="Times New Roman" w:cs="Times New Roman"/>
          <w:b/>
          <w:lang w:eastAsia="lt-LT"/>
        </w:rPr>
      </w:pPr>
    </w:p>
    <w:p w:rsidR="00437AEC" w:rsidRDefault="00FD4D4E" w:rsidP="00437AEC">
      <w:pPr>
        <w:pStyle w:val="Betarp"/>
        <w:ind w:firstLine="567"/>
        <w:jc w:val="center"/>
        <w:rPr>
          <w:rFonts w:ascii="Times New Roman" w:hAnsi="Times New Roman" w:cs="Times New Roman"/>
          <w:b/>
          <w:lang w:eastAsia="lt-LT"/>
        </w:rPr>
      </w:pPr>
      <w:r w:rsidRPr="00FD4D4E">
        <w:rPr>
          <w:rFonts w:ascii="Times New Roman" w:hAnsi="Times New Roman" w:cs="Times New Roman"/>
          <w:b/>
          <w:lang w:eastAsia="lt-LT"/>
        </w:rPr>
        <w:t>PENKTASIS SKIRSNIS</w:t>
      </w:r>
    </w:p>
    <w:p w:rsidR="00437AEC" w:rsidRDefault="00FD4D4E" w:rsidP="00437AEC">
      <w:pPr>
        <w:pStyle w:val="Betarp"/>
        <w:ind w:firstLine="567"/>
        <w:jc w:val="center"/>
        <w:rPr>
          <w:rFonts w:ascii="Times New Roman" w:hAnsi="Times New Roman" w:cs="Times New Roman"/>
          <w:b/>
          <w:lang w:eastAsia="lt-LT"/>
        </w:rPr>
      </w:pPr>
      <w:r w:rsidRPr="00FD4D4E">
        <w:rPr>
          <w:rFonts w:ascii="Times New Roman" w:hAnsi="Times New Roman" w:cs="Times New Roman"/>
          <w:b/>
          <w:lang w:eastAsia="lt-LT"/>
        </w:rPr>
        <w:t>MOKINIŲ, TURINČIŲ ĮVAIRIAPUSIŲ RAIDOS SUTRIKIMŲ, UGDYMO ORGANIZAVIMAS</w:t>
      </w:r>
    </w:p>
    <w:p w:rsidR="00437AEC" w:rsidRDefault="00437AEC" w:rsidP="00437AEC">
      <w:pPr>
        <w:pStyle w:val="Betarp"/>
        <w:ind w:firstLine="567"/>
        <w:jc w:val="center"/>
        <w:rPr>
          <w:rFonts w:ascii="Times New Roman" w:hAnsi="Times New Roman" w:cs="Times New Roman"/>
          <w:b/>
          <w:lang w:eastAsia="lt-LT"/>
        </w:rPr>
      </w:pPr>
    </w:p>
    <w:p w:rsidR="005C2DE3" w:rsidRDefault="007E29E8" w:rsidP="00437AEC">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27</w:t>
      </w:r>
      <w:r w:rsidR="00FD4D4E" w:rsidRPr="00437AEC">
        <w:rPr>
          <w:rFonts w:ascii="Times New Roman" w:hAnsi="Times New Roman" w:cs="Times New Roman"/>
          <w:sz w:val="24"/>
          <w:szCs w:val="24"/>
          <w:lang w:eastAsia="lt-LT"/>
        </w:rPr>
        <w:t>. Atsižvelgiant į individualias mokinio galimybes ir specialiųjų poreikių lygį, įvairiapusių raidos sutrikimų turintys mokiniai ugdomi bendroje klasė</w:t>
      </w:r>
      <w:r w:rsidR="005C2DE3">
        <w:rPr>
          <w:rFonts w:ascii="Times New Roman" w:hAnsi="Times New Roman" w:cs="Times New Roman"/>
          <w:sz w:val="24"/>
          <w:szCs w:val="24"/>
          <w:lang w:eastAsia="lt-LT"/>
        </w:rPr>
        <w:t>je, skiriant mokytojo padėjėją.</w:t>
      </w:r>
    </w:p>
    <w:p w:rsidR="00437AEC" w:rsidRPr="00437AEC" w:rsidRDefault="007E29E8" w:rsidP="00437AEC">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28</w:t>
      </w:r>
      <w:r w:rsidR="00FD4D4E" w:rsidRPr="00437AEC">
        <w:rPr>
          <w:rFonts w:ascii="Times New Roman" w:hAnsi="Times New Roman" w:cs="Times New Roman"/>
          <w:sz w:val="24"/>
          <w:szCs w:val="24"/>
          <w:lang w:eastAsia="lt-LT"/>
        </w:rPr>
        <w:t>. Mokykla, organizuodama mokinių, turinčių įvairiapusių raidos sutrikimų, ugdymą:</w:t>
      </w:r>
    </w:p>
    <w:p w:rsidR="00437AEC" w:rsidRPr="00437AEC" w:rsidRDefault="007E29E8" w:rsidP="00437AEC">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28</w:t>
      </w:r>
      <w:r w:rsidR="00FD4D4E" w:rsidRPr="00437AEC">
        <w:rPr>
          <w:rFonts w:ascii="Times New Roman" w:hAnsi="Times New Roman" w:cs="Times New Roman"/>
          <w:sz w:val="24"/>
          <w:szCs w:val="24"/>
          <w:lang w:eastAsia="lt-LT"/>
        </w:rPr>
        <w:t>.1.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rsidR="00437AEC" w:rsidRPr="00437AEC" w:rsidRDefault="007E29E8" w:rsidP="00437AEC">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28</w:t>
      </w:r>
      <w:r w:rsidR="00FD4D4E" w:rsidRPr="00437AEC">
        <w:rPr>
          <w:rFonts w:ascii="Times New Roman" w:hAnsi="Times New Roman" w:cs="Times New Roman"/>
          <w:sz w:val="24"/>
          <w:szCs w:val="24"/>
          <w:lang w:eastAsia="lt-LT"/>
        </w:rPr>
        <w:t>.2.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rsidR="00437AEC" w:rsidRPr="00437AEC" w:rsidRDefault="007E29E8" w:rsidP="00437AEC">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28</w:t>
      </w:r>
      <w:r w:rsidR="00FD4D4E" w:rsidRPr="00437AEC">
        <w:rPr>
          <w:rFonts w:ascii="Times New Roman" w:hAnsi="Times New Roman" w:cs="Times New Roman"/>
          <w:sz w:val="24"/>
          <w:szCs w:val="24"/>
          <w:lang w:eastAsia="lt-LT"/>
        </w:rPr>
        <w:t>.3. parengia pritaikytą mo</w:t>
      </w:r>
      <w:r w:rsidR="005C2DE3">
        <w:rPr>
          <w:rFonts w:ascii="Times New Roman" w:hAnsi="Times New Roman" w:cs="Times New Roman"/>
          <w:sz w:val="24"/>
          <w:szCs w:val="24"/>
          <w:lang w:eastAsia="lt-LT"/>
        </w:rPr>
        <w:t>kiniui nuolatinę mokymosi vietą.</w:t>
      </w:r>
      <w:r w:rsidR="00FD4D4E" w:rsidRPr="00437AEC">
        <w:rPr>
          <w:rFonts w:ascii="Times New Roman" w:hAnsi="Times New Roman" w:cs="Times New Roman"/>
          <w:sz w:val="24"/>
          <w:szCs w:val="24"/>
          <w:lang w:eastAsia="lt-LT"/>
        </w:rPr>
        <w:t xml:space="preserve"> Įrengia kiek įmanoma labiau nuo triukšmo izoliuotą erdvę klasėje ar už klasės ribų, kurioje įvairiapusių raidos sutrikimų turinčiam mokiniui būtų sudaromos galimybės pertraukai veiklos metu ar esant emocinio nestabilumo būklei;</w:t>
      </w:r>
    </w:p>
    <w:p w:rsidR="00437AEC" w:rsidRPr="00437AEC" w:rsidRDefault="007E29E8" w:rsidP="00437AEC">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28</w:t>
      </w:r>
      <w:r w:rsidR="00FD4D4E" w:rsidRPr="00437AEC">
        <w:rPr>
          <w:rFonts w:ascii="Times New Roman" w:hAnsi="Times New Roman" w:cs="Times New Roman"/>
          <w:sz w:val="24"/>
          <w:szCs w:val="24"/>
          <w:lang w:eastAsia="lt-LT"/>
        </w:rPr>
        <w:t>.4. užtikrina, kad mokytojai, bendradarbiaudami su švietimo pagalbos specialistais, taikytų elgesio vertinimo priemones netinkamo elgesio priežastims nustatyti ir reikalingų įgūdžių ugdymo strategijoms parinkti.</w:t>
      </w:r>
    </w:p>
    <w:p w:rsidR="00FD4D4E" w:rsidRPr="00437AEC" w:rsidRDefault="007E29E8" w:rsidP="00437AEC">
      <w:pPr>
        <w:pStyle w:val="Betarp"/>
        <w:ind w:firstLine="567"/>
        <w:jc w:val="both"/>
        <w:rPr>
          <w:rFonts w:ascii="Times New Roman" w:hAnsi="Times New Roman" w:cs="Times New Roman"/>
          <w:sz w:val="24"/>
          <w:szCs w:val="24"/>
        </w:rPr>
      </w:pPr>
      <w:r>
        <w:rPr>
          <w:rFonts w:ascii="Times New Roman" w:hAnsi="Times New Roman" w:cs="Times New Roman"/>
          <w:sz w:val="24"/>
          <w:szCs w:val="24"/>
          <w:lang w:eastAsia="lt-LT"/>
        </w:rPr>
        <w:t>29</w:t>
      </w:r>
      <w:r w:rsidR="00FD4D4E" w:rsidRPr="00437AEC">
        <w:rPr>
          <w:rFonts w:ascii="Times New Roman" w:hAnsi="Times New Roman" w:cs="Times New Roman"/>
          <w:sz w:val="24"/>
          <w:szCs w:val="24"/>
          <w:lang w:eastAsia="lt-LT"/>
        </w:rPr>
        <w:t>. Mokykla atsižvelgia į individualius mokinio gebėjimus ir raidos sutrikimo specifiką (mokymo medžiagą pateikti įvairiais būda</w:t>
      </w:r>
      <w:r w:rsidR="005C2DE3">
        <w:rPr>
          <w:rFonts w:ascii="Times New Roman" w:hAnsi="Times New Roman" w:cs="Times New Roman"/>
          <w:sz w:val="24"/>
          <w:szCs w:val="24"/>
          <w:lang w:eastAsia="lt-LT"/>
        </w:rPr>
        <w:t xml:space="preserve">is (vaizdiniu, garsiniu ir kt.) ir pritaiko </w:t>
      </w:r>
      <w:r w:rsidR="005C2DE3" w:rsidRPr="00437AEC">
        <w:rPr>
          <w:rFonts w:ascii="Times New Roman" w:hAnsi="Times New Roman" w:cs="Times New Roman"/>
          <w:sz w:val="24"/>
          <w:szCs w:val="24"/>
          <w:lang w:eastAsia="lt-LT"/>
        </w:rPr>
        <w:t>ugdymo turin</w:t>
      </w:r>
      <w:r w:rsidR="005C2DE3">
        <w:rPr>
          <w:rFonts w:ascii="Times New Roman" w:hAnsi="Times New Roman" w:cs="Times New Roman"/>
          <w:sz w:val="24"/>
          <w:szCs w:val="24"/>
          <w:lang w:eastAsia="lt-LT"/>
        </w:rPr>
        <w:t>į.</w:t>
      </w:r>
      <w:r w:rsidR="005C2DE3" w:rsidRPr="00437AEC">
        <w:rPr>
          <w:rFonts w:ascii="Times New Roman" w:hAnsi="Times New Roman" w:cs="Times New Roman"/>
          <w:sz w:val="24"/>
          <w:szCs w:val="24"/>
          <w:lang w:eastAsia="lt-LT"/>
        </w:rPr>
        <w:t xml:space="preserve"> </w:t>
      </w:r>
      <w:r w:rsidR="00FD4D4E" w:rsidRPr="00437AEC">
        <w:rPr>
          <w:rFonts w:ascii="Times New Roman" w:hAnsi="Times New Roman" w:cs="Times New Roman"/>
          <w:sz w:val="24"/>
          <w:szCs w:val="24"/>
          <w:lang w:eastAsia="lt-LT"/>
        </w:rPr>
        <w:t>Įtraukiant mokinį į veiklas atsižvelg</w:t>
      </w:r>
      <w:r w:rsidR="005C2DE3">
        <w:rPr>
          <w:rFonts w:ascii="Times New Roman" w:hAnsi="Times New Roman" w:cs="Times New Roman"/>
          <w:sz w:val="24"/>
          <w:szCs w:val="24"/>
          <w:lang w:eastAsia="lt-LT"/>
        </w:rPr>
        <w:t>iama</w:t>
      </w:r>
      <w:r w:rsidR="00FD4D4E" w:rsidRPr="00437AEC">
        <w:rPr>
          <w:rFonts w:ascii="Times New Roman" w:hAnsi="Times New Roman" w:cs="Times New Roman"/>
          <w:sz w:val="24"/>
          <w:szCs w:val="24"/>
          <w:lang w:eastAsia="lt-LT"/>
        </w:rPr>
        <w:t xml:space="preserve"> į jo pomėgius, pateik</w:t>
      </w:r>
      <w:r w:rsidR="005C2DE3">
        <w:rPr>
          <w:rFonts w:ascii="Times New Roman" w:hAnsi="Times New Roman" w:cs="Times New Roman"/>
          <w:sz w:val="24"/>
          <w:szCs w:val="24"/>
          <w:lang w:eastAsia="lt-LT"/>
        </w:rPr>
        <w:t>ia</w:t>
      </w:r>
      <w:r w:rsidR="00FD4D4E" w:rsidRPr="00437AEC">
        <w:rPr>
          <w:rFonts w:ascii="Times New Roman" w:hAnsi="Times New Roman" w:cs="Times New Roman"/>
          <w:sz w:val="24"/>
          <w:szCs w:val="24"/>
          <w:lang w:eastAsia="lt-LT"/>
        </w:rPr>
        <w:t xml:space="preserve"> galimas atsiskaitymo formas ir lei</w:t>
      </w:r>
      <w:r w:rsidR="005C2DE3">
        <w:rPr>
          <w:rFonts w:ascii="Times New Roman" w:hAnsi="Times New Roman" w:cs="Times New Roman"/>
          <w:sz w:val="24"/>
          <w:szCs w:val="24"/>
          <w:lang w:eastAsia="lt-LT"/>
        </w:rPr>
        <w:t>džia</w:t>
      </w:r>
      <w:r w:rsidR="00FD4D4E" w:rsidRPr="00437AEC">
        <w:rPr>
          <w:rFonts w:ascii="Times New Roman" w:hAnsi="Times New Roman" w:cs="Times New Roman"/>
          <w:sz w:val="24"/>
          <w:szCs w:val="24"/>
          <w:lang w:eastAsia="lt-LT"/>
        </w:rPr>
        <w:t xml:space="preserve"> mokiniui pasirinkti atsiskaitymo formą.</w:t>
      </w:r>
    </w:p>
    <w:p w:rsidR="00FD4D4E" w:rsidRPr="00437AEC" w:rsidRDefault="00437AEC" w:rsidP="00437AEC">
      <w:pPr>
        <w:pStyle w:val="Antrat3"/>
        <w:ind w:firstLine="567"/>
        <w:jc w:val="both"/>
        <w:rPr>
          <w:rFonts w:ascii="Times New Roman" w:hAnsi="Times New Roman" w:cs="Times New Roman"/>
          <w:color w:val="auto"/>
          <w:lang w:eastAsia="lt-LT"/>
        </w:rPr>
      </w:pPr>
      <w:r>
        <w:rPr>
          <w:rFonts w:ascii="Times New Roman" w:hAnsi="Times New Roman" w:cs="Times New Roman"/>
          <w:color w:val="auto"/>
          <w:lang w:eastAsia="lt-LT"/>
        </w:rPr>
        <w:lastRenderedPageBreak/>
        <w:t>3</w:t>
      </w:r>
      <w:r w:rsidR="007E29E8">
        <w:rPr>
          <w:rFonts w:ascii="Times New Roman" w:hAnsi="Times New Roman" w:cs="Times New Roman"/>
          <w:color w:val="auto"/>
          <w:lang w:eastAsia="lt-LT"/>
        </w:rPr>
        <w:t>0</w:t>
      </w:r>
      <w:r w:rsidR="00FD4D4E" w:rsidRPr="00437AEC">
        <w:rPr>
          <w:rFonts w:ascii="Times New Roman" w:hAnsi="Times New Roman" w:cs="Times New Roman"/>
          <w:color w:val="auto"/>
          <w:lang w:eastAsia="lt-LT"/>
        </w:rPr>
        <w:t>. Mokykla sudaro sąlygas ugdomosios veiklos metu daryti fizinio aktyvumo pertraukas, jų metu pagal galimybes panaudojant specialias priemones (minkštasuolius, balansavimo, supimosi priemones ir kt.). Taiko vizualinio struktūravimo metodus ir priemones pamokų ir pertraukų metu (struktūruoja erdves, veiklas, pamokas, pertraukas, užduotis, naudoja vaizdinę dienotvarkę, pasirinkimų lenteles ir kt.) bei kitą vizualinę pagalbą</w:t>
      </w:r>
      <w:r w:rsidR="005C2DE3">
        <w:rPr>
          <w:rFonts w:ascii="Times New Roman" w:hAnsi="Times New Roman" w:cs="Times New Roman"/>
          <w:color w:val="auto"/>
          <w:lang w:eastAsia="lt-LT"/>
        </w:rPr>
        <w:t>.</w:t>
      </w:r>
    </w:p>
    <w:p w:rsidR="00FD4D4E" w:rsidRDefault="00FD4D4E" w:rsidP="00CB2579">
      <w:pPr>
        <w:tabs>
          <w:tab w:val="left" w:pos="2410"/>
        </w:tabs>
        <w:spacing w:after="0"/>
        <w:jc w:val="center"/>
        <w:rPr>
          <w:rFonts w:ascii="Times New Roman" w:hAnsi="Times New Roman" w:cs="Times New Roman"/>
          <w:b/>
          <w:sz w:val="24"/>
          <w:szCs w:val="24"/>
        </w:rPr>
      </w:pPr>
    </w:p>
    <w:p w:rsidR="00CB2579" w:rsidRPr="00CF58E6" w:rsidRDefault="00FD4D4E" w:rsidP="00CB2579">
      <w:pPr>
        <w:tabs>
          <w:tab w:val="left" w:pos="2410"/>
        </w:tabs>
        <w:spacing w:after="0"/>
        <w:jc w:val="center"/>
        <w:rPr>
          <w:rFonts w:ascii="Times New Roman" w:hAnsi="Times New Roman" w:cs="Times New Roman"/>
          <w:b/>
          <w:sz w:val="24"/>
          <w:szCs w:val="24"/>
        </w:rPr>
      </w:pPr>
      <w:r>
        <w:rPr>
          <w:rFonts w:ascii="Times New Roman" w:hAnsi="Times New Roman" w:cs="Times New Roman"/>
          <w:b/>
          <w:sz w:val="24"/>
          <w:szCs w:val="24"/>
        </w:rPr>
        <w:t>ŠEŠTASIS</w:t>
      </w:r>
      <w:r w:rsidR="00CB2579" w:rsidRPr="00CF58E6">
        <w:rPr>
          <w:rFonts w:ascii="Times New Roman" w:hAnsi="Times New Roman" w:cs="Times New Roman"/>
          <w:b/>
          <w:sz w:val="24"/>
          <w:szCs w:val="24"/>
        </w:rPr>
        <w:t xml:space="preserve"> SKIRSNIS</w:t>
      </w:r>
    </w:p>
    <w:p w:rsidR="00CB2579" w:rsidRPr="00CF58E6" w:rsidRDefault="00CB2579" w:rsidP="00CB2579">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MOKYMOSI KRŪVIO REGULIAVIMAS</w:t>
      </w:r>
    </w:p>
    <w:p w:rsidR="00CB2579" w:rsidRPr="00CF58E6" w:rsidRDefault="00CB2579" w:rsidP="00CB2579">
      <w:pPr>
        <w:spacing w:after="0"/>
        <w:jc w:val="center"/>
        <w:rPr>
          <w:rFonts w:ascii="Times New Roman" w:hAnsi="Times New Roman" w:cs="Times New Roman"/>
          <w:b/>
          <w:sz w:val="24"/>
          <w:szCs w:val="24"/>
        </w:rPr>
      </w:pPr>
    </w:p>
    <w:p w:rsidR="00CB2579" w:rsidRPr="00BA3C90" w:rsidRDefault="007E29E8" w:rsidP="00CB2579">
      <w:pPr>
        <w:pStyle w:val="Betarp"/>
        <w:ind w:firstLine="709"/>
        <w:jc w:val="both"/>
        <w:rPr>
          <w:rFonts w:ascii="Times New Roman" w:hAnsi="Times New Roman" w:cs="Times New Roman"/>
          <w:sz w:val="24"/>
          <w:szCs w:val="24"/>
        </w:rPr>
      </w:pPr>
      <w:r>
        <w:rPr>
          <w:rFonts w:ascii="Times New Roman" w:hAnsi="Times New Roman" w:cs="Times New Roman"/>
          <w:sz w:val="24"/>
          <w:szCs w:val="24"/>
        </w:rPr>
        <w:t>31</w:t>
      </w:r>
      <w:r w:rsidR="00CB2579" w:rsidRPr="00BA3C90">
        <w:rPr>
          <w:rFonts w:ascii="Times New Roman" w:hAnsi="Times New Roman" w:cs="Times New Roman"/>
          <w:sz w:val="24"/>
          <w:szCs w:val="24"/>
        </w:rPr>
        <w:t>. Vadovaujantis Higienos norma mokykloje ugdymo procesui organizuoti sudaromas tvarkaraštis. Mokiniui mokymosi krūvis per savaitę yra paskirstytas proporcingai. Penktadienį organizuojama mažiau pamokų nei kitomis savaitės dienomis.</w:t>
      </w:r>
    </w:p>
    <w:p w:rsidR="00CB2579" w:rsidRPr="00BA3C90" w:rsidRDefault="007E29E8" w:rsidP="00CB2579">
      <w:pPr>
        <w:pStyle w:val="Betarp"/>
        <w:ind w:firstLine="709"/>
        <w:jc w:val="both"/>
        <w:rPr>
          <w:rFonts w:ascii="Times New Roman" w:hAnsi="Times New Roman" w:cs="Times New Roman"/>
          <w:sz w:val="24"/>
          <w:szCs w:val="24"/>
        </w:rPr>
      </w:pPr>
      <w:r>
        <w:rPr>
          <w:rFonts w:ascii="Times New Roman" w:hAnsi="Times New Roman" w:cs="Times New Roman"/>
          <w:sz w:val="24"/>
          <w:szCs w:val="24"/>
        </w:rPr>
        <w:t>32</w:t>
      </w:r>
      <w:r w:rsidR="00CB2579" w:rsidRPr="00BA3C90">
        <w:rPr>
          <w:rFonts w:ascii="Times New Roman" w:hAnsi="Times New Roman" w:cs="Times New Roman"/>
          <w:sz w:val="24"/>
          <w:szCs w:val="24"/>
        </w:rPr>
        <w:t xml:space="preserve">. Mokykloje atliekama nuosekli mokinių mokymosi krūvio stebėsena, kurią vykdo  mokyklos vadovas ir </w:t>
      </w:r>
      <w:r w:rsidR="00CB2579">
        <w:rPr>
          <w:rFonts w:ascii="Times New Roman" w:hAnsi="Times New Roman" w:cs="Times New Roman"/>
          <w:sz w:val="24"/>
          <w:szCs w:val="24"/>
        </w:rPr>
        <w:t>pavaduotojas ugdymui:</w:t>
      </w:r>
    </w:p>
    <w:p w:rsidR="00CB2579" w:rsidRPr="00BA3C90" w:rsidRDefault="00CB2579" w:rsidP="00CB2579">
      <w:pPr>
        <w:pStyle w:val="Betarp"/>
        <w:ind w:firstLine="567"/>
        <w:jc w:val="both"/>
        <w:rPr>
          <w:rFonts w:ascii="Times New Roman" w:hAnsi="Times New Roman" w:cs="Times New Roman"/>
          <w:sz w:val="24"/>
          <w:szCs w:val="24"/>
        </w:rPr>
      </w:pPr>
      <w:r w:rsidRPr="00BA3C90">
        <w:rPr>
          <w:rFonts w:ascii="Times New Roman" w:hAnsi="Times New Roman" w:cs="Times New Roman"/>
          <w:sz w:val="24"/>
          <w:szCs w:val="24"/>
        </w:rPr>
        <w:t xml:space="preserve">  </w:t>
      </w:r>
      <w:r w:rsidR="007E29E8">
        <w:rPr>
          <w:rFonts w:ascii="Times New Roman" w:hAnsi="Times New Roman" w:cs="Times New Roman"/>
          <w:sz w:val="24"/>
          <w:szCs w:val="24"/>
        </w:rPr>
        <w:t>32</w:t>
      </w:r>
      <w:r w:rsidRPr="00BA3C90">
        <w:rPr>
          <w:rFonts w:ascii="Times New Roman" w:hAnsi="Times New Roman" w:cs="Times New Roman"/>
          <w:sz w:val="24"/>
          <w:szCs w:val="24"/>
        </w:rPr>
        <w:t>.1. organizuoja ir vykdo mokinių mokymosi krūvio bei mokiniams skiriamų namų darbų stebėseną ir kontrolę (Namų darbų skyrimo tvarkos aprašas</w:t>
      </w:r>
      <w:r w:rsidR="00CA0388">
        <w:rPr>
          <w:rFonts w:ascii="Times New Roman" w:hAnsi="Times New Roman" w:cs="Times New Roman"/>
          <w:sz w:val="24"/>
          <w:szCs w:val="24"/>
        </w:rPr>
        <w:t>, 5 priedas</w:t>
      </w:r>
      <w:r w:rsidRPr="00BA3C90">
        <w:rPr>
          <w:rFonts w:ascii="Times New Roman" w:hAnsi="Times New Roman" w:cs="Times New Roman"/>
          <w:sz w:val="24"/>
          <w:szCs w:val="24"/>
        </w:rPr>
        <w:t xml:space="preserve">); </w:t>
      </w:r>
    </w:p>
    <w:p w:rsidR="00CB2579" w:rsidRPr="00BA3C90" w:rsidRDefault="00CB2579" w:rsidP="00CB2579">
      <w:pPr>
        <w:pStyle w:val="Betarp"/>
        <w:ind w:firstLine="567"/>
        <w:jc w:val="both"/>
        <w:rPr>
          <w:rFonts w:ascii="Times New Roman" w:hAnsi="Times New Roman" w:cs="Times New Roman"/>
          <w:sz w:val="24"/>
          <w:szCs w:val="24"/>
        </w:rPr>
      </w:pPr>
      <w:r w:rsidRPr="00BA3C90">
        <w:rPr>
          <w:rFonts w:ascii="Times New Roman" w:hAnsi="Times New Roman" w:cs="Times New Roman"/>
          <w:sz w:val="24"/>
          <w:szCs w:val="24"/>
        </w:rPr>
        <w:t xml:space="preserve">  </w:t>
      </w:r>
      <w:r w:rsidR="007E29E8">
        <w:rPr>
          <w:rFonts w:ascii="Times New Roman" w:hAnsi="Times New Roman" w:cs="Times New Roman"/>
          <w:sz w:val="24"/>
          <w:szCs w:val="24"/>
        </w:rPr>
        <w:t>32</w:t>
      </w:r>
      <w:r w:rsidRPr="00BA3C90">
        <w:rPr>
          <w:rFonts w:ascii="Times New Roman" w:hAnsi="Times New Roman" w:cs="Times New Roman"/>
          <w:sz w:val="24"/>
          <w:szCs w:val="24"/>
        </w:rPr>
        <w:t>.2.</w:t>
      </w:r>
      <w:r>
        <w:rPr>
          <w:rFonts w:ascii="Times New Roman" w:hAnsi="Times New Roman" w:cs="Times New Roman"/>
          <w:sz w:val="24"/>
          <w:szCs w:val="24"/>
        </w:rPr>
        <w:t xml:space="preserve"> </w:t>
      </w:r>
      <w:r w:rsidRPr="00BA3C90">
        <w:rPr>
          <w:rFonts w:ascii="Times New Roman" w:hAnsi="Times New Roman" w:cs="Times New Roman"/>
          <w:sz w:val="24"/>
          <w:szCs w:val="24"/>
        </w:rPr>
        <w:t>organizuoja mokytojų bendradarbiavimą sprendžiant mokinių mokymosi krūvio optimizavimo klausimus;</w:t>
      </w:r>
    </w:p>
    <w:p w:rsidR="00CB2579" w:rsidRPr="00BA3C90" w:rsidRDefault="00CB2579" w:rsidP="00CB2579">
      <w:pPr>
        <w:pStyle w:val="Betarp"/>
        <w:ind w:firstLine="567"/>
        <w:jc w:val="both"/>
        <w:rPr>
          <w:rFonts w:ascii="Times New Roman" w:hAnsi="Times New Roman" w:cs="Times New Roman"/>
          <w:sz w:val="24"/>
          <w:szCs w:val="24"/>
        </w:rPr>
      </w:pPr>
      <w:r w:rsidRPr="00BA3C90">
        <w:rPr>
          <w:rFonts w:ascii="Times New Roman" w:hAnsi="Times New Roman" w:cs="Times New Roman"/>
          <w:sz w:val="24"/>
          <w:szCs w:val="24"/>
        </w:rPr>
        <w:t xml:space="preserve">  </w:t>
      </w:r>
      <w:r w:rsidR="007E29E8">
        <w:rPr>
          <w:rFonts w:ascii="Times New Roman" w:hAnsi="Times New Roman" w:cs="Times New Roman"/>
          <w:sz w:val="24"/>
          <w:szCs w:val="24"/>
        </w:rPr>
        <w:t>32</w:t>
      </w:r>
      <w:r w:rsidRPr="00BA3C90">
        <w:rPr>
          <w:rFonts w:ascii="Times New Roman" w:hAnsi="Times New Roman" w:cs="Times New Roman"/>
          <w:sz w:val="24"/>
          <w:szCs w:val="24"/>
        </w:rPr>
        <w:t>.3. užtikrina, kad mokiniams per dieną nebūtų skiriamas daugiau kaip vienas kontrolinis darbas. Apie kontrolinį darbą mokiniai informuojam</w:t>
      </w:r>
      <w:r>
        <w:rPr>
          <w:rFonts w:ascii="Times New Roman" w:hAnsi="Times New Roman" w:cs="Times New Roman"/>
          <w:sz w:val="24"/>
          <w:szCs w:val="24"/>
        </w:rPr>
        <w:t>i</w:t>
      </w:r>
      <w:r w:rsidRPr="00BA3C90">
        <w:rPr>
          <w:rFonts w:ascii="Times New Roman" w:hAnsi="Times New Roman" w:cs="Times New Roman"/>
          <w:sz w:val="24"/>
          <w:szCs w:val="24"/>
        </w:rPr>
        <w:t xml:space="preserve"> ne vėliau kaip prieš savaitę.</w:t>
      </w:r>
      <w:r>
        <w:rPr>
          <w:rFonts w:ascii="Times New Roman" w:hAnsi="Times New Roman" w:cs="Times New Roman"/>
          <w:sz w:val="24"/>
          <w:szCs w:val="24"/>
        </w:rPr>
        <w:t xml:space="preserve"> Jie iš anksto fiksuojami elektroninio dienyno skiltyje „Kontroliniai darbai“.</w:t>
      </w:r>
    </w:p>
    <w:p w:rsidR="00CB2579" w:rsidRPr="00BA3C90" w:rsidRDefault="007E29E8" w:rsidP="00CB2579">
      <w:pPr>
        <w:pStyle w:val="Betarp"/>
        <w:ind w:firstLine="709"/>
        <w:jc w:val="both"/>
        <w:rPr>
          <w:rFonts w:ascii="Times New Roman" w:hAnsi="Times New Roman" w:cs="Times New Roman"/>
          <w:sz w:val="24"/>
          <w:szCs w:val="24"/>
        </w:rPr>
      </w:pPr>
      <w:r>
        <w:rPr>
          <w:rFonts w:ascii="Times New Roman" w:hAnsi="Times New Roman" w:cs="Times New Roman"/>
          <w:sz w:val="24"/>
          <w:szCs w:val="24"/>
        </w:rPr>
        <w:t>33</w:t>
      </w:r>
      <w:r w:rsidR="00CB2579" w:rsidRPr="00BA3C90">
        <w:rPr>
          <w:rFonts w:ascii="Times New Roman" w:hAnsi="Times New Roman" w:cs="Times New Roman"/>
          <w:sz w:val="24"/>
          <w:szCs w:val="24"/>
        </w:rPr>
        <w:t xml:space="preserve">. Per dieną </w:t>
      </w:r>
      <w:r w:rsidR="00CB2579">
        <w:rPr>
          <w:rFonts w:ascii="Times New Roman" w:hAnsi="Times New Roman" w:cs="Times New Roman"/>
          <w:sz w:val="24"/>
          <w:szCs w:val="24"/>
        </w:rPr>
        <w:t>mokiniams nevyksta</w:t>
      </w:r>
      <w:r w:rsidR="00CB2579" w:rsidRPr="00BA3C90">
        <w:rPr>
          <w:rFonts w:ascii="Times New Roman" w:hAnsi="Times New Roman" w:cs="Times New Roman"/>
          <w:sz w:val="24"/>
          <w:szCs w:val="24"/>
        </w:rPr>
        <w:t xml:space="preserve"> daugiau kaip 7 pamokos pagrindiniame ugdyme ir ne daugiau kaip 5 pamokos pradiniame ugdyme.</w:t>
      </w:r>
    </w:p>
    <w:p w:rsidR="00CB2579" w:rsidRPr="00BA3C90" w:rsidRDefault="007E29E8" w:rsidP="00CB2579">
      <w:pPr>
        <w:pStyle w:val="Betarp"/>
        <w:ind w:firstLine="709"/>
        <w:jc w:val="both"/>
        <w:rPr>
          <w:rFonts w:ascii="Times New Roman" w:hAnsi="Times New Roman" w:cs="Times New Roman"/>
          <w:sz w:val="24"/>
          <w:szCs w:val="24"/>
        </w:rPr>
      </w:pPr>
      <w:r>
        <w:rPr>
          <w:rFonts w:ascii="Times New Roman" w:hAnsi="Times New Roman" w:cs="Times New Roman"/>
          <w:sz w:val="24"/>
          <w:szCs w:val="24"/>
        </w:rPr>
        <w:t>34</w:t>
      </w:r>
      <w:r w:rsidR="00CB2579" w:rsidRPr="00BA3C90">
        <w:rPr>
          <w:rFonts w:ascii="Times New Roman" w:hAnsi="Times New Roman" w:cs="Times New Roman"/>
          <w:sz w:val="24"/>
          <w:szCs w:val="24"/>
        </w:rPr>
        <w:t>. 5–tų klasių mokiniams, kurie mokosi pagal pagrindinio ugdymo programos pirmąją dalį, skiriamas minimalus privalomų pamokų skaičius.</w:t>
      </w:r>
    </w:p>
    <w:p w:rsidR="00CB2579" w:rsidRPr="00BA3C90" w:rsidRDefault="007E29E8" w:rsidP="00CB2579">
      <w:pPr>
        <w:pStyle w:val="Betarp"/>
        <w:ind w:firstLine="709"/>
        <w:jc w:val="both"/>
        <w:rPr>
          <w:rFonts w:ascii="Times New Roman" w:hAnsi="Times New Roman" w:cs="Times New Roman"/>
          <w:sz w:val="24"/>
          <w:szCs w:val="24"/>
        </w:rPr>
      </w:pPr>
      <w:r>
        <w:rPr>
          <w:rFonts w:ascii="Times New Roman" w:hAnsi="Times New Roman" w:cs="Times New Roman"/>
          <w:sz w:val="24"/>
          <w:szCs w:val="24"/>
        </w:rPr>
        <w:t>35</w:t>
      </w:r>
      <w:r w:rsidR="00CB2579" w:rsidRPr="00BA3C90">
        <w:rPr>
          <w:rFonts w:ascii="Times New Roman" w:hAnsi="Times New Roman" w:cs="Times New Roman"/>
          <w:sz w:val="24"/>
          <w:szCs w:val="24"/>
        </w:rPr>
        <w:t>. Daugiau pamokų</w:t>
      </w:r>
      <w:r w:rsidR="00CB2579" w:rsidRPr="00BA3C90">
        <w:rPr>
          <w:rFonts w:ascii="Times New Roman" w:hAnsi="Times New Roman" w:cs="Times New Roman"/>
          <w:color w:val="FF0000"/>
          <w:sz w:val="24"/>
          <w:szCs w:val="24"/>
        </w:rPr>
        <w:t xml:space="preserve"> </w:t>
      </w:r>
      <w:r w:rsidR="00CB2579" w:rsidRPr="00BA3C90">
        <w:rPr>
          <w:rFonts w:ascii="Times New Roman" w:hAnsi="Times New Roman" w:cs="Times New Roman"/>
          <w:sz w:val="24"/>
          <w:szCs w:val="24"/>
        </w:rPr>
        <w:t xml:space="preserve">už minimalų privalomų pamokų skaičių dalykų moduliams mokyti </w:t>
      </w:r>
      <w:r w:rsidR="00CB2579">
        <w:rPr>
          <w:rFonts w:ascii="Times New Roman" w:hAnsi="Times New Roman" w:cs="Times New Roman"/>
          <w:sz w:val="24"/>
          <w:szCs w:val="24"/>
        </w:rPr>
        <w:t xml:space="preserve">6 ir </w:t>
      </w:r>
      <w:r w:rsidR="00CB2579" w:rsidRPr="00BA3C90">
        <w:rPr>
          <w:rFonts w:ascii="Times New Roman" w:hAnsi="Times New Roman" w:cs="Times New Roman"/>
          <w:sz w:val="24"/>
          <w:szCs w:val="24"/>
        </w:rPr>
        <w:t>8 klasių mokiniams skiriama suderinus su mokinių tėvais (globėjais, rūpintojais).</w:t>
      </w:r>
    </w:p>
    <w:p w:rsidR="00CB2579" w:rsidRPr="00FD4D4E" w:rsidRDefault="007E29E8" w:rsidP="00FD4D4E">
      <w:pPr>
        <w:pStyle w:val="Antrat3"/>
        <w:ind w:firstLine="709"/>
        <w:jc w:val="both"/>
        <w:rPr>
          <w:rFonts w:ascii="Times New Roman" w:hAnsi="Times New Roman" w:cs="Times New Roman"/>
          <w:color w:val="auto"/>
        </w:rPr>
      </w:pPr>
      <w:r>
        <w:rPr>
          <w:rFonts w:ascii="Times New Roman" w:hAnsi="Times New Roman"/>
          <w:color w:val="auto"/>
        </w:rPr>
        <w:t>36</w:t>
      </w:r>
      <w:r w:rsidR="00CB2579" w:rsidRPr="00FE59B8">
        <w:rPr>
          <w:rFonts w:ascii="Times New Roman" w:hAnsi="Times New Roman" w:cs="Times New Roman"/>
          <w:color w:val="auto"/>
        </w:rPr>
        <w:t xml:space="preserve">. Mokymosi pagalbai skiriamos trumpalaikės konsultacijos: </w:t>
      </w:r>
      <w:r w:rsidR="00CB2579">
        <w:rPr>
          <w:rFonts w:ascii="Times New Roman" w:hAnsi="Times New Roman" w:cs="Times New Roman"/>
          <w:color w:val="auto"/>
        </w:rPr>
        <w:t>4-ose</w:t>
      </w:r>
      <w:r w:rsidR="00CB2579" w:rsidRPr="00FE59B8">
        <w:rPr>
          <w:rFonts w:ascii="Times New Roman" w:hAnsi="Times New Roman" w:cs="Times New Roman"/>
          <w:color w:val="auto"/>
        </w:rPr>
        <w:t xml:space="preserve"> </w:t>
      </w:r>
      <w:r>
        <w:rPr>
          <w:rFonts w:ascii="Times New Roman" w:hAnsi="Times New Roman" w:cs="Times New Roman"/>
          <w:color w:val="auto"/>
        </w:rPr>
        <w:t>klasėse</w:t>
      </w:r>
      <w:r w:rsidR="00CB2579">
        <w:rPr>
          <w:rFonts w:ascii="Times New Roman" w:hAnsi="Times New Roman" w:cs="Times New Roman"/>
          <w:color w:val="auto"/>
        </w:rPr>
        <w:t xml:space="preserve"> įvairių dalykų konsultacijoms 2</w:t>
      </w:r>
      <w:r w:rsidR="00CB2579" w:rsidRPr="00FE59B8">
        <w:rPr>
          <w:rFonts w:ascii="Times New Roman" w:hAnsi="Times New Roman" w:cs="Times New Roman"/>
          <w:color w:val="auto"/>
        </w:rPr>
        <w:t xml:space="preserve"> val.</w:t>
      </w:r>
      <w:r w:rsidR="00CB2579">
        <w:rPr>
          <w:rFonts w:ascii="Times New Roman" w:hAnsi="Times New Roman" w:cs="Times New Roman"/>
          <w:color w:val="auto"/>
        </w:rPr>
        <w:t xml:space="preserve">, 5-8 kl. moksleiviams </w:t>
      </w:r>
      <w:r w:rsidR="00CB2579" w:rsidRPr="00FE59B8">
        <w:rPr>
          <w:rFonts w:ascii="Times New Roman" w:hAnsi="Times New Roman" w:cs="Times New Roman"/>
          <w:color w:val="auto"/>
        </w:rPr>
        <w:t>1</w:t>
      </w:r>
      <w:r w:rsidR="00CB2579">
        <w:rPr>
          <w:rFonts w:ascii="Times New Roman" w:hAnsi="Times New Roman" w:cs="Times New Roman"/>
          <w:color w:val="auto"/>
        </w:rPr>
        <w:t>1</w:t>
      </w:r>
      <w:r w:rsidR="00CB2579" w:rsidRPr="00FE59B8">
        <w:rPr>
          <w:rFonts w:ascii="Times New Roman" w:hAnsi="Times New Roman" w:cs="Times New Roman"/>
          <w:color w:val="auto"/>
        </w:rPr>
        <w:t xml:space="preserve"> val. (lietuvių k. – 4, </w:t>
      </w:r>
      <w:r w:rsidR="003F433D">
        <w:rPr>
          <w:rFonts w:ascii="Times New Roman" w:hAnsi="Times New Roman" w:cs="Times New Roman"/>
          <w:color w:val="auto"/>
        </w:rPr>
        <w:t>(</w:t>
      </w:r>
      <w:r>
        <w:rPr>
          <w:rFonts w:ascii="Times New Roman" w:hAnsi="Times New Roman" w:cs="Times New Roman"/>
          <w:color w:val="auto"/>
        </w:rPr>
        <w:t>iš kurių 1 val. skirta iš užsienio grįžusiems mokiniams</w:t>
      </w:r>
      <w:r w:rsidR="003F433D">
        <w:rPr>
          <w:rFonts w:ascii="Times New Roman" w:hAnsi="Times New Roman" w:cs="Times New Roman"/>
          <w:color w:val="auto"/>
        </w:rPr>
        <w:t xml:space="preserve">)), </w:t>
      </w:r>
      <w:r w:rsidR="00CB2579" w:rsidRPr="00FE59B8">
        <w:rPr>
          <w:rFonts w:ascii="Times New Roman" w:hAnsi="Times New Roman" w:cs="Times New Roman"/>
          <w:color w:val="auto"/>
        </w:rPr>
        <w:t xml:space="preserve">anglų k. – 1, matematika – </w:t>
      </w:r>
      <w:r w:rsidR="003F433D">
        <w:rPr>
          <w:rFonts w:ascii="Times New Roman" w:hAnsi="Times New Roman" w:cs="Times New Roman"/>
          <w:color w:val="auto"/>
        </w:rPr>
        <w:t>1</w:t>
      </w:r>
      <w:r w:rsidR="00CB2579" w:rsidRPr="00FE59B8">
        <w:rPr>
          <w:rFonts w:ascii="Times New Roman" w:hAnsi="Times New Roman" w:cs="Times New Roman"/>
          <w:color w:val="auto"/>
        </w:rPr>
        <w:t xml:space="preserve">, </w:t>
      </w:r>
      <w:r w:rsidR="00E659D1">
        <w:rPr>
          <w:rFonts w:ascii="Times New Roman" w:hAnsi="Times New Roman" w:cs="Times New Roman"/>
          <w:color w:val="auto"/>
        </w:rPr>
        <w:t>informacinės technologijos</w:t>
      </w:r>
      <w:r w:rsidR="00CB2579" w:rsidRPr="00FE59B8">
        <w:rPr>
          <w:rFonts w:ascii="Times New Roman" w:hAnsi="Times New Roman" w:cs="Times New Roman"/>
          <w:color w:val="auto"/>
        </w:rPr>
        <w:t xml:space="preserve"> – 1, </w:t>
      </w:r>
      <w:r w:rsidR="003F433D">
        <w:rPr>
          <w:rFonts w:ascii="Times New Roman" w:hAnsi="Times New Roman" w:cs="Times New Roman"/>
          <w:color w:val="auto"/>
        </w:rPr>
        <w:t>fizika</w:t>
      </w:r>
      <w:r w:rsidR="003F433D" w:rsidRPr="00FE59B8">
        <w:rPr>
          <w:rFonts w:ascii="Times New Roman" w:hAnsi="Times New Roman" w:cs="Times New Roman"/>
          <w:color w:val="auto"/>
        </w:rPr>
        <w:t xml:space="preserve">– 1, </w:t>
      </w:r>
      <w:r w:rsidR="00CB2579" w:rsidRPr="00FE59B8">
        <w:rPr>
          <w:rFonts w:ascii="Times New Roman" w:hAnsi="Times New Roman" w:cs="Times New Roman"/>
          <w:color w:val="auto"/>
        </w:rPr>
        <w:t>biologija – 1, rusų k. – 1</w:t>
      </w:r>
      <w:r w:rsidR="00CB2579">
        <w:rPr>
          <w:rFonts w:ascii="Times New Roman" w:hAnsi="Times New Roman" w:cs="Times New Roman"/>
          <w:color w:val="auto"/>
        </w:rPr>
        <w:t xml:space="preserve">, geografija – 1). </w:t>
      </w:r>
      <w:r w:rsidR="00CB2579" w:rsidRPr="00FE59B8">
        <w:rPr>
          <w:rFonts w:ascii="Times New Roman" w:hAnsi="Times New Roman" w:cs="Times New Roman"/>
          <w:color w:val="auto"/>
        </w:rPr>
        <w:t xml:space="preserve">Trumpalaikių konsultacijų dažnumas priklauso nuo mokantis kylančio mokymosi poreikio išsiaiškinti </w:t>
      </w:r>
      <w:r w:rsidR="00181342">
        <w:rPr>
          <w:rFonts w:ascii="Times New Roman" w:hAnsi="Times New Roman" w:cs="Times New Roman"/>
          <w:color w:val="auto"/>
        </w:rPr>
        <w:t>mokymosi spragas.</w:t>
      </w:r>
      <w:r w:rsidR="00CB2579" w:rsidRPr="00FE59B8">
        <w:rPr>
          <w:rFonts w:ascii="Times New Roman" w:hAnsi="Times New Roman" w:cs="Times New Roman"/>
          <w:color w:val="auto"/>
        </w:rPr>
        <w:t xml:space="preserve"> Jos neįskaitomos į mokinio mokymosi krūvį. Mokinių tėvai (globėjai, rūpintojai) elektroniniu dienynu ar kitu būdu informuojami apie mokiniui siūlomą suteikti mokymosi pagalbą, apie mokinio daromą pažangą</w:t>
      </w:r>
      <w:r w:rsidR="005A18D7">
        <w:rPr>
          <w:rFonts w:ascii="Times New Roman" w:hAnsi="Times New Roman"/>
          <w:color w:val="auto"/>
        </w:rPr>
        <w:t xml:space="preserve"> (Ugdymo plano 1 priedas).</w:t>
      </w:r>
    </w:p>
    <w:p w:rsidR="00B10C74" w:rsidRDefault="00B10C74" w:rsidP="00C62E4F">
      <w:pPr>
        <w:spacing w:after="0"/>
        <w:rPr>
          <w:rFonts w:ascii="Times New Roman" w:hAnsi="Times New Roman" w:cs="Times New Roman"/>
          <w:b/>
          <w:sz w:val="24"/>
          <w:szCs w:val="24"/>
        </w:rPr>
      </w:pPr>
    </w:p>
    <w:p w:rsidR="00CB2579" w:rsidRPr="00CF58E6" w:rsidRDefault="00FD4D4E" w:rsidP="00C62E4F">
      <w:pPr>
        <w:spacing w:after="0"/>
        <w:jc w:val="center"/>
        <w:rPr>
          <w:rFonts w:ascii="Times New Roman" w:hAnsi="Times New Roman" w:cs="Times New Roman"/>
          <w:b/>
          <w:sz w:val="24"/>
          <w:szCs w:val="24"/>
        </w:rPr>
      </w:pPr>
      <w:r>
        <w:rPr>
          <w:rFonts w:ascii="Times New Roman" w:hAnsi="Times New Roman" w:cs="Times New Roman"/>
          <w:b/>
          <w:sz w:val="24"/>
          <w:szCs w:val="24"/>
        </w:rPr>
        <w:t>SEPTINTASIS</w:t>
      </w:r>
      <w:r w:rsidR="00CB2579" w:rsidRPr="00CF58E6">
        <w:rPr>
          <w:rFonts w:ascii="Times New Roman" w:hAnsi="Times New Roman" w:cs="Times New Roman"/>
          <w:b/>
          <w:sz w:val="24"/>
          <w:szCs w:val="24"/>
        </w:rPr>
        <w:t xml:space="preserve"> SKIRSNIS</w:t>
      </w:r>
    </w:p>
    <w:p w:rsidR="00CB2579" w:rsidRPr="00CF58E6" w:rsidRDefault="00CB2579" w:rsidP="00CB2579">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MOKYMOSI PAGALBOS TEIKIMAS MOKINIUI, BESIMOKANČIAM PAGAL PAGRINDINIO UGDYMO PROGRAMĄ</w:t>
      </w:r>
    </w:p>
    <w:p w:rsidR="00CB2579" w:rsidRPr="00CF58E6" w:rsidRDefault="00CB2579" w:rsidP="00CB2579">
      <w:pPr>
        <w:spacing w:after="0"/>
        <w:jc w:val="center"/>
        <w:rPr>
          <w:rFonts w:ascii="Times New Roman" w:hAnsi="Times New Roman" w:cs="Times New Roman"/>
          <w:b/>
          <w:sz w:val="24"/>
          <w:szCs w:val="24"/>
        </w:rPr>
      </w:pPr>
    </w:p>
    <w:p w:rsidR="00CB2579" w:rsidRPr="00CF58E6" w:rsidRDefault="00181342"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CB2579" w:rsidRPr="00CF58E6">
        <w:rPr>
          <w:rFonts w:ascii="Times New Roman" w:hAnsi="Times New Roman" w:cs="Times New Roman"/>
          <w:sz w:val="24"/>
          <w:szCs w:val="24"/>
        </w:rPr>
        <w:t xml:space="preserve">. Mokymosi pagalba mokykloje teikiama kiekvienam mokiniui, kuriam ji reikalinga: </w:t>
      </w:r>
    </w:p>
    <w:p w:rsidR="00CB2579" w:rsidRPr="00CF58E6" w:rsidRDefault="00181342"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CB2579" w:rsidRPr="00CF58E6">
        <w:rPr>
          <w:rFonts w:ascii="Times New Roman" w:hAnsi="Times New Roman" w:cs="Times New Roman"/>
          <w:sz w:val="24"/>
          <w:szCs w:val="24"/>
        </w:rPr>
        <w:t xml:space="preserve">.1. dėl ligos ar kitų priežasčių praleidusiam dalį pamokų; </w:t>
      </w:r>
    </w:p>
    <w:p w:rsidR="00CB2579" w:rsidRPr="00CF58E6" w:rsidRDefault="00181342"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CB2579" w:rsidRPr="00CF58E6">
        <w:rPr>
          <w:rFonts w:ascii="Times New Roman" w:hAnsi="Times New Roman" w:cs="Times New Roman"/>
          <w:sz w:val="24"/>
          <w:szCs w:val="24"/>
        </w:rPr>
        <w:t xml:space="preserve">.2. gavusiam nepatenkinamą atsiskaitomųjų ar kitų užduočių įvertinimą; </w:t>
      </w:r>
    </w:p>
    <w:p w:rsidR="00CB2579" w:rsidRPr="00CF58E6" w:rsidRDefault="00181342"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CB2579" w:rsidRPr="00CF58E6">
        <w:rPr>
          <w:rFonts w:ascii="Times New Roman" w:hAnsi="Times New Roman" w:cs="Times New Roman"/>
          <w:sz w:val="24"/>
          <w:szCs w:val="24"/>
        </w:rPr>
        <w:t xml:space="preserve">.3. gavusiam kelis iš eilės nepatenkinamus kurio nors dalyko įvertinimus; </w:t>
      </w:r>
    </w:p>
    <w:p w:rsidR="00CB2579" w:rsidRPr="00CF58E6" w:rsidRDefault="00181342"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CB2579" w:rsidRPr="00CF58E6">
        <w:rPr>
          <w:rFonts w:ascii="Times New Roman" w:hAnsi="Times New Roman" w:cs="Times New Roman"/>
          <w:sz w:val="24"/>
          <w:szCs w:val="24"/>
        </w:rPr>
        <w:t xml:space="preserve">.4. jei pasiekimų lygis žemesnis, nei numatyta Pagrindinio ugdymo bendrosiose programose, ir mokinys nedaro pažangos; </w:t>
      </w:r>
    </w:p>
    <w:p w:rsidR="00CB2579" w:rsidRPr="00CF58E6" w:rsidRDefault="00181342"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CB2579" w:rsidRPr="00CF58E6">
        <w:rPr>
          <w:rFonts w:ascii="Times New Roman" w:hAnsi="Times New Roman" w:cs="Times New Roman"/>
          <w:sz w:val="24"/>
          <w:szCs w:val="24"/>
        </w:rPr>
        <w:t xml:space="preserve">.5. jei nacionalinio pasiekimų patikrinimo metu nepasiekiamas patenkinamas lygmuo; </w:t>
      </w:r>
    </w:p>
    <w:p w:rsidR="00CB2579" w:rsidRPr="00CF58E6" w:rsidRDefault="00181342"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37</w:t>
      </w:r>
      <w:r w:rsidR="00CB2579" w:rsidRPr="00CF58E6">
        <w:rPr>
          <w:rFonts w:ascii="Times New Roman" w:hAnsi="Times New Roman" w:cs="Times New Roman"/>
          <w:sz w:val="24"/>
          <w:szCs w:val="24"/>
        </w:rPr>
        <w:t>.6. jei jo pasiekimai yra aukščiausio lygmens ir jei jis siekia domėtis pasirinkta mokymosi sritimi</w:t>
      </w:r>
      <w:r w:rsidR="00CB2579">
        <w:rPr>
          <w:rFonts w:ascii="Times New Roman" w:hAnsi="Times New Roman" w:cs="Times New Roman"/>
          <w:sz w:val="24"/>
          <w:szCs w:val="24"/>
        </w:rPr>
        <w:t>.</w:t>
      </w:r>
      <w:r w:rsidR="00CB2579" w:rsidRPr="00CF58E6">
        <w:rPr>
          <w:rFonts w:ascii="Times New Roman" w:hAnsi="Times New Roman" w:cs="Times New Roman"/>
          <w:sz w:val="24"/>
          <w:szCs w:val="24"/>
        </w:rPr>
        <w:t xml:space="preserve"> </w:t>
      </w:r>
    </w:p>
    <w:p w:rsidR="00CB2579" w:rsidRDefault="00181342" w:rsidP="00CB2579">
      <w:pPr>
        <w:pStyle w:val="Antrat3"/>
        <w:ind w:firstLine="567"/>
        <w:jc w:val="both"/>
        <w:rPr>
          <w:rFonts w:ascii="Times New Roman" w:hAnsi="Times New Roman" w:cs="Times New Roman"/>
          <w:color w:val="auto"/>
        </w:rPr>
      </w:pPr>
      <w:r>
        <w:rPr>
          <w:rFonts w:ascii="Times New Roman" w:hAnsi="Times New Roman" w:cs="Times New Roman"/>
          <w:color w:val="auto"/>
        </w:rPr>
        <w:lastRenderedPageBreak/>
        <w:t>38</w:t>
      </w:r>
      <w:r w:rsidR="00CB2579" w:rsidRPr="00521863">
        <w:rPr>
          <w:rFonts w:ascii="Times New Roman" w:hAnsi="Times New Roman" w:cs="Times New Roman"/>
          <w:color w:val="auto"/>
        </w:rPr>
        <w:t xml:space="preserve">. Pagalbą mokiniui pirmiausia suteikia jį mokantis mokytojas, pritaikydamas tinkamas mokymo(si) užduotis, metodikas. </w:t>
      </w:r>
      <w:r w:rsidR="00CB2579">
        <w:rPr>
          <w:rFonts w:ascii="Times New Roman" w:hAnsi="Times New Roman" w:cs="Times New Roman"/>
          <w:color w:val="auto"/>
        </w:rPr>
        <w:t>Taip pat pagalbą teikia švietimo pagalbos mokiniui specialistai.</w:t>
      </w:r>
    </w:p>
    <w:p w:rsidR="00CB2579" w:rsidRPr="00521863" w:rsidRDefault="00CB2579" w:rsidP="00CB2579">
      <w:pPr>
        <w:pStyle w:val="Antrat3"/>
        <w:ind w:firstLine="567"/>
        <w:jc w:val="both"/>
        <w:rPr>
          <w:rFonts w:ascii="Times New Roman" w:hAnsi="Times New Roman" w:cs="Times New Roman"/>
          <w:color w:val="auto"/>
        </w:rPr>
      </w:pPr>
      <w:r>
        <w:rPr>
          <w:rFonts w:ascii="Times New Roman" w:hAnsi="Times New Roman" w:cs="Times New Roman"/>
          <w:color w:val="auto"/>
        </w:rPr>
        <w:t>3</w:t>
      </w:r>
      <w:r w:rsidR="00181342">
        <w:rPr>
          <w:rFonts w:ascii="Times New Roman" w:hAnsi="Times New Roman" w:cs="Times New Roman"/>
          <w:color w:val="auto"/>
        </w:rPr>
        <w:t>9</w:t>
      </w:r>
      <w:r>
        <w:rPr>
          <w:rFonts w:ascii="Times New Roman" w:hAnsi="Times New Roman" w:cs="Times New Roman"/>
          <w:color w:val="auto"/>
        </w:rPr>
        <w:t xml:space="preserve">. </w:t>
      </w:r>
      <w:r w:rsidRPr="00521863">
        <w:rPr>
          <w:rFonts w:ascii="Times New Roman" w:hAnsi="Times New Roman" w:cs="Times New Roman"/>
          <w:color w:val="auto"/>
        </w:rPr>
        <w:t>Mokymosi pagalbos teikimo veiksmingumą rodo individual</w:t>
      </w:r>
      <w:r>
        <w:rPr>
          <w:rFonts w:ascii="Times New Roman" w:hAnsi="Times New Roman" w:cs="Times New Roman"/>
          <w:color w:val="auto"/>
        </w:rPr>
        <w:t>us</w:t>
      </w:r>
      <w:r w:rsidRPr="00521863">
        <w:rPr>
          <w:rFonts w:ascii="Times New Roman" w:hAnsi="Times New Roman" w:cs="Times New Roman"/>
          <w:color w:val="auto"/>
        </w:rPr>
        <w:t xml:space="preserve"> mokinių </w:t>
      </w:r>
      <w:r>
        <w:rPr>
          <w:rFonts w:ascii="Times New Roman" w:hAnsi="Times New Roman" w:cs="Times New Roman"/>
          <w:color w:val="auto"/>
        </w:rPr>
        <w:t xml:space="preserve">stebėjimas ir pažangos pokytis, </w:t>
      </w:r>
      <w:r w:rsidRPr="00521863">
        <w:rPr>
          <w:rFonts w:ascii="Times New Roman" w:hAnsi="Times New Roman" w:cs="Times New Roman"/>
          <w:color w:val="auto"/>
        </w:rPr>
        <w:t xml:space="preserve">kuris </w:t>
      </w:r>
      <w:r>
        <w:rPr>
          <w:rFonts w:ascii="Times New Roman" w:hAnsi="Times New Roman" w:cs="Times New Roman"/>
          <w:color w:val="auto"/>
        </w:rPr>
        <w:t>yra fiksuojamas lentelėse.</w:t>
      </w:r>
    </w:p>
    <w:p w:rsidR="00CB2579" w:rsidRPr="00521863" w:rsidRDefault="00181342" w:rsidP="00CB2579">
      <w:pPr>
        <w:pStyle w:val="Antrat3"/>
        <w:ind w:firstLine="567"/>
        <w:jc w:val="both"/>
        <w:rPr>
          <w:rFonts w:ascii="Times New Roman" w:hAnsi="Times New Roman" w:cs="Times New Roman"/>
          <w:color w:val="auto"/>
        </w:rPr>
      </w:pPr>
      <w:r>
        <w:rPr>
          <w:rFonts w:ascii="Times New Roman" w:hAnsi="Times New Roman" w:cs="Times New Roman"/>
          <w:color w:val="auto"/>
        </w:rPr>
        <w:t>40</w:t>
      </w:r>
      <w:r w:rsidR="00CB2579" w:rsidRPr="00521863">
        <w:rPr>
          <w:rFonts w:ascii="Times New Roman" w:hAnsi="Times New Roman" w:cs="Times New Roman"/>
          <w:color w:val="auto"/>
        </w:rPr>
        <w:t xml:space="preserve">. </w:t>
      </w:r>
      <w:r w:rsidR="00CB2579">
        <w:rPr>
          <w:rFonts w:ascii="Times New Roman" w:hAnsi="Times New Roman" w:cs="Times New Roman"/>
          <w:color w:val="auto"/>
        </w:rPr>
        <w:t>U</w:t>
      </w:r>
      <w:r w:rsidR="00CB2579" w:rsidRPr="00521863">
        <w:rPr>
          <w:rFonts w:ascii="Times New Roman" w:hAnsi="Times New Roman" w:cs="Times New Roman"/>
          <w:color w:val="auto"/>
        </w:rPr>
        <w:t xml:space="preserve">ž mokymosi pasiekimų stebėsenos koordinavimą ir mokymosi pagalbos </w:t>
      </w:r>
      <w:r w:rsidR="00CB2579" w:rsidRPr="00521863">
        <w:rPr>
          <w:rFonts w:ascii="Times New Roman" w:hAnsi="Times New Roman" w:cs="Times New Roman"/>
          <w:color w:val="auto"/>
          <w:shd w:val="clear" w:color="auto" w:fill="FFFFFF" w:themeFill="background1"/>
        </w:rPr>
        <w:t>teik</w:t>
      </w:r>
      <w:r w:rsidR="00CB2579">
        <w:rPr>
          <w:rFonts w:ascii="Times New Roman" w:hAnsi="Times New Roman" w:cs="Times New Roman"/>
          <w:color w:val="auto"/>
          <w:shd w:val="clear" w:color="auto" w:fill="FFFFFF" w:themeFill="background1"/>
        </w:rPr>
        <w:t>imo organizavimą atsakinga direktorės pavaduotoja ugdymui A.Pavelskienė.</w:t>
      </w:r>
    </w:p>
    <w:p w:rsidR="00CB2579" w:rsidRPr="00CF58E6" w:rsidRDefault="00CB2579" w:rsidP="00CB2579">
      <w:pPr>
        <w:pStyle w:val="Betarp"/>
        <w:jc w:val="both"/>
      </w:pPr>
    </w:p>
    <w:p w:rsidR="00CB2579" w:rsidRPr="00CF58E6" w:rsidRDefault="00FD4D4E" w:rsidP="00CB2579">
      <w:pPr>
        <w:spacing w:after="0"/>
        <w:jc w:val="center"/>
        <w:rPr>
          <w:rFonts w:ascii="Times New Roman" w:hAnsi="Times New Roman" w:cs="Times New Roman"/>
          <w:b/>
          <w:bCs/>
          <w:sz w:val="24"/>
          <w:szCs w:val="24"/>
        </w:rPr>
      </w:pPr>
      <w:r>
        <w:rPr>
          <w:rFonts w:ascii="Times New Roman" w:hAnsi="Times New Roman" w:cs="Times New Roman"/>
          <w:b/>
          <w:bCs/>
          <w:sz w:val="24"/>
          <w:szCs w:val="24"/>
        </w:rPr>
        <w:t>AŠTUNTASIS</w:t>
      </w:r>
      <w:r w:rsidR="00CB2579" w:rsidRPr="00CF58E6">
        <w:rPr>
          <w:rFonts w:ascii="Times New Roman" w:hAnsi="Times New Roman" w:cs="Times New Roman"/>
          <w:b/>
          <w:bCs/>
          <w:sz w:val="24"/>
          <w:szCs w:val="24"/>
        </w:rPr>
        <w:t xml:space="preserve"> SKIRSNIS</w:t>
      </w:r>
    </w:p>
    <w:p w:rsidR="00CB2579" w:rsidRPr="00CF58E6" w:rsidRDefault="00CB2579" w:rsidP="00CB2579">
      <w:pPr>
        <w:spacing w:after="0"/>
        <w:jc w:val="center"/>
        <w:rPr>
          <w:rFonts w:ascii="Times New Roman" w:hAnsi="Times New Roman" w:cs="Times New Roman"/>
          <w:b/>
          <w:bCs/>
          <w:sz w:val="24"/>
          <w:szCs w:val="24"/>
        </w:rPr>
      </w:pPr>
      <w:r w:rsidRPr="00CF58E6">
        <w:rPr>
          <w:rFonts w:ascii="Times New Roman" w:hAnsi="Times New Roman" w:cs="Times New Roman"/>
          <w:b/>
          <w:bCs/>
          <w:sz w:val="24"/>
          <w:szCs w:val="24"/>
        </w:rPr>
        <w:t>ASMENŲ, BAIGUSIŲ UŽSIENIO VALSTYBĖS AR TARPTAUTINĖS ORGANIZACIJOS PRADINIO</w:t>
      </w:r>
      <w:r>
        <w:rPr>
          <w:rFonts w:ascii="Times New Roman" w:hAnsi="Times New Roman" w:cs="Times New Roman"/>
          <w:b/>
          <w:bCs/>
          <w:sz w:val="24"/>
          <w:szCs w:val="24"/>
        </w:rPr>
        <w:t xml:space="preserve"> </w:t>
      </w:r>
      <w:r w:rsidRPr="00CF58E6">
        <w:rPr>
          <w:rFonts w:ascii="Times New Roman" w:hAnsi="Times New Roman" w:cs="Times New Roman"/>
          <w:b/>
          <w:bCs/>
          <w:sz w:val="24"/>
          <w:szCs w:val="24"/>
        </w:rPr>
        <w:t xml:space="preserve">UGDYMO PROGRAMĄ, </w:t>
      </w:r>
      <w:r>
        <w:rPr>
          <w:rFonts w:ascii="Times New Roman" w:hAnsi="Times New Roman" w:cs="Times New Roman"/>
          <w:b/>
          <w:bCs/>
          <w:sz w:val="24"/>
          <w:szCs w:val="24"/>
        </w:rPr>
        <w:t>AR PAGRINDINIO</w:t>
      </w:r>
      <w:r w:rsidRPr="00CF58E6">
        <w:rPr>
          <w:rFonts w:ascii="Times New Roman" w:hAnsi="Times New Roman" w:cs="Times New Roman"/>
          <w:b/>
          <w:bCs/>
          <w:sz w:val="24"/>
          <w:szCs w:val="24"/>
        </w:rPr>
        <w:t xml:space="preserve"> UGDYMO </w:t>
      </w:r>
      <w:r>
        <w:rPr>
          <w:rFonts w:ascii="Times New Roman" w:hAnsi="Times New Roman" w:cs="Times New Roman"/>
          <w:b/>
          <w:bCs/>
          <w:sz w:val="24"/>
          <w:szCs w:val="24"/>
        </w:rPr>
        <w:t xml:space="preserve">PROGRAMOS DALĮ, </w:t>
      </w:r>
      <w:r w:rsidRPr="00CF58E6">
        <w:rPr>
          <w:rFonts w:ascii="Times New Roman" w:hAnsi="Times New Roman" w:cs="Times New Roman"/>
          <w:b/>
          <w:bCs/>
          <w:sz w:val="24"/>
          <w:szCs w:val="24"/>
        </w:rPr>
        <w:t>ORGANIZAVIMAS</w:t>
      </w:r>
    </w:p>
    <w:p w:rsidR="00CB2579" w:rsidRPr="001E6EB8" w:rsidRDefault="00CB2579" w:rsidP="00CB2579">
      <w:pPr>
        <w:pStyle w:val="Betarp"/>
        <w:rPr>
          <w:rFonts w:ascii="Times New Roman" w:hAnsi="Times New Roman" w:cs="Times New Roman"/>
          <w:sz w:val="24"/>
          <w:szCs w:val="24"/>
        </w:rPr>
      </w:pP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41</w:t>
      </w:r>
      <w:r w:rsidR="00CB2579" w:rsidRPr="001E6EB8">
        <w:rPr>
          <w:rFonts w:ascii="Times New Roman" w:hAnsi="Times New Roman" w:cs="Times New Roman"/>
          <w:sz w:val="24"/>
          <w:szCs w:val="24"/>
        </w:rPr>
        <w:t>. Mokykla, atvykus asmeniui, baigusiam užsienio valstybės, tarptautinės organizacijos pagrindinio ar pradinio, (toliau – tarptautinė bendrojo ugdymo programa):</w:t>
      </w:r>
    </w:p>
    <w:p w:rsidR="00CB2579" w:rsidRPr="001E6EB8" w:rsidRDefault="00181342" w:rsidP="00CB2579">
      <w:pPr>
        <w:pStyle w:val="Betarp"/>
        <w:ind w:firstLine="567"/>
        <w:jc w:val="both"/>
        <w:rPr>
          <w:rFonts w:ascii="Times New Roman" w:eastAsia="Times New Roman" w:hAnsi="Times New Roman" w:cs="Times New Roman"/>
          <w:sz w:val="24"/>
          <w:szCs w:val="24"/>
        </w:rPr>
      </w:pPr>
      <w:r>
        <w:rPr>
          <w:rFonts w:ascii="Times New Roman" w:hAnsi="Times New Roman" w:cs="Times New Roman"/>
          <w:sz w:val="24"/>
          <w:szCs w:val="24"/>
        </w:rPr>
        <w:t>41</w:t>
      </w:r>
      <w:r w:rsidR="00CB2579" w:rsidRPr="001E6EB8">
        <w:rPr>
          <w:rFonts w:ascii="Times New Roman" w:hAnsi="Times New Roman" w:cs="Times New Roman"/>
          <w:sz w:val="24"/>
          <w:szCs w:val="24"/>
        </w:rPr>
        <w:t xml:space="preserve">.1.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41</w:t>
      </w:r>
      <w:r w:rsidR="00CB2579" w:rsidRPr="001E6EB8">
        <w:rPr>
          <w:rFonts w:ascii="Times New Roman" w:hAnsi="Times New Roman" w:cs="Times New Roman"/>
          <w:sz w:val="24"/>
          <w:szCs w:val="24"/>
        </w:rPr>
        <w:t xml:space="preserve">.2. </w:t>
      </w:r>
      <w:r w:rsidR="00CB2579">
        <w:rPr>
          <w:rFonts w:ascii="Times New Roman" w:hAnsi="Times New Roman" w:cs="Times New Roman"/>
          <w:sz w:val="24"/>
          <w:szCs w:val="24"/>
        </w:rPr>
        <w:t>informuoja valstybinės mokyklos</w:t>
      </w:r>
      <w:r w:rsidR="00CB2579" w:rsidRPr="001E6EB8">
        <w:rPr>
          <w:rFonts w:ascii="Times New Roman" w:hAnsi="Times New Roman" w:cs="Times New Roman"/>
          <w:sz w:val="24"/>
          <w:szCs w:val="24"/>
        </w:rPr>
        <w:t xml:space="preserve"> savivaldybės mokyklos savivaldybės vykdomąją institu</w:t>
      </w:r>
      <w:r w:rsidR="00CB2579">
        <w:rPr>
          <w:rFonts w:ascii="Times New Roman" w:hAnsi="Times New Roman" w:cs="Times New Roman"/>
          <w:sz w:val="24"/>
          <w:szCs w:val="24"/>
        </w:rPr>
        <w:t>ciją ar jos įgaliotą asmenį.</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 Mokyklos administracija</w:t>
      </w:r>
      <w:r w:rsidR="00CB2579">
        <w:rPr>
          <w:rFonts w:ascii="Times New Roman" w:hAnsi="Times New Roman" w:cs="Times New Roman"/>
          <w:sz w:val="24"/>
          <w:szCs w:val="24"/>
        </w:rPr>
        <w:t>, priimdama mokinį</w:t>
      </w:r>
      <w:r w:rsidR="00CB2579" w:rsidRPr="001E6EB8">
        <w:rPr>
          <w:rFonts w:ascii="Times New Roman" w:hAnsi="Times New Roman" w:cs="Times New Roman"/>
          <w:sz w:val="24"/>
          <w:szCs w:val="24"/>
        </w:rPr>
        <w:t xml:space="preserve">: </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.1.  išklauso atvykusiųjų asmenų lūkesčius dėl švietimo pagalbos poreikių ar poreikio tam tikrą dalį laiko intensyviai mokytis lietuvių kalbos;</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.2. aptaria mokyklos teikiamos pagalbos formas ir būdus, mokyklos, mokinio ir tėvų įsipareigojimus;</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.3. klasės vadovas aptaria atvykusio mokinio įtraukties į mokyklos bendruomenės gyvenimą galimybes ir veiksmus:</w:t>
      </w:r>
    </w:p>
    <w:p w:rsidR="00CB2579" w:rsidRPr="001E6EB8" w:rsidRDefault="00181342" w:rsidP="00CB2579">
      <w:pPr>
        <w:pStyle w:val="Betarp"/>
        <w:ind w:left="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.3.1.  numato apytikrę adaptacinio laikotarpio trukmę;</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.3.2. pasitelkia mokinius savanorius, galinčius padėti atvykusiam mokiniui sklandžiai įsitraukti į mokyklos gyvenimą ir mokytis;</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.3.3. numato klasės vadovo, mokytojų darbą su atvykusiu mokiniu ir jo tėvais;</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.3.4. organizuoja mokytojų konsultacijas, individualias veiklas ugdymo programų skirtumams likviduoti;</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.3.5. numato atvykusio mokinio individualios pažangos stebėjimą per adaptacinį laikotarpį;</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42</w:t>
      </w:r>
      <w:r w:rsidR="00CB2579" w:rsidRPr="001E6EB8">
        <w:rPr>
          <w:rFonts w:ascii="Times New Roman" w:hAnsi="Times New Roman" w:cs="Times New Roman"/>
          <w:sz w:val="24"/>
          <w:szCs w:val="24"/>
        </w:rPr>
        <w:t>.3.6. siūlo neformaliojo vaikų švietimo veiklas, kurios padėtų mokiniui greičiau integruotis.</w:t>
      </w:r>
    </w:p>
    <w:p w:rsidR="00CB2579" w:rsidRPr="001E6EB8"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lang w:eastAsia="ja-JP"/>
        </w:rPr>
        <w:t>43</w:t>
      </w:r>
      <w:r w:rsidR="00CB2579" w:rsidRPr="001E6EB8">
        <w:rPr>
          <w:rFonts w:ascii="Times New Roman" w:hAnsi="Times New Roman" w:cs="Times New Roman"/>
          <w:sz w:val="24"/>
          <w:szCs w:val="24"/>
          <w:lang w:eastAsia="ja-JP"/>
        </w:rPr>
        <w:t>. Per adaptacinį laikotarpį mokinio pasiekimai pažymiais nevertinami, tačiau fiksuojama mokinio daroma pažanga.</w:t>
      </w:r>
    </w:p>
    <w:p w:rsidR="00CB2579" w:rsidRDefault="00CB2579" w:rsidP="00CB2579">
      <w:pPr>
        <w:ind w:right="461"/>
        <w:jc w:val="both"/>
        <w:rPr>
          <w:b/>
          <w:bCs/>
        </w:rPr>
      </w:pPr>
    </w:p>
    <w:p w:rsidR="00CB2579" w:rsidRPr="00CF58E6" w:rsidRDefault="00FD4D4E" w:rsidP="00C62E4F">
      <w:pPr>
        <w:spacing w:after="0"/>
        <w:jc w:val="center"/>
        <w:rPr>
          <w:rFonts w:ascii="Times New Roman" w:hAnsi="Times New Roman" w:cs="Times New Roman"/>
          <w:b/>
          <w:sz w:val="24"/>
          <w:szCs w:val="24"/>
        </w:rPr>
      </w:pPr>
      <w:r>
        <w:rPr>
          <w:rFonts w:ascii="Times New Roman" w:hAnsi="Times New Roman" w:cs="Times New Roman"/>
          <w:b/>
          <w:sz w:val="24"/>
          <w:szCs w:val="24"/>
        </w:rPr>
        <w:t>DEVINTASIS</w:t>
      </w:r>
      <w:r w:rsidR="00CB2579" w:rsidRPr="00CF58E6">
        <w:rPr>
          <w:rFonts w:ascii="Times New Roman" w:hAnsi="Times New Roman" w:cs="Times New Roman"/>
          <w:b/>
          <w:sz w:val="24"/>
          <w:szCs w:val="24"/>
        </w:rPr>
        <w:t xml:space="preserve"> SKIRSNIS</w:t>
      </w:r>
    </w:p>
    <w:p w:rsidR="00CB2579" w:rsidRDefault="00CB2579" w:rsidP="00C62E4F">
      <w:pPr>
        <w:spacing w:after="0"/>
        <w:jc w:val="center"/>
        <w:rPr>
          <w:rFonts w:ascii="Times New Roman" w:hAnsi="Times New Roman" w:cs="Times New Roman"/>
          <w:b/>
          <w:sz w:val="24"/>
          <w:szCs w:val="24"/>
        </w:rPr>
      </w:pPr>
      <w:r w:rsidRPr="00CF58E6">
        <w:rPr>
          <w:rFonts w:ascii="Times New Roman" w:hAnsi="Times New Roman" w:cs="Times New Roman"/>
          <w:b/>
          <w:sz w:val="24"/>
          <w:szCs w:val="24"/>
        </w:rPr>
        <w:t>LAIKINŲJŲ MOKYMOSI GRUPIŲ SUDARYMAS</w:t>
      </w:r>
    </w:p>
    <w:p w:rsidR="00CB2579" w:rsidRPr="0093664A" w:rsidRDefault="00CB2579" w:rsidP="00CB2579">
      <w:pPr>
        <w:pStyle w:val="Betarp"/>
        <w:jc w:val="both"/>
        <w:rPr>
          <w:rFonts w:ascii="Times New Roman" w:hAnsi="Times New Roman" w:cs="Times New Roman"/>
          <w:sz w:val="24"/>
          <w:szCs w:val="24"/>
        </w:rPr>
      </w:pPr>
    </w:p>
    <w:p w:rsidR="00CB2579" w:rsidRPr="0093664A"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44</w:t>
      </w:r>
      <w:r w:rsidR="00CB2579" w:rsidRPr="0093664A">
        <w:rPr>
          <w:rFonts w:ascii="Times New Roman" w:hAnsi="Times New Roman" w:cs="Times New Roman"/>
          <w:sz w:val="24"/>
          <w:szCs w:val="24"/>
        </w:rPr>
        <w:t xml:space="preserve">. Mokinių skaičius laikinojoje grupėje negali būti didesnis nei 30 ir ne mažesnis nei 10 (išskyrus: etikai, tikybai ir vokiečių kalbai mokyti, nesusidarius 10 mokinių grupei paralelių klasių jungtinėje grupėje): </w:t>
      </w:r>
    </w:p>
    <w:p w:rsidR="00CB2579" w:rsidRDefault="00181342"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44</w:t>
      </w:r>
      <w:r w:rsidR="00CB2579" w:rsidRPr="005F08B1">
        <w:rPr>
          <w:rFonts w:ascii="Times New Roman" w:hAnsi="Times New Roman" w:cs="Times New Roman"/>
          <w:sz w:val="24"/>
          <w:szCs w:val="24"/>
        </w:rPr>
        <w:t>.1. laikinosios grupės sudaromos iš tos pačios klasės arba paralelių klasių mokinių;</w:t>
      </w:r>
    </w:p>
    <w:p w:rsidR="00CB2579" w:rsidRPr="005F08B1" w:rsidRDefault="00F25ABA" w:rsidP="00F25ABA">
      <w:pPr>
        <w:pStyle w:val="Betarp"/>
        <w:ind w:firstLine="567"/>
        <w:jc w:val="both"/>
        <w:rPr>
          <w:rFonts w:ascii="Times New Roman" w:hAnsi="Times New Roman" w:cs="Times New Roman"/>
          <w:sz w:val="24"/>
          <w:szCs w:val="24"/>
        </w:rPr>
      </w:pPr>
      <w:r>
        <w:rPr>
          <w:rFonts w:ascii="Times New Roman" w:hAnsi="Times New Roman" w:cs="Times New Roman"/>
          <w:sz w:val="24"/>
          <w:szCs w:val="24"/>
        </w:rPr>
        <w:t>44.2. m</w:t>
      </w:r>
      <w:r w:rsidRPr="005F08B1">
        <w:rPr>
          <w:rFonts w:ascii="Times New Roman" w:hAnsi="Times New Roman" w:cs="Times New Roman"/>
          <w:sz w:val="24"/>
          <w:szCs w:val="24"/>
        </w:rPr>
        <w:t>okyklos ugdymo turiniui įgyvendinti klasė į grupes dalijama arba sudaromos laiki</w:t>
      </w:r>
      <w:r>
        <w:rPr>
          <w:rFonts w:ascii="Times New Roman" w:hAnsi="Times New Roman" w:cs="Times New Roman"/>
          <w:sz w:val="24"/>
          <w:szCs w:val="24"/>
        </w:rPr>
        <w:t>nosios grupės dalykams mokyti:</w:t>
      </w:r>
      <w:r w:rsidR="00CB2579" w:rsidRPr="005F08B1">
        <w:rPr>
          <w:rFonts w:ascii="Times New Roman" w:hAnsi="Times New Roman" w:cs="Times New Roman"/>
          <w:sz w:val="24"/>
          <w:szCs w:val="24"/>
        </w:rPr>
        <w:t xml:space="preserve"> </w:t>
      </w:r>
      <w:r w:rsidR="00CB2579">
        <w:rPr>
          <w:rFonts w:ascii="Times New Roman" w:hAnsi="Times New Roman" w:cs="Times New Roman"/>
          <w:sz w:val="24"/>
          <w:szCs w:val="24"/>
        </w:rPr>
        <w:t>tikyb</w:t>
      </w:r>
      <w:r>
        <w:rPr>
          <w:rFonts w:ascii="Times New Roman" w:hAnsi="Times New Roman" w:cs="Times New Roman"/>
          <w:sz w:val="24"/>
          <w:szCs w:val="24"/>
        </w:rPr>
        <w:t xml:space="preserve">a </w:t>
      </w:r>
      <w:r w:rsidR="00181342" w:rsidRPr="00181342">
        <w:rPr>
          <w:rFonts w:ascii="Times New Roman" w:hAnsi="Times New Roman" w:cs="Times New Roman"/>
          <w:sz w:val="24"/>
          <w:szCs w:val="24"/>
        </w:rPr>
        <w:t>7ab</w:t>
      </w:r>
      <w:r>
        <w:rPr>
          <w:rFonts w:ascii="Times New Roman" w:hAnsi="Times New Roman" w:cs="Times New Roman"/>
          <w:sz w:val="24"/>
          <w:szCs w:val="24"/>
        </w:rPr>
        <w:t xml:space="preserve"> klasėse</w:t>
      </w:r>
      <w:r w:rsidR="00181342" w:rsidRPr="00181342">
        <w:rPr>
          <w:rFonts w:ascii="Times New Roman" w:hAnsi="Times New Roman" w:cs="Times New Roman"/>
          <w:sz w:val="24"/>
          <w:szCs w:val="24"/>
        </w:rPr>
        <w:t xml:space="preserve">, </w:t>
      </w:r>
      <w:r w:rsidR="005E4B54" w:rsidRPr="00181342">
        <w:rPr>
          <w:rFonts w:ascii="Times New Roman" w:hAnsi="Times New Roman" w:cs="Times New Roman"/>
          <w:sz w:val="24"/>
          <w:szCs w:val="24"/>
        </w:rPr>
        <w:t xml:space="preserve">etika – </w:t>
      </w:r>
      <w:r w:rsidR="00181342" w:rsidRPr="00181342">
        <w:rPr>
          <w:rFonts w:ascii="Times New Roman" w:hAnsi="Times New Roman" w:cs="Times New Roman"/>
          <w:sz w:val="24"/>
          <w:szCs w:val="24"/>
        </w:rPr>
        <w:t>5</w:t>
      </w:r>
      <w:r w:rsidR="005E4B54" w:rsidRPr="00181342">
        <w:rPr>
          <w:rFonts w:ascii="Times New Roman" w:hAnsi="Times New Roman" w:cs="Times New Roman"/>
          <w:sz w:val="24"/>
          <w:szCs w:val="24"/>
        </w:rPr>
        <w:t xml:space="preserve">ab </w:t>
      </w:r>
      <w:r w:rsidR="00181342" w:rsidRPr="00181342">
        <w:rPr>
          <w:rFonts w:ascii="Times New Roman" w:hAnsi="Times New Roman" w:cs="Times New Roman"/>
          <w:sz w:val="24"/>
          <w:szCs w:val="24"/>
        </w:rPr>
        <w:t xml:space="preserve">ir 7ab </w:t>
      </w:r>
      <w:r w:rsidR="005E4B54" w:rsidRPr="00181342">
        <w:rPr>
          <w:rFonts w:ascii="Times New Roman" w:hAnsi="Times New Roman" w:cs="Times New Roman"/>
          <w:sz w:val="24"/>
          <w:szCs w:val="24"/>
        </w:rPr>
        <w:t xml:space="preserve">klasėse </w:t>
      </w:r>
      <w:r w:rsidR="005E4B54">
        <w:rPr>
          <w:rFonts w:ascii="Times New Roman" w:hAnsi="Times New Roman" w:cs="Times New Roman"/>
          <w:sz w:val="24"/>
          <w:szCs w:val="24"/>
        </w:rPr>
        <w:t>(Ugdymo plano 1 priedas).</w:t>
      </w:r>
    </w:p>
    <w:p w:rsidR="00CB2579" w:rsidRPr="005F08B1"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44</w:t>
      </w:r>
      <w:r w:rsidR="00CB2579" w:rsidRPr="005F08B1">
        <w:rPr>
          <w:rFonts w:ascii="Times New Roman" w:hAnsi="Times New Roman" w:cs="Times New Roman"/>
          <w:sz w:val="24"/>
          <w:szCs w:val="24"/>
        </w:rPr>
        <w:t>.</w:t>
      </w:r>
      <w:r>
        <w:rPr>
          <w:rFonts w:ascii="Times New Roman" w:hAnsi="Times New Roman" w:cs="Times New Roman"/>
          <w:sz w:val="24"/>
          <w:szCs w:val="24"/>
        </w:rPr>
        <w:t>3</w:t>
      </w:r>
      <w:r w:rsidR="00CB2579" w:rsidRPr="005F08B1">
        <w:rPr>
          <w:rFonts w:ascii="Times New Roman" w:hAnsi="Times New Roman" w:cs="Times New Roman"/>
          <w:sz w:val="24"/>
          <w:szCs w:val="24"/>
        </w:rPr>
        <w:t>. informacinių technologijų ir technologijų dalykams mokyti, atsižvelgiant į darbo vietų kabinetuose skaičių, kurį nustato Higienos norma (Lietuvos higienos norma);</w:t>
      </w:r>
    </w:p>
    <w:p w:rsidR="00CB2579" w:rsidRPr="005F08B1" w:rsidRDefault="00F25ABA" w:rsidP="005E4B54">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44</w:t>
      </w:r>
      <w:r w:rsidR="00CB2579" w:rsidRPr="005F08B1">
        <w:rPr>
          <w:rFonts w:ascii="Times New Roman" w:hAnsi="Times New Roman" w:cs="Times New Roman"/>
          <w:sz w:val="24"/>
          <w:szCs w:val="24"/>
        </w:rPr>
        <w:t>.</w:t>
      </w:r>
      <w:r>
        <w:rPr>
          <w:rFonts w:ascii="Times New Roman" w:hAnsi="Times New Roman" w:cs="Times New Roman"/>
          <w:sz w:val="24"/>
          <w:szCs w:val="24"/>
        </w:rPr>
        <w:t>4</w:t>
      </w:r>
      <w:r w:rsidR="00CB2579" w:rsidRPr="005F08B1">
        <w:rPr>
          <w:rFonts w:ascii="Times New Roman" w:hAnsi="Times New Roman" w:cs="Times New Roman"/>
          <w:sz w:val="24"/>
          <w:szCs w:val="24"/>
        </w:rPr>
        <w:t>. užsienio kalboms: 1-ajai ir 2-ajai, jei klasėje m</w:t>
      </w:r>
      <w:r w:rsidR="005E4B54">
        <w:rPr>
          <w:rFonts w:ascii="Times New Roman" w:hAnsi="Times New Roman" w:cs="Times New Roman"/>
          <w:sz w:val="24"/>
          <w:szCs w:val="24"/>
        </w:rPr>
        <w:t>okosi ne mažiau kaip 21 mokinys (Ugdymo plano 1 priedas).</w:t>
      </w:r>
    </w:p>
    <w:p w:rsidR="00CB2579" w:rsidRPr="005F08B1" w:rsidRDefault="00CB2579" w:rsidP="00CB2579">
      <w:pPr>
        <w:pStyle w:val="Betarp"/>
        <w:jc w:val="both"/>
        <w:rPr>
          <w:rFonts w:ascii="Times New Roman" w:hAnsi="Times New Roman" w:cs="Times New Roman"/>
          <w:sz w:val="24"/>
          <w:szCs w:val="24"/>
        </w:rPr>
      </w:pPr>
    </w:p>
    <w:p w:rsidR="00CB2579" w:rsidRPr="00CF58E6" w:rsidRDefault="00CB2579" w:rsidP="00CB2579">
      <w:pPr>
        <w:spacing w:after="0"/>
        <w:ind w:firstLine="567"/>
        <w:jc w:val="both"/>
        <w:rPr>
          <w:rFonts w:ascii="Times New Roman" w:hAnsi="Times New Roman" w:cs="Times New Roman"/>
          <w:sz w:val="24"/>
          <w:szCs w:val="24"/>
        </w:rPr>
      </w:pPr>
    </w:p>
    <w:p w:rsidR="00CB2579" w:rsidRPr="00CF58E6" w:rsidRDefault="00CB2579" w:rsidP="00CB2579">
      <w:pPr>
        <w:spacing w:after="0"/>
        <w:jc w:val="center"/>
        <w:rPr>
          <w:rFonts w:ascii="Times New Roman" w:hAnsi="Times New Roman" w:cs="Times New Roman"/>
          <w:b/>
          <w:sz w:val="24"/>
          <w:szCs w:val="24"/>
        </w:rPr>
      </w:pPr>
      <w:r>
        <w:rPr>
          <w:rFonts w:ascii="Times New Roman" w:hAnsi="Times New Roman" w:cs="Times New Roman"/>
          <w:b/>
          <w:sz w:val="24"/>
          <w:szCs w:val="24"/>
        </w:rPr>
        <w:t>DEŠIMTASIS</w:t>
      </w:r>
      <w:r w:rsidRPr="00CF58E6">
        <w:rPr>
          <w:rFonts w:ascii="Times New Roman" w:hAnsi="Times New Roman" w:cs="Times New Roman"/>
          <w:b/>
          <w:sz w:val="24"/>
          <w:szCs w:val="24"/>
        </w:rPr>
        <w:t xml:space="preserve"> SKIRSNIS</w:t>
      </w:r>
    </w:p>
    <w:p w:rsidR="009F4FB0" w:rsidRDefault="00CB2579" w:rsidP="009F4FB0">
      <w:pPr>
        <w:spacing w:after="0"/>
        <w:ind w:firstLine="567"/>
        <w:jc w:val="center"/>
        <w:rPr>
          <w:rFonts w:ascii="Times New Roman" w:hAnsi="Times New Roman" w:cs="Times New Roman"/>
          <w:b/>
          <w:sz w:val="24"/>
          <w:szCs w:val="24"/>
        </w:rPr>
      </w:pPr>
      <w:r w:rsidRPr="00CF58E6">
        <w:rPr>
          <w:rFonts w:ascii="Times New Roman" w:hAnsi="Times New Roman" w:cs="Times New Roman"/>
          <w:b/>
          <w:sz w:val="24"/>
          <w:szCs w:val="24"/>
        </w:rPr>
        <w:t xml:space="preserve">DALYKŲ SRIČIŲ UGDYMO TURINIO ĮGYVENDINIMO YPATUMAI </w:t>
      </w:r>
    </w:p>
    <w:p w:rsidR="009F4FB0" w:rsidRDefault="009F4FB0" w:rsidP="009F4FB0">
      <w:pPr>
        <w:spacing w:after="0"/>
        <w:rPr>
          <w:rFonts w:ascii="Times New Roman" w:hAnsi="Times New Roman" w:cs="Times New Roman"/>
        </w:rPr>
      </w:pPr>
    </w:p>
    <w:p w:rsidR="009F4FB0" w:rsidRPr="00793EBB" w:rsidRDefault="009F4FB0" w:rsidP="00793EBB">
      <w:pPr>
        <w:spacing w:after="0"/>
        <w:ind w:firstLine="567"/>
        <w:rPr>
          <w:rFonts w:ascii="Times New Roman" w:hAnsi="Times New Roman" w:cs="Times New Roman"/>
          <w:sz w:val="24"/>
          <w:szCs w:val="24"/>
        </w:rPr>
      </w:pPr>
      <w:r w:rsidRPr="00793EBB">
        <w:rPr>
          <w:rFonts w:ascii="Times New Roman" w:hAnsi="Times New Roman" w:cs="Times New Roman"/>
          <w:sz w:val="24"/>
          <w:szCs w:val="24"/>
        </w:rPr>
        <w:t>4</w:t>
      </w:r>
      <w:r w:rsidR="00F25ABA">
        <w:rPr>
          <w:rFonts w:ascii="Times New Roman" w:hAnsi="Times New Roman" w:cs="Times New Roman"/>
          <w:sz w:val="24"/>
          <w:szCs w:val="24"/>
        </w:rPr>
        <w:t>5</w:t>
      </w:r>
      <w:r w:rsidRPr="00793EBB">
        <w:rPr>
          <w:rFonts w:ascii="Times New Roman" w:hAnsi="Times New Roman" w:cs="Times New Roman"/>
          <w:sz w:val="24"/>
          <w:szCs w:val="24"/>
        </w:rPr>
        <w:t>. Ugdymo sričių / ugdym</w:t>
      </w:r>
      <w:r w:rsidR="00F25ABA">
        <w:rPr>
          <w:rFonts w:ascii="Times New Roman" w:hAnsi="Times New Roman" w:cs="Times New Roman"/>
          <w:sz w:val="24"/>
          <w:szCs w:val="24"/>
        </w:rPr>
        <w:t>o dalykų programų įgyvendinimas.</w:t>
      </w:r>
      <w:r w:rsidRPr="00793EBB">
        <w:rPr>
          <w:rFonts w:ascii="Times New Roman" w:hAnsi="Times New Roman" w:cs="Times New Roman"/>
          <w:sz w:val="24"/>
          <w:szCs w:val="24"/>
        </w:rPr>
        <w:t xml:space="preserve">   </w:t>
      </w:r>
    </w:p>
    <w:p w:rsidR="009F4FB0" w:rsidRPr="00793EBB" w:rsidRDefault="009F4FB0" w:rsidP="00793EBB">
      <w:pPr>
        <w:spacing w:after="0"/>
        <w:ind w:firstLine="567"/>
        <w:rPr>
          <w:rFonts w:ascii="Times New Roman" w:hAnsi="Times New Roman" w:cs="Times New Roman"/>
          <w:bCs/>
          <w:sz w:val="24"/>
          <w:szCs w:val="24"/>
        </w:rPr>
      </w:pPr>
      <w:r w:rsidRPr="00793EBB">
        <w:rPr>
          <w:rFonts w:ascii="Times New Roman" w:hAnsi="Times New Roman" w:cs="Times New Roman"/>
          <w:bCs/>
          <w:sz w:val="24"/>
          <w:szCs w:val="24"/>
        </w:rPr>
        <w:t>4</w:t>
      </w:r>
      <w:r w:rsidR="00F25ABA">
        <w:rPr>
          <w:rFonts w:ascii="Times New Roman" w:hAnsi="Times New Roman" w:cs="Times New Roman"/>
          <w:bCs/>
          <w:sz w:val="24"/>
          <w:szCs w:val="24"/>
        </w:rPr>
        <w:t>6</w:t>
      </w:r>
      <w:r w:rsidRPr="00793EBB">
        <w:rPr>
          <w:rFonts w:ascii="Times New Roman" w:hAnsi="Times New Roman" w:cs="Times New Roman"/>
          <w:bCs/>
          <w:sz w:val="24"/>
          <w:szCs w:val="24"/>
        </w:rPr>
        <w:t>. Dorinis ugdymas:</w:t>
      </w:r>
    </w:p>
    <w:p w:rsidR="009F4FB0" w:rsidRPr="00793EBB" w:rsidRDefault="009F4FB0" w:rsidP="005E4B54">
      <w:pPr>
        <w:spacing w:after="0"/>
        <w:ind w:firstLine="567"/>
        <w:jc w:val="both"/>
        <w:rPr>
          <w:rFonts w:ascii="Times New Roman" w:hAnsi="Times New Roman" w:cs="Times New Roman"/>
          <w:sz w:val="24"/>
          <w:szCs w:val="24"/>
        </w:rPr>
      </w:pPr>
      <w:r w:rsidRPr="00793EBB">
        <w:rPr>
          <w:rFonts w:ascii="Times New Roman" w:hAnsi="Times New Roman" w:cs="Times New Roman"/>
          <w:bCs/>
          <w:sz w:val="24"/>
          <w:szCs w:val="24"/>
        </w:rPr>
        <w:t>4</w:t>
      </w:r>
      <w:r w:rsidR="00F25ABA">
        <w:rPr>
          <w:rFonts w:ascii="Times New Roman" w:hAnsi="Times New Roman" w:cs="Times New Roman"/>
          <w:bCs/>
          <w:sz w:val="24"/>
          <w:szCs w:val="24"/>
        </w:rPr>
        <w:t>6</w:t>
      </w:r>
      <w:r w:rsidRPr="00793EBB">
        <w:rPr>
          <w:rFonts w:ascii="Times New Roman" w:hAnsi="Times New Roman" w:cs="Times New Roman"/>
          <w:bCs/>
          <w:sz w:val="24"/>
          <w:szCs w:val="24"/>
        </w:rPr>
        <w:t>.1 dorinio ugdymo dalyką (etiką</w:t>
      </w:r>
      <w:r w:rsidRPr="00793EBB">
        <w:rPr>
          <w:rFonts w:ascii="Times New Roman" w:hAnsi="Times New Roman" w:cs="Times New Roman"/>
          <w:sz w:val="24"/>
          <w:szCs w:val="24"/>
        </w:rPr>
        <w:t xml:space="preserve"> ar tikyb</w:t>
      </w:r>
      <w:r w:rsidRPr="00793EBB">
        <w:rPr>
          <w:rFonts w:ascii="Times New Roman" w:hAnsi="Times New Roman" w:cs="Times New Roman"/>
          <w:bCs/>
          <w:sz w:val="24"/>
          <w:szCs w:val="24"/>
        </w:rPr>
        <w:t>ą)</w:t>
      </w:r>
      <w:r w:rsidRPr="00793EBB">
        <w:rPr>
          <w:rFonts w:ascii="Times New Roman" w:hAnsi="Times New Roman" w:cs="Times New Roman"/>
          <w:sz w:val="24"/>
          <w:szCs w:val="24"/>
        </w:rPr>
        <w:t xml:space="preserve"> mokiniui iki 14 metų parenka tėvai (globėjai, rūpintojai), o nuo 14 metų mokinys savarankiškai renkasi pats. Siekiant užtikrinti mokymosi tęstinumą ir nuoseklumą, etiką arba tikybą mokinys renkasi dvejiems metams (5–6, 7–8). </w:t>
      </w:r>
    </w:p>
    <w:p w:rsidR="009F4FB0" w:rsidRPr="00063D1E" w:rsidRDefault="00F25ABA" w:rsidP="005E4B54">
      <w:pPr>
        <w:spacing w:after="0"/>
        <w:ind w:firstLine="567"/>
        <w:jc w:val="both"/>
        <w:rPr>
          <w:rFonts w:ascii="Times New Roman" w:hAnsi="Times New Roman" w:cs="Times New Roman"/>
          <w:sz w:val="24"/>
          <w:szCs w:val="24"/>
        </w:rPr>
      </w:pPr>
      <w:r>
        <w:rPr>
          <w:rFonts w:ascii="Times New Roman" w:hAnsi="Times New Roman" w:cs="Times New Roman"/>
          <w:sz w:val="24"/>
          <w:szCs w:val="24"/>
        </w:rPr>
        <w:t>47</w:t>
      </w:r>
      <w:r w:rsidR="009F4FB0" w:rsidRPr="00793EBB">
        <w:rPr>
          <w:rFonts w:ascii="Times New Roman" w:hAnsi="Times New Roman" w:cs="Times New Roman"/>
          <w:sz w:val="24"/>
          <w:szCs w:val="24"/>
        </w:rPr>
        <w:t xml:space="preserve">. Lietuvių kalba ir literatūra. </w:t>
      </w:r>
      <w:r w:rsidR="009F4FB0" w:rsidRPr="00063D1E">
        <w:rPr>
          <w:rFonts w:ascii="Times New Roman" w:hAnsi="Times New Roman" w:cs="Times New Roman"/>
          <w:sz w:val="24"/>
          <w:szCs w:val="24"/>
        </w:rPr>
        <w:t>Mokykla, įgyvendindama ugdymo turinį:</w:t>
      </w:r>
    </w:p>
    <w:p w:rsidR="00793EBB" w:rsidRPr="00063D1E" w:rsidRDefault="009F4FB0" w:rsidP="005E4B54">
      <w:pPr>
        <w:spacing w:after="0"/>
        <w:ind w:firstLine="567"/>
        <w:jc w:val="both"/>
        <w:rPr>
          <w:rFonts w:ascii="Times New Roman" w:hAnsi="Times New Roman" w:cs="Times New Roman"/>
          <w:sz w:val="24"/>
          <w:szCs w:val="24"/>
        </w:rPr>
      </w:pPr>
      <w:r w:rsidRPr="00063D1E">
        <w:rPr>
          <w:rFonts w:ascii="Times New Roman" w:hAnsi="Times New Roman" w:cs="Times New Roman"/>
          <w:sz w:val="24"/>
          <w:szCs w:val="24"/>
        </w:rPr>
        <w:t>4</w:t>
      </w:r>
      <w:r w:rsidR="00F25ABA" w:rsidRPr="00063D1E">
        <w:rPr>
          <w:rFonts w:ascii="Times New Roman" w:hAnsi="Times New Roman" w:cs="Times New Roman"/>
          <w:sz w:val="24"/>
          <w:szCs w:val="24"/>
        </w:rPr>
        <w:t>7</w:t>
      </w:r>
      <w:r w:rsidRPr="00063D1E">
        <w:rPr>
          <w:rFonts w:ascii="Times New Roman" w:hAnsi="Times New Roman" w:cs="Times New Roman"/>
          <w:sz w:val="24"/>
          <w:szCs w:val="24"/>
        </w:rPr>
        <w:t>.1. lietuvių kalbos ugdymas vykdomas pagal Lietuvos Respublikos švietimo, mokslo ir sporto ministro patvirtintą lietuvių kalbos pradinio  ugdymo bendrąją  programą, skiriant Bendrojo ugdymo plano 27 punkte nurodytas pamokas;</w:t>
      </w:r>
    </w:p>
    <w:p w:rsidR="009F4FB0" w:rsidRPr="00793EBB" w:rsidRDefault="009F4FB0" w:rsidP="005E4B54">
      <w:pPr>
        <w:spacing w:after="0"/>
        <w:ind w:firstLine="567"/>
        <w:jc w:val="both"/>
        <w:rPr>
          <w:rFonts w:ascii="Times New Roman" w:hAnsi="Times New Roman" w:cs="Times New Roman"/>
          <w:b/>
          <w:sz w:val="24"/>
          <w:szCs w:val="24"/>
        </w:rPr>
      </w:pPr>
      <w:r w:rsidRPr="00793EBB">
        <w:rPr>
          <w:rFonts w:ascii="Times New Roman" w:hAnsi="Times New Roman" w:cs="Times New Roman"/>
          <w:sz w:val="24"/>
          <w:szCs w:val="24"/>
        </w:rPr>
        <w:t>4</w:t>
      </w:r>
      <w:r w:rsidR="00F25ABA">
        <w:rPr>
          <w:rFonts w:ascii="Times New Roman" w:hAnsi="Times New Roman" w:cs="Times New Roman"/>
          <w:sz w:val="24"/>
          <w:szCs w:val="24"/>
        </w:rPr>
        <w:t>7</w:t>
      </w:r>
      <w:r w:rsidRPr="00793EBB">
        <w:rPr>
          <w:rFonts w:ascii="Times New Roman" w:hAnsi="Times New Roman" w:cs="Times New Roman"/>
          <w:sz w:val="24"/>
          <w:szCs w:val="24"/>
        </w:rPr>
        <w:t>.2. mokiniams siūlo rinktis pasirenkamuosius dalykus lietuvių kalbos ir literatūros įgūdžiams formuoti ir skaitymo gebėjimams gerinti: „Teksto suvokimas ir kalbinė raiška“ (6 kl.), „Tekst</w:t>
      </w:r>
      <w:r w:rsidR="005E4B54">
        <w:rPr>
          <w:rFonts w:ascii="Times New Roman" w:hAnsi="Times New Roman" w:cs="Times New Roman"/>
          <w:sz w:val="24"/>
          <w:szCs w:val="24"/>
        </w:rPr>
        <w:t>o skaitymas ir kūrimas“ (8 kl.) (Ugdymo plano 1 priedas);</w:t>
      </w:r>
      <w:r w:rsidRPr="00793EBB">
        <w:rPr>
          <w:rFonts w:ascii="Times New Roman" w:hAnsi="Times New Roman" w:cs="Times New Roman"/>
          <w:sz w:val="24"/>
          <w:szCs w:val="24"/>
        </w:rPr>
        <w:t xml:space="preserve"> </w:t>
      </w:r>
    </w:p>
    <w:p w:rsidR="009F4FB0" w:rsidRPr="000211CF" w:rsidRDefault="009F4FB0" w:rsidP="009F4FB0">
      <w:pPr>
        <w:pStyle w:val="Antrat3"/>
        <w:ind w:firstLine="567"/>
        <w:jc w:val="both"/>
        <w:rPr>
          <w:rFonts w:ascii="Times New Roman" w:hAnsi="Times New Roman" w:cs="Times New Roman"/>
          <w:color w:val="auto"/>
        </w:rPr>
      </w:pPr>
      <w:r w:rsidRPr="000211CF">
        <w:rPr>
          <w:rFonts w:ascii="Times New Roman" w:hAnsi="Times New Roman" w:cs="Times New Roman"/>
          <w:color w:val="auto"/>
        </w:rPr>
        <w:t>4</w:t>
      </w:r>
      <w:r w:rsidR="00F25ABA">
        <w:rPr>
          <w:rFonts w:ascii="Times New Roman" w:hAnsi="Times New Roman" w:cs="Times New Roman"/>
          <w:color w:val="auto"/>
        </w:rPr>
        <w:t>7</w:t>
      </w:r>
      <w:r w:rsidRPr="000211CF">
        <w:rPr>
          <w:rFonts w:ascii="Times New Roman" w:hAnsi="Times New Roman" w:cs="Times New Roman"/>
          <w:color w:val="auto"/>
        </w:rPr>
        <w:t>.3. mokiniams, kurie nepasiekia lietuvių kalbos bendrojoje programoje numatyto patenkinamo lygio, sudaromos sąlygos išlyginti mokymosi spragas skiriant konsultacijas laikinojoje grupėje;</w:t>
      </w:r>
    </w:p>
    <w:p w:rsidR="009F4FB0" w:rsidRPr="000211CF" w:rsidRDefault="009F4FB0" w:rsidP="009F4FB0">
      <w:pPr>
        <w:pStyle w:val="Antrat3"/>
        <w:ind w:firstLine="567"/>
        <w:jc w:val="both"/>
        <w:rPr>
          <w:rFonts w:ascii="Times New Roman" w:hAnsi="Times New Roman" w:cs="Times New Roman"/>
          <w:color w:val="auto"/>
        </w:rPr>
      </w:pPr>
      <w:r w:rsidRPr="000211CF">
        <w:rPr>
          <w:rFonts w:ascii="Times New Roman" w:hAnsi="Times New Roman" w:cs="Times New Roman"/>
          <w:color w:val="auto"/>
        </w:rPr>
        <w:t>4</w:t>
      </w:r>
      <w:r w:rsidR="00F25ABA">
        <w:rPr>
          <w:rFonts w:ascii="Times New Roman" w:hAnsi="Times New Roman" w:cs="Times New Roman"/>
          <w:color w:val="auto"/>
        </w:rPr>
        <w:t>7</w:t>
      </w:r>
      <w:r w:rsidRPr="000211CF">
        <w:rPr>
          <w:rFonts w:ascii="Times New Roman" w:hAnsi="Times New Roman" w:cs="Times New Roman"/>
          <w:color w:val="auto"/>
        </w:rPr>
        <w:t>.4. 18 pamokų 5–8 klasėse skiriama pilietiškumo pagrindų mokymo ir laisvės kovų temos integravimui (numatyti mokytojų ilgalaikiuose ugd</w:t>
      </w:r>
      <w:r w:rsidR="00C62E4F">
        <w:rPr>
          <w:rFonts w:ascii="Times New Roman" w:hAnsi="Times New Roman" w:cs="Times New Roman"/>
          <w:color w:val="auto"/>
        </w:rPr>
        <w:t>ymo</w:t>
      </w:r>
      <w:r w:rsidRPr="000211CF">
        <w:rPr>
          <w:rFonts w:ascii="Times New Roman" w:hAnsi="Times New Roman" w:cs="Times New Roman"/>
          <w:color w:val="auto"/>
        </w:rPr>
        <w:t xml:space="preserve"> planuose).</w:t>
      </w:r>
    </w:p>
    <w:p w:rsidR="009F4FB0" w:rsidRPr="004E716D" w:rsidRDefault="009F4FB0" w:rsidP="009F4FB0">
      <w:pPr>
        <w:spacing w:after="0"/>
        <w:ind w:firstLine="567"/>
        <w:jc w:val="both"/>
        <w:rPr>
          <w:rFonts w:ascii="Times New Roman" w:hAnsi="Times New Roman" w:cs="Times New Roman"/>
          <w:sz w:val="24"/>
          <w:szCs w:val="24"/>
        </w:rPr>
      </w:pPr>
      <w:r w:rsidRPr="004E716D">
        <w:rPr>
          <w:rFonts w:ascii="Times New Roman" w:hAnsi="Times New Roman" w:cs="Times New Roman"/>
          <w:sz w:val="24"/>
          <w:szCs w:val="24"/>
        </w:rPr>
        <w:t>4</w:t>
      </w:r>
      <w:r w:rsidR="00F25ABA">
        <w:rPr>
          <w:rFonts w:ascii="Times New Roman" w:hAnsi="Times New Roman" w:cs="Times New Roman"/>
          <w:sz w:val="24"/>
          <w:szCs w:val="24"/>
        </w:rPr>
        <w:t>8</w:t>
      </w:r>
      <w:r w:rsidRPr="004E716D">
        <w:rPr>
          <w:rFonts w:ascii="Times New Roman" w:hAnsi="Times New Roman" w:cs="Times New Roman"/>
          <w:sz w:val="24"/>
          <w:szCs w:val="24"/>
        </w:rPr>
        <w:t>. Užsienio kalba</w:t>
      </w:r>
      <w:r>
        <w:rPr>
          <w:rFonts w:ascii="Times New Roman" w:hAnsi="Times New Roman" w:cs="Times New Roman"/>
          <w:sz w:val="24"/>
          <w:szCs w:val="24"/>
        </w:rPr>
        <w:t>:</w:t>
      </w:r>
      <w:r w:rsidRPr="004E716D">
        <w:rPr>
          <w:rFonts w:ascii="Times New Roman" w:hAnsi="Times New Roman" w:cs="Times New Roman"/>
          <w:sz w:val="24"/>
          <w:szCs w:val="24"/>
        </w:rPr>
        <w:t xml:space="preserve"> </w:t>
      </w:r>
    </w:p>
    <w:p w:rsidR="009F4FB0" w:rsidRPr="00CF58E6" w:rsidRDefault="009F4FB0" w:rsidP="009F4F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25ABA">
        <w:rPr>
          <w:rFonts w:ascii="Times New Roman" w:hAnsi="Times New Roman" w:cs="Times New Roman"/>
          <w:sz w:val="24"/>
          <w:szCs w:val="24"/>
        </w:rPr>
        <w:t>8</w:t>
      </w:r>
      <w:r w:rsidRPr="00CF58E6">
        <w:rPr>
          <w:rFonts w:ascii="Times New Roman" w:hAnsi="Times New Roman" w:cs="Times New Roman"/>
          <w:sz w:val="24"/>
          <w:szCs w:val="24"/>
        </w:rPr>
        <w:t xml:space="preserve">.1. </w:t>
      </w:r>
      <w:r>
        <w:rPr>
          <w:rFonts w:ascii="Times New Roman" w:hAnsi="Times New Roman" w:cs="Times New Roman"/>
          <w:sz w:val="24"/>
          <w:szCs w:val="24"/>
        </w:rPr>
        <w:t>u</w:t>
      </w:r>
      <w:r w:rsidRPr="00CF58E6">
        <w:rPr>
          <w:rFonts w:ascii="Times New Roman" w:hAnsi="Times New Roman" w:cs="Times New Roman"/>
          <w:sz w:val="24"/>
          <w:szCs w:val="24"/>
        </w:rPr>
        <w:t>žsienio kalbos, pradėtos mokytis pagal pradinio ugdymo programą, toliau mokomasi kaip pirmosios iki pagrindinio ugdymo programos pabaigos</w:t>
      </w:r>
      <w:r>
        <w:rPr>
          <w:rFonts w:ascii="Times New Roman" w:hAnsi="Times New Roman" w:cs="Times New Roman"/>
          <w:sz w:val="24"/>
          <w:szCs w:val="24"/>
        </w:rPr>
        <w:t>;</w:t>
      </w:r>
    </w:p>
    <w:p w:rsidR="009F4FB0" w:rsidRPr="00F472C4" w:rsidRDefault="009F4FB0" w:rsidP="009F4FB0">
      <w:pPr>
        <w:pStyle w:val="Betarp"/>
        <w:ind w:firstLine="567"/>
        <w:jc w:val="both"/>
        <w:rPr>
          <w:rFonts w:ascii="Times New Roman" w:hAnsi="Times New Roman" w:cs="Times New Roman"/>
          <w:sz w:val="24"/>
          <w:szCs w:val="24"/>
        </w:rPr>
      </w:pPr>
      <w:r w:rsidRPr="004E716D">
        <w:rPr>
          <w:rFonts w:ascii="Times New Roman" w:hAnsi="Times New Roman" w:cs="Times New Roman"/>
          <w:sz w:val="24"/>
          <w:szCs w:val="24"/>
        </w:rPr>
        <w:t>4</w:t>
      </w:r>
      <w:r w:rsidR="00F25ABA">
        <w:rPr>
          <w:rFonts w:ascii="Times New Roman" w:hAnsi="Times New Roman" w:cs="Times New Roman"/>
          <w:sz w:val="24"/>
          <w:szCs w:val="24"/>
        </w:rPr>
        <w:t>8</w:t>
      </w:r>
      <w:r w:rsidRPr="004E716D">
        <w:rPr>
          <w:rFonts w:ascii="Times New Roman" w:hAnsi="Times New Roman" w:cs="Times New Roman"/>
          <w:sz w:val="24"/>
          <w:szCs w:val="24"/>
        </w:rPr>
        <w:t xml:space="preserve">.2. </w:t>
      </w:r>
      <w:r>
        <w:rPr>
          <w:rFonts w:ascii="Times New Roman" w:hAnsi="Times New Roman" w:cs="Times New Roman"/>
          <w:sz w:val="24"/>
          <w:szCs w:val="24"/>
        </w:rPr>
        <w:t>a</w:t>
      </w:r>
      <w:r w:rsidRPr="004E716D">
        <w:rPr>
          <w:rFonts w:ascii="Times New Roman" w:hAnsi="Times New Roman" w:cs="Times New Roman"/>
          <w:sz w:val="24"/>
          <w:szCs w:val="24"/>
        </w:rPr>
        <w:t xml:space="preserve">ntrosios užsienio kalbos mokyti privaloma nuo 6 klasės. Tėvai (globėjai, rūpintojai) </w:t>
      </w:r>
      <w:r w:rsidRPr="00F472C4">
        <w:rPr>
          <w:rFonts w:ascii="Times New Roman" w:hAnsi="Times New Roman" w:cs="Times New Roman"/>
          <w:sz w:val="24"/>
          <w:szCs w:val="24"/>
        </w:rPr>
        <w:t>mokiniui iki 14 metų parenka, o mokinys nuo 14 iki 16 metų tėvų (rūpintojų) sutikimu pats renkasi antrąją užsienio kalbą: rusų arba vokiečių</w:t>
      </w:r>
      <w:r>
        <w:rPr>
          <w:rFonts w:ascii="Times New Roman" w:hAnsi="Times New Roman" w:cs="Times New Roman"/>
          <w:sz w:val="24"/>
          <w:szCs w:val="24"/>
        </w:rPr>
        <w:t>;</w:t>
      </w:r>
      <w:r w:rsidRPr="00F472C4">
        <w:rPr>
          <w:rFonts w:ascii="Times New Roman" w:hAnsi="Times New Roman" w:cs="Times New Roman"/>
          <w:sz w:val="24"/>
          <w:szCs w:val="24"/>
        </w:rPr>
        <w:t xml:space="preserve"> </w:t>
      </w:r>
    </w:p>
    <w:p w:rsidR="009F4FB0" w:rsidRPr="00F472C4" w:rsidRDefault="009F4FB0" w:rsidP="009F4FB0">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F25ABA">
        <w:rPr>
          <w:rFonts w:ascii="Times New Roman" w:hAnsi="Times New Roman" w:cs="Times New Roman"/>
          <w:sz w:val="24"/>
          <w:szCs w:val="24"/>
        </w:rPr>
        <w:t>8</w:t>
      </w:r>
      <w:r w:rsidRPr="00F472C4">
        <w:rPr>
          <w:rFonts w:ascii="Times New Roman" w:hAnsi="Times New Roman" w:cs="Times New Roman"/>
          <w:sz w:val="24"/>
          <w:szCs w:val="24"/>
        </w:rPr>
        <w:t>.</w:t>
      </w:r>
      <w:r>
        <w:rPr>
          <w:rFonts w:ascii="Times New Roman" w:hAnsi="Times New Roman" w:cs="Times New Roman"/>
          <w:sz w:val="24"/>
          <w:szCs w:val="24"/>
        </w:rPr>
        <w:t>3. u</w:t>
      </w:r>
      <w:r w:rsidRPr="00F472C4">
        <w:rPr>
          <w:rFonts w:ascii="Times New Roman" w:hAnsi="Times New Roman" w:cs="Times New Roman"/>
          <w:sz w:val="24"/>
          <w:szCs w:val="24"/>
        </w:rPr>
        <w:t xml:space="preserve">žsienio kalbas keisti iki pagrindinio ugdymo programos pabaigos galima tik tuo atveju, jei mokinio norimos mokytis užsienio kalbos pasiekimų lygis ne žemesnis, nei </w:t>
      </w:r>
    </w:p>
    <w:p w:rsidR="00CB2579" w:rsidRPr="00793EBB" w:rsidRDefault="009F4FB0" w:rsidP="00793EBB">
      <w:pPr>
        <w:pStyle w:val="Betarp"/>
        <w:jc w:val="both"/>
        <w:rPr>
          <w:rFonts w:ascii="Times New Roman" w:hAnsi="Times New Roman" w:cs="Times New Roman"/>
          <w:sz w:val="24"/>
          <w:szCs w:val="24"/>
        </w:rPr>
      </w:pPr>
      <w:r w:rsidRPr="00F472C4">
        <w:rPr>
          <w:rFonts w:ascii="Times New Roman" w:hAnsi="Times New Roman" w:cs="Times New Roman"/>
          <w:sz w:val="24"/>
          <w:szCs w:val="24"/>
        </w:rPr>
        <w:t xml:space="preserve">numatyta tos kalbos Bendrojoje programoje, arba jei mokinys yra atvykęs iš kitos Lietuvos ar užsienio mokyklos ir šiuo metu lankoma mokykla negali sudaryti mokiniui galimybės tęsti jo pradėtos kalbos mokymosi. Gavus mokinio tėvų (globėjų, rūpintojų) pritarimą raštu, mokiniui sudaromos sąlygos pradėti mokytis užsienio kalbos, kurios mokosi klasė, ir įveikti programų skirtumus: </w:t>
      </w:r>
    </w:p>
    <w:p w:rsidR="00CB2579" w:rsidRPr="00F472C4"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F25ABA">
        <w:rPr>
          <w:rFonts w:ascii="Times New Roman" w:hAnsi="Times New Roman" w:cs="Times New Roman"/>
          <w:sz w:val="24"/>
          <w:szCs w:val="24"/>
        </w:rPr>
        <w:t>8</w:t>
      </w:r>
      <w:r w:rsidRPr="00F472C4">
        <w:rPr>
          <w:rFonts w:ascii="Times New Roman" w:hAnsi="Times New Roman" w:cs="Times New Roman"/>
          <w:sz w:val="24"/>
          <w:szCs w:val="24"/>
        </w:rPr>
        <w:t>.</w:t>
      </w:r>
      <w:r>
        <w:rPr>
          <w:rFonts w:ascii="Times New Roman" w:hAnsi="Times New Roman" w:cs="Times New Roman"/>
          <w:sz w:val="24"/>
          <w:szCs w:val="24"/>
        </w:rPr>
        <w:t>3</w:t>
      </w:r>
      <w:r w:rsidRPr="00F472C4">
        <w:rPr>
          <w:rFonts w:ascii="Times New Roman" w:hAnsi="Times New Roman" w:cs="Times New Roman"/>
          <w:sz w:val="24"/>
          <w:szCs w:val="24"/>
        </w:rPr>
        <w:t>.1. vienus mokslo metus jam skiriama viena papildoma užsienio kalbos pamoka per savaitę;</w:t>
      </w:r>
    </w:p>
    <w:p w:rsidR="00CB2579" w:rsidRPr="00F472C4"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F25ABA">
        <w:rPr>
          <w:rFonts w:ascii="Times New Roman" w:hAnsi="Times New Roman" w:cs="Times New Roman"/>
          <w:sz w:val="24"/>
          <w:szCs w:val="24"/>
        </w:rPr>
        <w:t>8</w:t>
      </w:r>
      <w:r w:rsidRPr="00F472C4">
        <w:rPr>
          <w:rFonts w:ascii="Times New Roman" w:hAnsi="Times New Roman" w:cs="Times New Roman"/>
          <w:sz w:val="24"/>
          <w:szCs w:val="24"/>
        </w:rPr>
        <w:t>.</w:t>
      </w:r>
      <w:r>
        <w:rPr>
          <w:rFonts w:ascii="Times New Roman" w:hAnsi="Times New Roman" w:cs="Times New Roman"/>
          <w:sz w:val="24"/>
          <w:szCs w:val="24"/>
        </w:rPr>
        <w:t>3</w:t>
      </w:r>
      <w:r w:rsidRPr="00F472C4">
        <w:rPr>
          <w:rFonts w:ascii="Times New Roman" w:hAnsi="Times New Roman" w:cs="Times New Roman"/>
          <w:sz w:val="24"/>
          <w:szCs w:val="24"/>
        </w:rPr>
        <w:t>.2. susidarius penkių ar daugiau tokių mokinių grupei klasėje ar mokykloje, skiriamos dvi papildomos pamokos visai mokinių grupei;</w:t>
      </w:r>
    </w:p>
    <w:p w:rsidR="00CB2579" w:rsidRPr="00CF58E6" w:rsidRDefault="00CB2579"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4</w:t>
      </w:r>
      <w:r w:rsidR="00F25ABA">
        <w:rPr>
          <w:rFonts w:ascii="Times New Roman" w:hAnsi="Times New Roman" w:cs="Times New Roman"/>
          <w:sz w:val="24"/>
          <w:szCs w:val="24"/>
        </w:rPr>
        <w:t>8</w:t>
      </w:r>
      <w:r w:rsidRPr="00F472C4">
        <w:rPr>
          <w:rFonts w:ascii="Times New Roman" w:hAnsi="Times New Roman" w:cs="Times New Roman"/>
          <w:sz w:val="24"/>
          <w:szCs w:val="24"/>
        </w:rPr>
        <w:t>.</w:t>
      </w:r>
      <w:r>
        <w:rPr>
          <w:rFonts w:ascii="Times New Roman" w:hAnsi="Times New Roman" w:cs="Times New Roman"/>
          <w:sz w:val="24"/>
          <w:szCs w:val="24"/>
        </w:rPr>
        <w:t>3</w:t>
      </w:r>
      <w:r w:rsidRPr="00F472C4">
        <w:rPr>
          <w:rFonts w:ascii="Times New Roman" w:hAnsi="Times New Roman" w:cs="Times New Roman"/>
          <w:sz w:val="24"/>
          <w:szCs w:val="24"/>
        </w:rPr>
        <w:t>.3.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į dešimtabalę vertinimo sistemą. Mokykla sudaro mokiniui individualų užsienio kalbos mokymosi planą ir galimybę vietoj užsienio kalbos pamokų lankyti papildomas lietuvių kalbos ar kitos</w:t>
      </w:r>
      <w:r>
        <w:rPr>
          <w:rFonts w:ascii="Times New Roman" w:hAnsi="Times New Roman" w:cs="Times New Roman"/>
          <w:sz w:val="24"/>
          <w:szCs w:val="24"/>
        </w:rPr>
        <w:t xml:space="preserve"> kalbos pamokas kitose klasėse.</w:t>
      </w:r>
    </w:p>
    <w:p w:rsidR="00CB2579" w:rsidRPr="004E716D" w:rsidRDefault="00CB2579" w:rsidP="00CB2579">
      <w:pPr>
        <w:spacing w:after="0"/>
        <w:ind w:firstLine="567"/>
        <w:jc w:val="both"/>
        <w:rPr>
          <w:rFonts w:ascii="Times New Roman" w:hAnsi="Times New Roman" w:cs="Times New Roman"/>
          <w:sz w:val="24"/>
          <w:szCs w:val="24"/>
        </w:rPr>
      </w:pPr>
      <w:r w:rsidRPr="004E716D">
        <w:rPr>
          <w:rFonts w:ascii="Times New Roman" w:hAnsi="Times New Roman" w:cs="Times New Roman"/>
          <w:sz w:val="24"/>
          <w:szCs w:val="24"/>
        </w:rPr>
        <w:t>4</w:t>
      </w:r>
      <w:r w:rsidR="00F25ABA">
        <w:rPr>
          <w:rFonts w:ascii="Times New Roman" w:hAnsi="Times New Roman" w:cs="Times New Roman"/>
          <w:sz w:val="24"/>
          <w:szCs w:val="24"/>
        </w:rPr>
        <w:t>9</w:t>
      </w:r>
      <w:r w:rsidRPr="004E716D">
        <w:rPr>
          <w:rFonts w:ascii="Times New Roman" w:hAnsi="Times New Roman" w:cs="Times New Roman"/>
          <w:sz w:val="24"/>
          <w:szCs w:val="24"/>
        </w:rPr>
        <w:t xml:space="preserve">. </w:t>
      </w:r>
      <w:r>
        <w:rPr>
          <w:rFonts w:ascii="Times New Roman" w:hAnsi="Times New Roman" w:cs="Times New Roman"/>
          <w:sz w:val="24"/>
          <w:szCs w:val="24"/>
        </w:rPr>
        <w:t>Gamtos mokslai:</w:t>
      </w:r>
    </w:p>
    <w:p w:rsidR="00CB2579" w:rsidRPr="004E716D" w:rsidRDefault="00CB2579" w:rsidP="00CB2579">
      <w:pPr>
        <w:pStyle w:val="Betarp"/>
        <w:ind w:firstLine="567"/>
        <w:jc w:val="both"/>
        <w:rPr>
          <w:rFonts w:ascii="Times New Roman" w:hAnsi="Times New Roman" w:cs="Times New Roman"/>
          <w:sz w:val="24"/>
          <w:szCs w:val="24"/>
        </w:rPr>
      </w:pPr>
      <w:r w:rsidRPr="004E716D">
        <w:rPr>
          <w:rFonts w:ascii="Times New Roman" w:hAnsi="Times New Roman" w:cs="Times New Roman"/>
          <w:sz w:val="24"/>
          <w:szCs w:val="24"/>
        </w:rPr>
        <w:t>4</w:t>
      </w:r>
      <w:r w:rsidR="00F25ABA">
        <w:rPr>
          <w:rFonts w:ascii="Times New Roman" w:hAnsi="Times New Roman" w:cs="Times New Roman"/>
          <w:sz w:val="24"/>
          <w:szCs w:val="24"/>
        </w:rPr>
        <w:t>9</w:t>
      </w:r>
      <w:r w:rsidRPr="004E716D">
        <w:rPr>
          <w:rFonts w:ascii="Times New Roman" w:hAnsi="Times New Roman" w:cs="Times New Roman"/>
          <w:sz w:val="24"/>
          <w:szCs w:val="24"/>
        </w:rPr>
        <w:t xml:space="preserve">.1. gamtamoksliniams gebėjimams ugdytis pradiniame ugdyme skiriama pusė pasaulio pažinimo dalykui skirto ugdymo laiko. Privaloma sudaryti sąlygas ugdytis praktiniams </w:t>
      </w:r>
      <w:r w:rsidRPr="004E716D">
        <w:rPr>
          <w:rFonts w:ascii="Times New Roman" w:hAnsi="Times New Roman" w:cs="Times New Roman"/>
          <w:sz w:val="24"/>
          <w:szCs w:val="24"/>
        </w:rPr>
        <w:lastRenderedPageBreak/>
        <w:t xml:space="preserve">gamtamoksliams gebėjimams, todėl vieną ketvirtąją dalį dalykui skiriamo laiko ugdymas turi vykti tyrinėjimams palankioje aplinkoje, natūralioje gamtinėje (pvz., parke, miške, prie vandens telkinio ar pan.) aplinkoje, laboratorijose;  </w:t>
      </w:r>
    </w:p>
    <w:p w:rsidR="00CB2579" w:rsidRPr="004E716D" w:rsidRDefault="00CB2579" w:rsidP="00CB2579">
      <w:pPr>
        <w:pStyle w:val="Betarp"/>
        <w:ind w:firstLine="567"/>
        <w:jc w:val="both"/>
        <w:rPr>
          <w:rFonts w:ascii="Times New Roman" w:hAnsi="Times New Roman" w:cs="Times New Roman"/>
          <w:sz w:val="24"/>
          <w:szCs w:val="24"/>
        </w:rPr>
      </w:pPr>
      <w:r w:rsidRPr="004E716D">
        <w:rPr>
          <w:rFonts w:ascii="Times New Roman" w:hAnsi="Times New Roman" w:cs="Times New Roman"/>
          <w:sz w:val="24"/>
          <w:szCs w:val="24"/>
        </w:rPr>
        <w:t>4</w:t>
      </w:r>
      <w:r w:rsidR="00F25ABA">
        <w:rPr>
          <w:rFonts w:ascii="Times New Roman" w:hAnsi="Times New Roman" w:cs="Times New Roman"/>
          <w:sz w:val="24"/>
          <w:szCs w:val="24"/>
        </w:rPr>
        <w:t>9</w:t>
      </w:r>
      <w:r w:rsidRPr="004E716D">
        <w:rPr>
          <w:rFonts w:ascii="Times New Roman" w:hAnsi="Times New Roman" w:cs="Times New Roman"/>
          <w:sz w:val="24"/>
          <w:szCs w:val="24"/>
        </w:rPr>
        <w:t xml:space="preserve">.2. </w:t>
      </w:r>
      <w:r>
        <w:rPr>
          <w:rFonts w:ascii="Times New Roman" w:hAnsi="Times New Roman" w:cs="Times New Roman"/>
          <w:sz w:val="24"/>
          <w:szCs w:val="24"/>
        </w:rPr>
        <w:t xml:space="preserve">5-8 klasių mokinių </w:t>
      </w:r>
      <w:r w:rsidRPr="004E716D">
        <w:rPr>
          <w:rFonts w:ascii="Times New Roman" w:hAnsi="Times New Roman" w:cs="Times New Roman"/>
          <w:sz w:val="24"/>
          <w:szCs w:val="24"/>
        </w:rPr>
        <w:t xml:space="preserve"> eksperimentiniams ir praktiniams įgūdžiams ugdyti gamtos mokslų dalykų turinyje skiriama ne mažiau kaip 30 procentų dalykui skirtų pamokų per mokslo metus. Atlikti eksperimentus galima ne tik mokykloje, kurioje mokosi mokinys, bet ir  atvirosios prieigos centruose ar kitose tam tinkamose aplinkose.</w:t>
      </w:r>
    </w:p>
    <w:p w:rsidR="00CB2579" w:rsidRPr="004E716D" w:rsidRDefault="00F25ABA"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50</w:t>
      </w:r>
      <w:r w:rsidR="00CB2579" w:rsidRPr="004E716D">
        <w:rPr>
          <w:rFonts w:ascii="Times New Roman" w:hAnsi="Times New Roman" w:cs="Times New Roman"/>
          <w:sz w:val="24"/>
          <w:szCs w:val="24"/>
        </w:rPr>
        <w:t xml:space="preserve">. Technologijos: </w:t>
      </w:r>
    </w:p>
    <w:p w:rsidR="00CB2579" w:rsidRDefault="00F25ABA"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50</w:t>
      </w:r>
      <w:r w:rsidR="00CB2579" w:rsidRPr="00CF58E6">
        <w:rPr>
          <w:rFonts w:ascii="Times New Roman" w:hAnsi="Times New Roman" w:cs="Times New Roman"/>
          <w:sz w:val="24"/>
          <w:szCs w:val="24"/>
        </w:rPr>
        <w:t xml:space="preserve">.1. </w:t>
      </w:r>
      <w:r w:rsidR="00CB2579">
        <w:rPr>
          <w:rFonts w:ascii="Times New Roman" w:hAnsi="Times New Roman" w:cs="Times New Roman"/>
          <w:sz w:val="24"/>
          <w:szCs w:val="24"/>
        </w:rPr>
        <w:t>m</w:t>
      </w:r>
      <w:r w:rsidR="00CB2579" w:rsidRPr="00CF58E6">
        <w:rPr>
          <w:rFonts w:ascii="Times New Roman" w:hAnsi="Times New Roman" w:cs="Times New Roman"/>
          <w:sz w:val="24"/>
          <w:szCs w:val="24"/>
        </w:rPr>
        <w:t>okiniai, kurie mokosi pagal pagrindinio ugdymo programos pirmąją dalį (5–8 klasėse), kiekvienoje klasėje mokomi, proporcingai paskirsčius laiką mitybos, tekstilės, konstrukcinių medžiagų ir elektronikos technologijų programoms</w:t>
      </w:r>
      <w:r w:rsidR="00CB2579">
        <w:rPr>
          <w:rFonts w:ascii="Times New Roman" w:hAnsi="Times New Roman" w:cs="Times New Roman"/>
          <w:sz w:val="24"/>
          <w:szCs w:val="24"/>
        </w:rPr>
        <w:t>;</w:t>
      </w:r>
    </w:p>
    <w:p w:rsidR="00CB2579" w:rsidRPr="00EE17BA"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50</w:t>
      </w:r>
      <w:r w:rsidR="00CB2579" w:rsidRPr="00EE17BA">
        <w:rPr>
          <w:rFonts w:ascii="Times New Roman" w:hAnsi="Times New Roman" w:cs="Times New Roman"/>
          <w:sz w:val="24"/>
          <w:szCs w:val="24"/>
        </w:rPr>
        <w:t>.2. Klasės dalijamos į grupes per technologijų pamokas atsižvelgiant į darbo vietų skaičių ir įrangą kabinetuose.</w:t>
      </w:r>
    </w:p>
    <w:p w:rsidR="00CB2579" w:rsidRPr="00B76595" w:rsidRDefault="00F25ABA" w:rsidP="00CB2579">
      <w:pPr>
        <w:pStyle w:val="Antrat3"/>
        <w:ind w:firstLine="567"/>
        <w:jc w:val="both"/>
        <w:rPr>
          <w:rFonts w:ascii="Times New Roman" w:hAnsi="Times New Roman" w:cs="Times New Roman"/>
          <w:color w:val="auto"/>
        </w:rPr>
      </w:pPr>
      <w:r>
        <w:rPr>
          <w:rFonts w:ascii="Times New Roman" w:hAnsi="Times New Roman" w:cs="Times New Roman"/>
          <w:color w:val="auto"/>
        </w:rPr>
        <w:t>51</w:t>
      </w:r>
      <w:r w:rsidR="00CB2579" w:rsidRPr="00B76595">
        <w:rPr>
          <w:rFonts w:ascii="Times New Roman" w:hAnsi="Times New Roman" w:cs="Times New Roman"/>
          <w:color w:val="auto"/>
        </w:rPr>
        <w:t>. Informacinės technologijos:</w:t>
      </w:r>
    </w:p>
    <w:p w:rsidR="00CB2579" w:rsidRPr="00B76595" w:rsidRDefault="00F25ABA" w:rsidP="00CB2579">
      <w:pPr>
        <w:pStyle w:val="Antrat3"/>
        <w:ind w:firstLine="567"/>
        <w:jc w:val="both"/>
        <w:rPr>
          <w:rFonts w:ascii="Times New Roman" w:hAnsi="Times New Roman" w:cs="Times New Roman"/>
          <w:color w:val="auto"/>
        </w:rPr>
      </w:pPr>
      <w:r>
        <w:rPr>
          <w:rFonts w:ascii="Times New Roman" w:hAnsi="Times New Roman" w:cs="Times New Roman"/>
          <w:color w:val="auto"/>
        </w:rPr>
        <w:t>51</w:t>
      </w:r>
      <w:r w:rsidR="00CB2579" w:rsidRPr="00B76595">
        <w:rPr>
          <w:rFonts w:ascii="Times New Roman" w:hAnsi="Times New Roman" w:cs="Times New Roman"/>
          <w:color w:val="auto"/>
        </w:rPr>
        <w:t>.1. informacinių technologijų pradedama mokyti 5-oje klasėje, tęsiama 6-oje klasėje skiriant po vieną pamoką per savaitę. 7-oje klasėje skiriama 1 pamoka per savaitę, iš kurių pusė panaudojama integruot</w:t>
      </w:r>
      <w:r w:rsidR="00CB2579">
        <w:rPr>
          <w:rFonts w:ascii="Times New Roman" w:hAnsi="Times New Roman" w:cs="Times New Roman"/>
          <w:color w:val="auto"/>
        </w:rPr>
        <w:t xml:space="preserve">am mokymui su </w:t>
      </w:r>
      <w:r w:rsidR="00985B4E">
        <w:rPr>
          <w:rFonts w:ascii="Times New Roman" w:hAnsi="Times New Roman" w:cs="Times New Roman"/>
          <w:color w:val="auto"/>
        </w:rPr>
        <w:t>anglų kalbos, geografijos, biologijos bei rusų kalbos</w:t>
      </w:r>
      <w:r w:rsidR="00CB2579">
        <w:rPr>
          <w:rFonts w:ascii="Times New Roman" w:hAnsi="Times New Roman" w:cs="Times New Roman"/>
          <w:color w:val="auto"/>
        </w:rPr>
        <w:t xml:space="preserve"> dalykais. </w:t>
      </w:r>
      <w:r w:rsidR="00CB2579" w:rsidRPr="00B76595">
        <w:rPr>
          <w:rFonts w:ascii="Times New Roman" w:hAnsi="Times New Roman" w:cs="Times New Roman"/>
          <w:color w:val="auto"/>
        </w:rPr>
        <w:t xml:space="preserve">8-oje klasėje informacinėms technologijoms skiriama 1 valanda per savaitę iš mokymo pasiekimams gerinti skirtų valandų, iš kurių pusė panaudojama integruotam mokymui </w:t>
      </w:r>
      <w:r w:rsidR="00985B4E">
        <w:rPr>
          <w:rFonts w:ascii="Times New Roman" w:hAnsi="Times New Roman" w:cs="Times New Roman"/>
          <w:color w:val="auto"/>
        </w:rPr>
        <w:t xml:space="preserve">su anglų kalbos, geografijos, biologijos bei rusų kalbos dalykais </w:t>
      </w:r>
      <w:r w:rsidR="00CB2579" w:rsidRPr="00B76595">
        <w:rPr>
          <w:rFonts w:ascii="Times New Roman" w:hAnsi="Times New Roman" w:cs="Times New Roman"/>
          <w:color w:val="auto"/>
        </w:rPr>
        <w:t xml:space="preserve">(Integruotos pamokos numatytos mokytojų ilgalaikiuose planuose). </w:t>
      </w:r>
    </w:p>
    <w:p w:rsidR="00CB2579" w:rsidRPr="00B76595"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52</w:t>
      </w:r>
      <w:r w:rsidR="00CB2579" w:rsidRPr="00B76595">
        <w:rPr>
          <w:rFonts w:ascii="Times New Roman" w:hAnsi="Times New Roman" w:cs="Times New Roman"/>
          <w:sz w:val="24"/>
          <w:szCs w:val="24"/>
        </w:rPr>
        <w:t>. Socialiniai mokslai:</w:t>
      </w:r>
    </w:p>
    <w:p w:rsidR="00CB2579" w:rsidRPr="00B76595"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52</w:t>
      </w:r>
      <w:r w:rsidR="00CB2579" w:rsidRPr="00B76595">
        <w:rPr>
          <w:rFonts w:ascii="Times New Roman" w:hAnsi="Times New Roman" w:cs="Times New Roman"/>
          <w:sz w:val="24"/>
          <w:szCs w:val="24"/>
        </w:rPr>
        <w:t xml:space="preserve">.1. socialiniams gebėjimams ugdyti </w:t>
      </w:r>
      <w:r w:rsidR="00CB2579">
        <w:rPr>
          <w:rFonts w:ascii="Times New Roman" w:hAnsi="Times New Roman" w:cs="Times New Roman"/>
          <w:sz w:val="24"/>
          <w:szCs w:val="24"/>
        </w:rPr>
        <w:t>pradiniame ugdyme skiriama</w:t>
      </w:r>
      <w:r w:rsidR="00CB2579" w:rsidRPr="00B76595">
        <w:rPr>
          <w:rFonts w:ascii="Times New Roman" w:hAnsi="Times New Roman" w:cs="Times New Roman"/>
          <w:sz w:val="24"/>
          <w:szCs w:val="24"/>
        </w:rPr>
        <w:t xml:space="preserve"> vien</w:t>
      </w:r>
      <w:r w:rsidR="00CB2579">
        <w:rPr>
          <w:rFonts w:ascii="Times New Roman" w:hAnsi="Times New Roman" w:cs="Times New Roman"/>
          <w:sz w:val="24"/>
          <w:szCs w:val="24"/>
        </w:rPr>
        <w:t>a</w:t>
      </w:r>
      <w:r w:rsidR="00CB2579" w:rsidRPr="00B76595">
        <w:rPr>
          <w:rFonts w:ascii="Times New Roman" w:hAnsi="Times New Roman" w:cs="Times New Roman"/>
          <w:sz w:val="24"/>
          <w:szCs w:val="24"/>
        </w:rPr>
        <w:t xml:space="preserve"> ketvirt</w:t>
      </w:r>
      <w:r w:rsidR="00CB2579">
        <w:rPr>
          <w:rFonts w:ascii="Times New Roman" w:hAnsi="Times New Roman" w:cs="Times New Roman"/>
          <w:sz w:val="24"/>
          <w:szCs w:val="24"/>
        </w:rPr>
        <w:t xml:space="preserve">oji </w:t>
      </w:r>
      <w:r w:rsidR="00CB2579" w:rsidRPr="00B76595">
        <w:rPr>
          <w:rFonts w:ascii="Times New Roman" w:hAnsi="Times New Roman" w:cs="Times New Roman"/>
          <w:sz w:val="24"/>
          <w:szCs w:val="24"/>
        </w:rPr>
        <w:t>pasaulio pažinimo dalyko laiko ugdymo procesą organizuojant socialinės, kultūrinės aplinkos pažinimui palankioje aplinkoje (pvz., lankantis visuomeninėse, bendruomenių, kultūros institucijose ir pan.</w:t>
      </w:r>
      <w:r w:rsidR="00CB2579">
        <w:rPr>
          <w:rFonts w:ascii="Times New Roman" w:hAnsi="Times New Roman" w:cs="Times New Roman"/>
          <w:sz w:val="24"/>
          <w:szCs w:val="24"/>
        </w:rPr>
        <w:t>);</w:t>
      </w:r>
    </w:p>
    <w:p w:rsidR="00CB2579" w:rsidRPr="00B76595"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52</w:t>
      </w:r>
      <w:r w:rsidR="00CB2579" w:rsidRPr="00B76595">
        <w:rPr>
          <w:rFonts w:ascii="Times New Roman" w:hAnsi="Times New Roman" w:cs="Times New Roman"/>
          <w:sz w:val="24"/>
          <w:szCs w:val="24"/>
        </w:rPr>
        <w:t xml:space="preserve">.2. per socialinių mokslų pamokas mokymasis grindžiamas tiriamojo pobūdžio metodais, diskusijomis, bendradarbiavimu, savarankiškai atliekamu darbu ir informacinėmis </w:t>
      </w:r>
      <w:r w:rsidR="00CB2579">
        <w:rPr>
          <w:rFonts w:ascii="Times New Roman" w:hAnsi="Times New Roman" w:cs="Times New Roman"/>
          <w:sz w:val="24"/>
          <w:szCs w:val="24"/>
        </w:rPr>
        <w:t>komunikacinėmis technologijomis;</w:t>
      </w:r>
    </w:p>
    <w:p w:rsidR="00CB2579" w:rsidRPr="00B76595"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52</w:t>
      </w:r>
      <w:r w:rsidR="00CB2579" w:rsidRPr="00B76595">
        <w:rPr>
          <w:rFonts w:ascii="Times New Roman" w:hAnsi="Times New Roman" w:cs="Times New Roman"/>
          <w:sz w:val="24"/>
          <w:szCs w:val="24"/>
        </w:rPr>
        <w:t>.</w:t>
      </w:r>
      <w:r w:rsidR="00CB2579">
        <w:rPr>
          <w:rFonts w:ascii="Times New Roman" w:hAnsi="Times New Roman" w:cs="Times New Roman"/>
          <w:sz w:val="24"/>
          <w:szCs w:val="24"/>
        </w:rPr>
        <w:t>3</w:t>
      </w:r>
      <w:r w:rsidR="00CB2579" w:rsidRPr="00B76595">
        <w:rPr>
          <w:rFonts w:ascii="Times New Roman" w:hAnsi="Times New Roman" w:cs="Times New Roman"/>
          <w:sz w:val="24"/>
          <w:szCs w:val="24"/>
        </w:rPr>
        <w:t xml:space="preserve">. </w:t>
      </w:r>
      <w:r w:rsidR="00CB2579">
        <w:rPr>
          <w:rFonts w:ascii="Times New Roman" w:hAnsi="Times New Roman" w:cs="Times New Roman"/>
          <w:sz w:val="24"/>
          <w:szCs w:val="24"/>
        </w:rPr>
        <w:t>s</w:t>
      </w:r>
      <w:r w:rsidR="00CB2579" w:rsidRPr="00B76595">
        <w:rPr>
          <w:rFonts w:ascii="Times New Roman" w:hAnsi="Times New Roman" w:cs="Times New Roman"/>
          <w:sz w:val="24"/>
          <w:szCs w:val="24"/>
        </w:rPr>
        <w:t>iekiant gerinti gimtojo krašto (pavyzdžiui, rajono, savivaldybės, gyvenvietės ir kt.) ir Lietuvos valstybės pažinimą, atsižvelgiant į esamas galimybes istorijos ir geografijos mokymas organizuojamas netradicinėse aplinkose (muziejuose). Tokias pamokas dėstantys mokytoja</w:t>
      </w:r>
      <w:r w:rsidR="00CB2579">
        <w:rPr>
          <w:rFonts w:ascii="Times New Roman" w:hAnsi="Times New Roman" w:cs="Times New Roman"/>
          <w:sz w:val="24"/>
          <w:szCs w:val="24"/>
        </w:rPr>
        <w:t>i numato ilgalaikiuose planuose;</w:t>
      </w:r>
    </w:p>
    <w:p w:rsidR="00CB2579" w:rsidRPr="00B76595"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52</w:t>
      </w:r>
      <w:r w:rsidR="00CB2579" w:rsidRPr="00B76595">
        <w:rPr>
          <w:rFonts w:ascii="Times New Roman" w:hAnsi="Times New Roman" w:cs="Times New Roman"/>
          <w:sz w:val="24"/>
          <w:szCs w:val="24"/>
        </w:rPr>
        <w:t>.</w:t>
      </w:r>
      <w:r w:rsidR="00CB2579">
        <w:rPr>
          <w:rFonts w:ascii="Times New Roman" w:hAnsi="Times New Roman" w:cs="Times New Roman"/>
          <w:sz w:val="24"/>
          <w:szCs w:val="24"/>
        </w:rPr>
        <w:t>4</w:t>
      </w:r>
      <w:r w:rsidR="00CB2579" w:rsidRPr="00B76595">
        <w:rPr>
          <w:rFonts w:ascii="Times New Roman" w:hAnsi="Times New Roman" w:cs="Times New Roman"/>
          <w:sz w:val="24"/>
          <w:szCs w:val="24"/>
        </w:rPr>
        <w:t xml:space="preserve">. </w:t>
      </w:r>
      <w:r w:rsidR="00CB2579">
        <w:rPr>
          <w:rFonts w:ascii="Times New Roman" w:hAnsi="Times New Roman" w:cs="Times New Roman"/>
          <w:sz w:val="24"/>
          <w:szCs w:val="24"/>
        </w:rPr>
        <w:t>l</w:t>
      </w:r>
      <w:r w:rsidR="00CB2579" w:rsidRPr="00B76595">
        <w:rPr>
          <w:rFonts w:ascii="Times New Roman" w:hAnsi="Times New Roman" w:cs="Times New Roman"/>
          <w:sz w:val="24"/>
          <w:szCs w:val="24"/>
        </w:rPr>
        <w:t>aisvės kovų istorijai mokyti skiriama ne mažiau kaip 18 pamokų, integruojant temas į istorijos, lietuvių kalbos ir kt. ugdymo turinį (ilg. p</w:t>
      </w:r>
      <w:r w:rsidR="00CB2579">
        <w:rPr>
          <w:rFonts w:ascii="Times New Roman" w:hAnsi="Times New Roman" w:cs="Times New Roman"/>
          <w:sz w:val="24"/>
          <w:szCs w:val="24"/>
        </w:rPr>
        <w:t>lanai);</w:t>
      </w:r>
    </w:p>
    <w:p w:rsidR="00CB2579" w:rsidRPr="00B76595"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52</w:t>
      </w:r>
      <w:r w:rsidR="00CB2579" w:rsidRPr="00B76595">
        <w:rPr>
          <w:rFonts w:ascii="Times New Roman" w:hAnsi="Times New Roman" w:cs="Times New Roman"/>
          <w:sz w:val="24"/>
          <w:szCs w:val="24"/>
        </w:rPr>
        <w:t>.</w:t>
      </w:r>
      <w:r w:rsidR="00CB2579">
        <w:rPr>
          <w:rFonts w:ascii="Times New Roman" w:hAnsi="Times New Roman" w:cs="Times New Roman"/>
          <w:sz w:val="24"/>
          <w:szCs w:val="24"/>
        </w:rPr>
        <w:t>5</w:t>
      </w:r>
      <w:r w:rsidR="00CB2579" w:rsidRPr="00B76595">
        <w:rPr>
          <w:rFonts w:ascii="Times New Roman" w:hAnsi="Times New Roman" w:cs="Times New Roman"/>
          <w:sz w:val="24"/>
          <w:szCs w:val="24"/>
        </w:rPr>
        <w:t xml:space="preserve">. 5-8 klasėse pilietiškumo ugdymas integruojamas į artimus pagal turinį dalykus (etiką, istoriją, geografiją, lietuvių kalbą ir </w:t>
      </w:r>
      <w:r w:rsidR="00985B4E">
        <w:rPr>
          <w:rFonts w:ascii="Times New Roman" w:hAnsi="Times New Roman" w:cs="Times New Roman"/>
          <w:sz w:val="24"/>
          <w:szCs w:val="24"/>
        </w:rPr>
        <w:t>literatūrą</w:t>
      </w:r>
      <w:r w:rsidR="00CB2579" w:rsidRPr="00B76595">
        <w:rPr>
          <w:rFonts w:ascii="Times New Roman" w:hAnsi="Times New Roman" w:cs="Times New Roman"/>
          <w:sz w:val="24"/>
          <w:szCs w:val="24"/>
        </w:rPr>
        <w:t>) bei į socialinę vei</w:t>
      </w:r>
      <w:r w:rsidR="00CB2579">
        <w:rPr>
          <w:rFonts w:ascii="Times New Roman" w:hAnsi="Times New Roman" w:cs="Times New Roman"/>
          <w:sz w:val="24"/>
          <w:szCs w:val="24"/>
        </w:rPr>
        <w:t>klą, neformalųjį švietimą;</w:t>
      </w:r>
    </w:p>
    <w:p w:rsidR="00CB2579" w:rsidRPr="00B76595"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52</w:t>
      </w:r>
      <w:r w:rsidR="00CB2579" w:rsidRPr="00B76595">
        <w:rPr>
          <w:rFonts w:ascii="Times New Roman" w:hAnsi="Times New Roman" w:cs="Times New Roman"/>
          <w:sz w:val="24"/>
          <w:szCs w:val="24"/>
        </w:rPr>
        <w:t>.</w:t>
      </w:r>
      <w:r w:rsidR="00CB2579">
        <w:rPr>
          <w:rFonts w:ascii="Times New Roman" w:hAnsi="Times New Roman" w:cs="Times New Roman"/>
          <w:sz w:val="24"/>
          <w:szCs w:val="24"/>
        </w:rPr>
        <w:t>6</w:t>
      </w:r>
      <w:r w:rsidR="00CB2579" w:rsidRPr="00B76595">
        <w:rPr>
          <w:rFonts w:ascii="Times New Roman" w:hAnsi="Times New Roman" w:cs="Times New Roman"/>
          <w:sz w:val="24"/>
          <w:szCs w:val="24"/>
        </w:rPr>
        <w:t xml:space="preserve">. </w:t>
      </w:r>
      <w:r w:rsidR="00CB2579">
        <w:rPr>
          <w:rFonts w:ascii="Times New Roman" w:hAnsi="Times New Roman" w:cs="Times New Roman"/>
          <w:sz w:val="24"/>
          <w:szCs w:val="24"/>
        </w:rPr>
        <w:t>į</w:t>
      </w:r>
      <w:r w:rsidR="00CB2579" w:rsidRPr="00B76595">
        <w:rPr>
          <w:rFonts w:ascii="Times New Roman" w:hAnsi="Times New Roman" w:cs="Times New Roman"/>
          <w:sz w:val="24"/>
          <w:szCs w:val="24"/>
        </w:rPr>
        <w:t xml:space="preserve"> socialinių mokslų ugdymo turinį integruojamos Lietuvos ir pasaulio realijų temos.</w:t>
      </w:r>
    </w:p>
    <w:p w:rsidR="00CB2579" w:rsidRPr="00AA2528" w:rsidRDefault="00F25ABA" w:rsidP="00CB2579">
      <w:pPr>
        <w:spacing w:after="0"/>
        <w:ind w:firstLine="567"/>
        <w:jc w:val="both"/>
        <w:rPr>
          <w:rFonts w:ascii="Times New Roman" w:hAnsi="Times New Roman" w:cs="Times New Roman"/>
          <w:sz w:val="24"/>
          <w:szCs w:val="24"/>
        </w:rPr>
      </w:pPr>
      <w:r>
        <w:rPr>
          <w:rFonts w:ascii="Times New Roman" w:hAnsi="Times New Roman" w:cs="Times New Roman"/>
          <w:sz w:val="24"/>
          <w:szCs w:val="24"/>
        </w:rPr>
        <w:t>53</w:t>
      </w:r>
      <w:r w:rsidR="00CB2579" w:rsidRPr="00AA2528">
        <w:rPr>
          <w:rFonts w:ascii="Times New Roman" w:hAnsi="Times New Roman" w:cs="Times New Roman"/>
          <w:sz w:val="24"/>
          <w:szCs w:val="24"/>
        </w:rPr>
        <w:t xml:space="preserve">. Fizinis ugdymas: </w:t>
      </w:r>
    </w:p>
    <w:p w:rsidR="00CB2579" w:rsidRPr="00AA2528"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53</w:t>
      </w:r>
      <w:r w:rsidR="00CB2579" w:rsidRPr="00AA2528">
        <w:rPr>
          <w:rFonts w:ascii="Times New Roman" w:hAnsi="Times New Roman" w:cs="Times New Roman"/>
          <w:sz w:val="24"/>
          <w:szCs w:val="24"/>
        </w:rPr>
        <w:t xml:space="preserve">.1. </w:t>
      </w:r>
      <w:r w:rsidR="00CB2579">
        <w:rPr>
          <w:rFonts w:ascii="Times New Roman" w:hAnsi="Times New Roman" w:cs="Times New Roman"/>
          <w:sz w:val="24"/>
          <w:szCs w:val="24"/>
        </w:rPr>
        <w:t>p</w:t>
      </w:r>
      <w:r w:rsidR="00CB2579" w:rsidRPr="00AA2528">
        <w:rPr>
          <w:rFonts w:ascii="Times New Roman" w:hAnsi="Times New Roman" w:cs="Times New Roman"/>
          <w:sz w:val="24"/>
          <w:szCs w:val="24"/>
        </w:rPr>
        <w:t>radinės klasės mokiniai lanko 105 fizinio ugdymo pamokas per metus (3 pamokas per savaitę). Š</w:t>
      </w:r>
      <w:r w:rsidR="00CB2579">
        <w:rPr>
          <w:rFonts w:ascii="Times New Roman" w:hAnsi="Times New Roman" w:cs="Times New Roman"/>
          <w:sz w:val="24"/>
          <w:szCs w:val="24"/>
        </w:rPr>
        <w:t>okio programa įgyvendinama</w:t>
      </w:r>
      <w:r w:rsidR="00CB2579" w:rsidRPr="00AA2528">
        <w:rPr>
          <w:rFonts w:ascii="Times New Roman" w:hAnsi="Times New Roman" w:cs="Times New Roman"/>
          <w:sz w:val="24"/>
          <w:szCs w:val="24"/>
        </w:rPr>
        <w:t xml:space="preserve"> skiriant 35 pamokas per metus (1 per savaitę) iš fiziniam</w:t>
      </w:r>
      <w:r w:rsidR="00CB2579">
        <w:rPr>
          <w:rFonts w:ascii="Times New Roman" w:hAnsi="Times New Roman" w:cs="Times New Roman"/>
          <w:sz w:val="24"/>
          <w:szCs w:val="24"/>
        </w:rPr>
        <w:t xml:space="preserve"> ugdymui dalykui skiriamo laiko;</w:t>
      </w:r>
    </w:p>
    <w:p w:rsidR="00CB2579" w:rsidRPr="00AA2528"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53</w:t>
      </w:r>
      <w:r w:rsidR="00CB2579" w:rsidRPr="00AA2528">
        <w:rPr>
          <w:rFonts w:ascii="Times New Roman" w:hAnsi="Times New Roman" w:cs="Times New Roman"/>
          <w:sz w:val="24"/>
          <w:szCs w:val="24"/>
        </w:rPr>
        <w:t>.</w:t>
      </w:r>
      <w:r w:rsidR="00CB2579">
        <w:rPr>
          <w:rFonts w:ascii="Times New Roman" w:hAnsi="Times New Roman" w:cs="Times New Roman"/>
          <w:sz w:val="24"/>
          <w:szCs w:val="24"/>
        </w:rPr>
        <w:t>2</w:t>
      </w:r>
      <w:r>
        <w:rPr>
          <w:rFonts w:ascii="Times New Roman" w:hAnsi="Times New Roman" w:cs="Times New Roman"/>
          <w:sz w:val="24"/>
          <w:szCs w:val="24"/>
        </w:rPr>
        <w:t xml:space="preserve">. 5-ose, </w:t>
      </w:r>
      <w:r w:rsidR="00CB2579" w:rsidRPr="00AA2528">
        <w:rPr>
          <w:rFonts w:ascii="Times New Roman" w:hAnsi="Times New Roman" w:cs="Times New Roman"/>
          <w:sz w:val="24"/>
          <w:szCs w:val="24"/>
        </w:rPr>
        <w:t xml:space="preserve">6-ose </w:t>
      </w:r>
      <w:r>
        <w:rPr>
          <w:rFonts w:ascii="Times New Roman" w:hAnsi="Times New Roman" w:cs="Times New Roman"/>
          <w:sz w:val="24"/>
          <w:szCs w:val="24"/>
        </w:rPr>
        <w:t xml:space="preserve">ir 7-ose </w:t>
      </w:r>
      <w:r w:rsidR="00CB2579" w:rsidRPr="00AA2528">
        <w:rPr>
          <w:rFonts w:ascii="Times New Roman" w:hAnsi="Times New Roman" w:cs="Times New Roman"/>
          <w:sz w:val="24"/>
          <w:szCs w:val="24"/>
        </w:rPr>
        <w:t xml:space="preserve">klasėse privalomos 3 fizinio ugdymo pamokos per savaitę, per mokslo metus – 111 pamokų; </w:t>
      </w:r>
    </w:p>
    <w:p w:rsidR="00CB2579" w:rsidRPr="00AA2528"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53</w:t>
      </w:r>
      <w:r w:rsidR="00CB2579" w:rsidRPr="00AA2528">
        <w:rPr>
          <w:rFonts w:ascii="Times New Roman" w:hAnsi="Times New Roman" w:cs="Times New Roman"/>
          <w:sz w:val="24"/>
          <w:szCs w:val="24"/>
        </w:rPr>
        <w:t>.</w:t>
      </w:r>
      <w:r w:rsidR="00CB2579">
        <w:rPr>
          <w:rFonts w:ascii="Times New Roman" w:hAnsi="Times New Roman" w:cs="Times New Roman"/>
          <w:sz w:val="24"/>
          <w:szCs w:val="24"/>
        </w:rPr>
        <w:t>3</w:t>
      </w:r>
      <w:r w:rsidR="00CB2579" w:rsidRPr="00AA2528">
        <w:rPr>
          <w:rFonts w:ascii="Times New Roman" w:hAnsi="Times New Roman" w:cs="Times New Roman"/>
          <w:sz w:val="24"/>
          <w:szCs w:val="24"/>
        </w:rPr>
        <w:t xml:space="preserve">. </w:t>
      </w:r>
      <w:r w:rsidR="00CB2579">
        <w:rPr>
          <w:rFonts w:ascii="Times New Roman" w:hAnsi="Times New Roman" w:cs="Times New Roman"/>
          <w:sz w:val="24"/>
          <w:szCs w:val="24"/>
        </w:rPr>
        <w:t>s</w:t>
      </w:r>
      <w:r w:rsidR="00CB2579" w:rsidRPr="00AA2528">
        <w:rPr>
          <w:rFonts w:ascii="Times New Roman" w:hAnsi="Times New Roman" w:cs="Times New Roman"/>
          <w:sz w:val="24"/>
          <w:szCs w:val="24"/>
        </w:rPr>
        <w:t>pecialiosios medicininės fizinio pajėgumo grupės mokiniai dalyvauja pamokose kartu su pagrindine grupe, bet pratimai ir krūvis jiems skiriami pagal gydytojo rekomendacijas ir atsižvelgiant</w:t>
      </w:r>
      <w:r w:rsidR="00CB2579">
        <w:rPr>
          <w:rFonts w:ascii="Times New Roman" w:hAnsi="Times New Roman" w:cs="Times New Roman"/>
          <w:sz w:val="24"/>
          <w:szCs w:val="24"/>
        </w:rPr>
        <w:t xml:space="preserve"> į savijautą;</w:t>
      </w:r>
    </w:p>
    <w:p w:rsidR="00CB2579" w:rsidRPr="00AA2528"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53</w:t>
      </w:r>
      <w:r w:rsidR="00CB2579" w:rsidRPr="00AA2528">
        <w:rPr>
          <w:rFonts w:ascii="Times New Roman" w:hAnsi="Times New Roman" w:cs="Times New Roman"/>
          <w:sz w:val="24"/>
          <w:szCs w:val="24"/>
        </w:rPr>
        <w:t>.</w:t>
      </w:r>
      <w:r w:rsidR="00CB2579">
        <w:rPr>
          <w:rFonts w:ascii="Times New Roman" w:hAnsi="Times New Roman" w:cs="Times New Roman"/>
          <w:sz w:val="24"/>
          <w:szCs w:val="24"/>
        </w:rPr>
        <w:t>4</w:t>
      </w:r>
      <w:r w:rsidR="00CB2579" w:rsidRPr="00AA2528">
        <w:rPr>
          <w:rFonts w:ascii="Times New Roman" w:hAnsi="Times New Roman" w:cs="Times New Roman"/>
          <w:sz w:val="24"/>
          <w:szCs w:val="24"/>
        </w:rPr>
        <w:t xml:space="preserve">. </w:t>
      </w:r>
      <w:r w:rsidR="00CB2579">
        <w:rPr>
          <w:rFonts w:ascii="Times New Roman" w:hAnsi="Times New Roman" w:cs="Times New Roman"/>
          <w:sz w:val="24"/>
          <w:szCs w:val="24"/>
        </w:rPr>
        <w:t>p</w:t>
      </w:r>
      <w:r w:rsidR="00CB2579" w:rsidRPr="00AA2528">
        <w:rPr>
          <w:rFonts w:ascii="Times New Roman" w:hAnsi="Times New Roman" w:cs="Times New Roman"/>
          <w:sz w:val="24"/>
          <w:szCs w:val="24"/>
        </w:rPr>
        <w:t>arengiamosios medicininės fizinio pajėgumo grupės mokiniams krūvis ir pratimai skiriami atsižvelgiant į jų ligų pobūdį ir sveikatos būklę. Neskiriama ir neatliekama pratimų, galinčių skatinti ligų paūmėjimą. Dėl ligos pobūdžio negalintiems atlikti įprastų užduočių mokytojas taiko alternatyvias atsiskaitymo užduotis, kurios atitinka mokinių fizines galim</w:t>
      </w:r>
      <w:r w:rsidR="00CB2579">
        <w:rPr>
          <w:rFonts w:ascii="Times New Roman" w:hAnsi="Times New Roman" w:cs="Times New Roman"/>
          <w:sz w:val="24"/>
          <w:szCs w:val="24"/>
        </w:rPr>
        <w:t>ybes ir gydytojo rekomendacijas;</w:t>
      </w:r>
    </w:p>
    <w:p w:rsidR="00CB2579" w:rsidRPr="00AA2528"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sidR="00CB2579" w:rsidRPr="00AA2528">
        <w:rPr>
          <w:rFonts w:ascii="Times New Roman" w:hAnsi="Times New Roman" w:cs="Times New Roman"/>
          <w:sz w:val="24"/>
          <w:szCs w:val="24"/>
        </w:rPr>
        <w:t>.</w:t>
      </w:r>
      <w:r w:rsidR="00CB2579">
        <w:rPr>
          <w:rFonts w:ascii="Times New Roman" w:hAnsi="Times New Roman" w:cs="Times New Roman"/>
          <w:sz w:val="24"/>
          <w:szCs w:val="24"/>
        </w:rPr>
        <w:t>5</w:t>
      </w:r>
      <w:r w:rsidR="00CB2579" w:rsidRPr="00AA2528">
        <w:rPr>
          <w:rFonts w:ascii="Times New Roman" w:hAnsi="Times New Roman" w:cs="Times New Roman"/>
          <w:sz w:val="24"/>
          <w:szCs w:val="24"/>
        </w:rPr>
        <w:t xml:space="preserve">. </w:t>
      </w:r>
      <w:r w:rsidR="00CB2579">
        <w:rPr>
          <w:rFonts w:ascii="Times New Roman" w:hAnsi="Times New Roman" w:cs="Times New Roman"/>
          <w:sz w:val="24"/>
          <w:szCs w:val="24"/>
        </w:rPr>
        <w:t>m</w:t>
      </w:r>
      <w:r w:rsidR="00CB2579" w:rsidRPr="00AA2528">
        <w:rPr>
          <w:rFonts w:ascii="Times New Roman" w:hAnsi="Times New Roman" w:cs="Times New Roman"/>
          <w:sz w:val="24"/>
          <w:szCs w:val="24"/>
        </w:rPr>
        <w:t>okykla mokiniams, atleistiems nuo kūno kultūros pamokų dėl sveikatos ir laikinai dėl ligos, siūlo kitą veiklą</w:t>
      </w:r>
      <w:r w:rsidR="00CB2579">
        <w:rPr>
          <w:rFonts w:ascii="Times New Roman" w:hAnsi="Times New Roman" w:cs="Times New Roman"/>
          <w:sz w:val="24"/>
          <w:szCs w:val="24"/>
        </w:rPr>
        <w:t xml:space="preserve">: </w:t>
      </w:r>
      <w:r w:rsidR="00CB2579" w:rsidRPr="00AA2528">
        <w:rPr>
          <w:rFonts w:ascii="Times New Roman" w:hAnsi="Times New Roman" w:cs="Times New Roman"/>
          <w:sz w:val="24"/>
          <w:szCs w:val="24"/>
        </w:rPr>
        <w:t xml:space="preserve">stalo žaidimus, šaškes, šachmatus, veiklą skaitykloje, bibliotekoje, </w:t>
      </w:r>
      <w:r w:rsidR="00CB2579">
        <w:rPr>
          <w:rFonts w:ascii="Times New Roman" w:hAnsi="Times New Roman" w:cs="Times New Roman"/>
          <w:sz w:val="24"/>
          <w:szCs w:val="24"/>
        </w:rPr>
        <w:t>konsultacijas, socialinę veiklą</w:t>
      </w:r>
      <w:r w:rsidR="00CB2579" w:rsidRPr="00AA2528">
        <w:rPr>
          <w:rFonts w:ascii="Times New Roman" w:hAnsi="Times New Roman" w:cs="Times New Roman"/>
          <w:sz w:val="24"/>
          <w:szCs w:val="24"/>
        </w:rPr>
        <w:t>.</w:t>
      </w:r>
    </w:p>
    <w:p w:rsidR="00CB2579" w:rsidRPr="00AA2528" w:rsidRDefault="00CB2579" w:rsidP="00CB2579">
      <w:pPr>
        <w:pStyle w:val="Betarp"/>
      </w:pPr>
    </w:p>
    <w:p w:rsidR="00CB2579" w:rsidRPr="00AA2528" w:rsidRDefault="00CB2579" w:rsidP="00CB2579">
      <w:pPr>
        <w:pStyle w:val="Betarp"/>
        <w:jc w:val="center"/>
        <w:rPr>
          <w:rFonts w:ascii="Times New Roman" w:hAnsi="Times New Roman" w:cs="Times New Roman"/>
          <w:b/>
          <w:sz w:val="24"/>
          <w:szCs w:val="24"/>
        </w:rPr>
      </w:pPr>
      <w:r w:rsidRPr="00AA2528">
        <w:rPr>
          <w:rFonts w:ascii="Times New Roman" w:hAnsi="Times New Roman" w:cs="Times New Roman"/>
          <w:b/>
          <w:sz w:val="24"/>
          <w:szCs w:val="24"/>
        </w:rPr>
        <w:t>VIENUOLIKTASIS SKIRSNIS</w:t>
      </w:r>
    </w:p>
    <w:p w:rsidR="00CB2579" w:rsidRPr="00AA2528" w:rsidRDefault="00CB2579" w:rsidP="00CB2579">
      <w:pPr>
        <w:tabs>
          <w:tab w:val="left" w:pos="720"/>
        </w:tabs>
        <w:jc w:val="center"/>
        <w:rPr>
          <w:rFonts w:ascii="Times New Roman" w:hAnsi="Times New Roman" w:cs="Times New Roman"/>
          <w:b/>
          <w:sz w:val="24"/>
          <w:szCs w:val="24"/>
        </w:rPr>
      </w:pPr>
      <w:r w:rsidRPr="00AA2528">
        <w:rPr>
          <w:rFonts w:ascii="Times New Roman" w:hAnsi="Times New Roman" w:cs="Times New Roman"/>
          <w:b/>
          <w:sz w:val="24"/>
          <w:szCs w:val="24"/>
        </w:rPr>
        <w:t>INTEGRUOJAMŲJŲ PROGRAMŲ ĮGYVENDINIMAS</w:t>
      </w:r>
      <w:r>
        <w:rPr>
          <w:rFonts w:ascii="Times New Roman" w:hAnsi="Times New Roman" w:cs="Times New Roman"/>
          <w:b/>
          <w:sz w:val="24"/>
          <w:szCs w:val="24"/>
        </w:rPr>
        <w:t xml:space="preserve"> PRADINIAME UGDYME</w:t>
      </w:r>
    </w:p>
    <w:p w:rsidR="00CB2579" w:rsidRDefault="00CB2579" w:rsidP="00CB2579">
      <w:pPr>
        <w:pStyle w:val="Betarp"/>
      </w:pPr>
    </w:p>
    <w:p w:rsidR="00CB2579" w:rsidRPr="00177657"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54</w:t>
      </w:r>
      <w:r w:rsidR="00CB2579" w:rsidRPr="00177657">
        <w:rPr>
          <w:rFonts w:ascii="Times New Roman" w:hAnsi="Times New Roman" w:cs="Times New Roman"/>
          <w:sz w:val="24"/>
          <w:szCs w:val="24"/>
        </w:rPr>
        <w:t>. Integruojamųjų, prevencinių ir kitų ugdymo programų įgyvendinimas:</w:t>
      </w:r>
    </w:p>
    <w:p w:rsidR="00CB2579" w:rsidRPr="00177657"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54</w:t>
      </w:r>
      <w:r w:rsidR="00CB2579" w:rsidRPr="00177657">
        <w:rPr>
          <w:rFonts w:ascii="Times New Roman" w:hAnsi="Times New Roman" w:cs="Times New Roman"/>
          <w:sz w:val="24"/>
          <w:szCs w:val="24"/>
        </w:rPr>
        <w:t xml:space="preserve">.1. Į Bendrosios programos ugdymo dalykų programų turinį integruojama: </w:t>
      </w:r>
    </w:p>
    <w:p w:rsidR="00CB2579" w:rsidRPr="00177657"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54</w:t>
      </w:r>
      <w:r w:rsidR="00CB2579" w:rsidRPr="00177657">
        <w:rPr>
          <w:rFonts w:ascii="Times New Roman" w:hAnsi="Times New Roman" w:cs="Times New Roman"/>
          <w:sz w:val="24"/>
          <w:szCs w:val="24"/>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CB2579" w:rsidRPr="00177657"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54</w:t>
      </w:r>
      <w:r w:rsidR="00CB2579" w:rsidRPr="00177657">
        <w:rPr>
          <w:rFonts w:ascii="Times New Roman" w:hAnsi="Times New Roman" w:cs="Times New Roman"/>
          <w:sz w:val="24"/>
          <w:szCs w:val="24"/>
        </w:rPr>
        <w:t xml:space="preserve">.1.2. </w:t>
      </w:r>
      <w:r w:rsidR="00CB2579">
        <w:rPr>
          <w:rFonts w:ascii="Times New Roman" w:hAnsi="Times New Roman" w:cs="Times New Roman"/>
          <w:sz w:val="24"/>
          <w:szCs w:val="24"/>
        </w:rPr>
        <w:t>Ž</w:t>
      </w:r>
      <w:r w:rsidR="00CB2579" w:rsidRPr="00177657">
        <w:rPr>
          <w:rFonts w:ascii="Times New Roman" w:hAnsi="Times New Roman" w:cs="Times New Roman"/>
          <w:sz w:val="24"/>
          <w:szCs w:val="24"/>
        </w:rPr>
        <w:t>mogaus saugos bendroji programa ir Sveikatos ir lytiškumo ugdymo bei rengimo šeimai bendroji programa;</w:t>
      </w:r>
    </w:p>
    <w:p w:rsidR="00CB2579" w:rsidRPr="00177657"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54</w:t>
      </w:r>
      <w:r w:rsidR="00CB2579" w:rsidRPr="00177657">
        <w:rPr>
          <w:rFonts w:ascii="Times New Roman" w:hAnsi="Times New Roman" w:cs="Times New Roman"/>
          <w:sz w:val="24"/>
          <w:szCs w:val="24"/>
        </w:rPr>
        <w:t>.1.3. mokyklos pasirinktos prevencinės ir kitos ugdymo programos;</w:t>
      </w:r>
    </w:p>
    <w:p w:rsidR="00CB2579" w:rsidRPr="00177657" w:rsidRDefault="00F25AB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54</w:t>
      </w:r>
      <w:r w:rsidR="00CB2579" w:rsidRPr="00177657">
        <w:rPr>
          <w:rFonts w:ascii="Times New Roman" w:hAnsi="Times New Roman" w:cs="Times New Roman"/>
          <w:sz w:val="24"/>
          <w:szCs w:val="24"/>
        </w:rPr>
        <w:t>.1.4. etninės kultūros ugdymas;</w:t>
      </w:r>
    </w:p>
    <w:p w:rsidR="00CB2579" w:rsidRPr="00177657" w:rsidRDefault="00EA38F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54</w:t>
      </w:r>
      <w:r w:rsidR="00CB2579" w:rsidRPr="00177657">
        <w:rPr>
          <w:rFonts w:ascii="Times New Roman" w:hAnsi="Times New Roman" w:cs="Times New Roman"/>
          <w:sz w:val="24"/>
          <w:szCs w:val="24"/>
        </w:rPr>
        <w:t>.1.</w:t>
      </w:r>
      <w:r w:rsidR="003303CD">
        <w:rPr>
          <w:rFonts w:ascii="Times New Roman" w:hAnsi="Times New Roman" w:cs="Times New Roman"/>
          <w:sz w:val="24"/>
          <w:szCs w:val="24"/>
        </w:rPr>
        <w:t xml:space="preserve">5. </w:t>
      </w:r>
      <w:r w:rsidR="00CB2579" w:rsidRPr="00177657">
        <w:rPr>
          <w:rFonts w:ascii="Times New Roman" w:hAnsi="Times New Roman" w:cs="Times New Roman"/>
          <w:sz w:val="24"/>
          <w:szCs w:val="24"/>
        </w:rPr>
        <w:t>informacinių komunikacinių technologijų ugdymas. Informacinės komunikacinės technologijos ugdymo procese naudojamos kaip ugdymo priemonė, taip pat mokoma informacinių komu</w:t>
      </w:r>
      <w:r w:rsidR="003303CD">
        <w:rPr>
          <w:rFonts w:ascii="Times New Roman" w:hAnsi="Times New Roman" w:cs="Times New Roman"/>
          <w:sz w:val="24"/>
          <w:szCs w:val="24"/>
        </w:rPr>
        <w:t>nikacinių technologijų pradmenų.</w:t>
      </w:r>
    </w:p>
    <w:p w:rsidR="00CB2579" w:rsidRPr="00177657" w:rsidRDefault="00EA38F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54</w:t>
      </w:r>
      <w:r w:rsidR="00CB2579" w:rsidRPr="00177657">
        <w:rPr>
          <w:rFonts w:ascii="Times New Roman" w:hAnsi="Times New Roman" w:cs="Times New Roman"/>
          <w:sz w:val="24"/>
          <w:szCs w:val="24"/>
        </w:rPr>
        <w:t>.2. Ugdymo karjerai programa, patvirtinta Lietuvos Respublikos švietimo ir mokslo ministro 2014 m. sausio 15 d. įsakymu Nr. V-72 „Dėl Ugdymo karjerai programos patvirtinimo“.</w:t>
      </w:r>
    </w:p>
    <w:p w:rsidR="00CB2579" w:rsidRPr="00177657" w:rsidRDefault="00EA38FA" w:rsidP="00CB2579">
      <w:pPr>
        <w:pStyle w:val="Betarp"/>
        <w:ind w:firstLine="567"/>
        <w:jc w:val="both"/>
        <w:rPr>
          <w:rFonts w:ascii="Times New Roman" w:hAnsi="Times New Roman" w:cs="Times New Roman"/>
          <w:sz w:val="24"/>
          <w:szCs w:val="24"/>
        </w:rPr>
      </w:pPr>
      <w:r>
        <w:rPr>
          <w:rFonts w:ascii="Times New Roman" w:hAnsi="Times New Roman" w:cs="Times New Roman"/>
          <w:sz w:val="24"/>
          <w:szCs w:val="24"/>
        </w:rPr>
        <w:t>55</w:t>
      </w:r>
      <w:r w:rsidR="00CB2579" w:rsidRPr="00177657">
        <w:rPr>
          <w:rFonts w:ascii="Times New Roman" w:hAnsi="Times New Roman" w:cs="Times New Roman"/>
          <w:sz w:val="24"/>
          <w:szCs w:val="24"/>
        </w:rPr>
        <w:t>.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rsidR="00CB2579" w:rsidRDefault="00CB2579" w:rsidP="00793EBB">
      <w:pPr>
        <w:jc w:val="both"/>
        <w:rPr>
          <w:rFonts w:ascii="Times New Roman" w:hAnsi="Times New Roman" w:cs="Times New Roman"/>
          <w:sz w:val="24"/>
          <w:szCs w:val="24"/>
        </w:rPr>
      </w:pPr>
    </w:p>
    <w:p w:rsidR="00793EBB" w:rsidRDefault="00793EBB" w:rsidP="00793EBB">
      <w:pPr>
        <w:jc w:val="both"/>
        <w:rPr>
          <w:rFonts w:ascii="Times New Roman" w:hAnsi="Times New Roman" w:cs="Times New Roman"/>
          <w:sz w:val="24"/>
          <w:szCs w:val="24"/>
        </w:rPr>
      </w:pPr>
    </w:p>
    <w:p w:rsidR="00793EBB" w:rsidRDefault="00793EBB" w:rsidP="00793EBB">
      <w:pPr>
        <w:jc w:val="both"/>
        <w:rPr>
          <w:rFonts w:ascii="Times New Roman" w:hAnsi="Times New Roman" w:cs="Times New Roman"/>
          <w:sz w:val="24"/>
          <w:szCs w:val="24"/>
        </w:rPr>
      </w:pPr>
    </w:p>
    <w:p w:rsidR="00793EBB" w:rsidRDefault="00793EBB" w:rsidP="00793EBB">
      <w:pPr>
        <w:spacing w:after="0"/>
        <w:jc w:val="both"/>
        <w:rPr>
          <w:rFonts w:ascii="Times New Roman" w:hAnsi="Times New Roman" w:cs="Times New Roman"/>
          <w:sz w:val="24"/>
          <w:szCs w:val="24"/>
        </w:rPr>
      </w:pPr>
      <w:r>
        <w:rPr>
          <w:rFonts w:ascii="Times New Roman" w:hAnsi="Times New Roman" w:cs="Times New Roman"/>
          <w:sz w:val="24"/>
          <w:szCs w:val="24"/>
        </w:rPr>
        <w:t xml:space="preserve">SUDERINTA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Mokyklos tarybos </w:t>
      </w:r>
    </w:p>
    <w:p w:rsidR="00793EBB" w:rsidRDefault="00793EBB" w:rsidP="00793EBB">
      <w:pPr>
        <w:spacing w:after="0"/>
        <w:jc w:val="both"/>
        <w:rPr>
          <w:rFonts w:ascii="Times New Roman" w:hAnsi="Times New Roman" w:cs="Times New Roman"/>
          <w:sz w:val="24"/>
          <w:szCs w:val="24"/>
        </w:rPr>
      </w:pPr>
      <w:r>
        <w:rPr>
          <w:rFonts w:ascii="Times New Roman" w:hAnsi="Times New Roman" w:cs="Times New Roman"/>
          <w:sz w:val="24"/>
          <w:szCs w:val="24"/>
        </w:rPr>
        <w:t xml:space="preserve">Telšių rajono savivaldybės administracijos </w:t>
      </w:r>
      <w:r>
        <w:rPr>
          <w:rFonts w:ascii="Times New Roman" w:hAnsi="Times New Roman" w:cs="Times New Roman"/>
          <w:sz w:val="24"/>
          <w:szCs w:val="24"/>
        </w:rPr>
        <w:tab/>
      </w:r>
      <w:r>
        <w:rPr>
          <w:rFonts w:ascii="Times New Roman" w:hAnsi="Times New Roman" w:cs="Times New Roman"/>
          <w:sz w:val="24"/>
          <w:szCs w:val="24"/>
        </w:rPr>
        <w:tab/>
        <w:t>20</w:t>
      </w:r>
      <w:r w:rsidR="00EA38FA">
        <w:rPr>
          <w:rFonts w:ascii="Times New Roman" w:hAnsi="Times New Roman" w:cs="Times New Roman"/>
          <w:sz w:val="24"/>
          <w:szCs w:val="24"/>
        </w:rPr>
        <w:t>20</w:t>
      </w:r>
      <w:r>
        <w:rPr>
          <w:rFonts w:ascii="Times New Roman" w:hAnsi="Times New Roman" w:cs="Times New Roman"/>
          <w:sz w:val="24"/>
          <w:szCs w:val="24"/>
        </w:rPr>
        <w:t>-06-</w:t>
      </w:r>
      <w:r w:rsidR="00EA38FA">
        <w:rPr>
          <w:rFonts w:ascii="Times New Roman" w:hAnsi="Times New Roman" w:cs="Times New Roman"/>
          <w:sz w:val="24"/>
          <w:szCs w:val="24"/>
        </w:rPr>
        <w:t>09</w:t>
      </w:r>
      <w:r>
        <w:rPr>
          <w:rFonts w:ascii="Times New Roman" w:hAnsi="Times New Roman" w:cs="Times New Roman"/>
          <w:sz w:val="24"/>
          <w:szCs w:val="24"/>
        </w:rPr>
        <w:t xml:space="preserve"> posėdžio</w:t>
      </w:r>
      <w:r w:rsidR="00EA38FA" w:rsidRPr="00EA38FA">
        <w:rPr>
          <w:rFonts w:ascii="Times New Roman" w:hAnsi="Times New Roman" w:cs="Times New Roman"/>
          <w:sz w:val="24"/>
          <w:szCs w:val="24"/>
        </w:rPr>
        <w:t xml:space="preserve"> </w:t>
      </w:r>
      <w:r w:rsidR="00EA38FA">
        <w:rPr>
          <w:rFonts w:ascii="Times New Roman" w:hAnsi="Times New Roman" w:cs="Times New Roman"/>
          <w:sz w:val="24"/>
          <w:szCs w:val="24"/>
        </w:rPr>
        <w:t>protokolu</w:t>
      </w:r>
    </w:p>
    <w:p w:rsidR="00793EBB" w:rsidRDefault="00793EBB" w:rsidP="00793EBB">
      <w:pPr>
        <w:spacing w:after="0"/>
        <w:jc w:val="both"/>
        <w:rPr>
          <w:rFonts w:ascii="Times New Roman" w:hAnsi="Times New Roman" w:cs="Times New Roman"/>
          <w:sz w:val="24"/>
          <w:szCs w:val="24"/>
        </w:rPr>
      </w:pPr>
      <w:r>
        <w:rPr>
          <w:rFonts w:ascii="Times New Roman" w:hAnsi="Times New Roman" w:cs="Times New Roman"/>
          <w:sz w:val="24"/>
          <w:szCs w:val="24"/>
        </w:rPr>
        <w:t xml:space="preserve">Švietimo ir sporto skyriaus vedėjo pavaduotoja </w:t>
      </w:r>
      <w:r w:rsidR="00EA38FA">
        <w:rPr>
          <w:rFonts w:ascii="Times New Roman" w:hAnsi="Times New Roman" w:cs="Times New Roman"/>
          <w:sz w:val="24"/>
          <w:szCs w:val="24"/>
        </w:rPr>
        <w:t xml:space="preserve">                  </w:t>
      </w:r>
      <w:r>
        <w:rPr>
          <w:rFonts w:ascii="Times New Roman" w:hAnsi="Times New Roman" w:cs="Times New Roman"/>
          <w:sz w:val="24"/>
          <w:szCs w:val="24"/>
        </w:rPr>
        <w:tab/>
        <w:t>Nr. V1-</w:t>
      </w:r>
      <w:r w:rsidR="00EA38FA">
        <w:rPr>
          <w:rFonts w:ascii="Times New Roman" w:hAnsi="Times New Roman" w:cs="Times New Roman"/>
          <w:sz w:val="24"/>
          <w:szCs w:val="24"/>
        </w:rPr>
        <w:t>3</w:t>
      </w:r>
    </w:p>
    <w:p w:rsidR="00793EBB" w:rsidRDefault="00793EBB" w:rsidP="00793EBB">
      <w:pPr>
        <w:spacing w:after="0"/>
        <w:jc w:val="both"/>
        <w:rPr>
          <w:rFonts w:ascii="Times New Roman" w:hAnsi="Times New Roman" w:cs="Times New Roman"/>
          <w:sz w:val="24"/>
          <w:szCs w:val="24"/>
        </w:rPr>
      </w:pPr>
    </w:p>
    <w:p w:rsidR="00793EBB" w:rsidRDefault="00793EBB" w:rsidP="00793EBB">
      <w:pPr>
        <w:spacing w:after="0"/>
        <w:jc w:val="both"/>
        <w:rPr>
          <w:rFonts w:ascii="Times New Roman" w:hAnsi="Times New Roman" w:cs="Times New Roman"/>
          <w:sz w:val="24"/>
          <w:szCs w:val="24"/>
        </w:rPr>
      </w:pPr>
      <w:r>
        <w:rPr>
          <w:rFonts w:ascii="Times New Roman" w:hAnsi="Times New Roman" w:cs="Times New Roman"/>
          <w:sz w:val="24"/>
          <w:szCs w:val="24"/>
        </w:rPr>
        <w:t xml:space="preserve">Daiva Tūmienė </w:t>
      </w:r>
    </w:p>
    <w:p w:rsidR="00CB2579" w:rsidRPr="00177657" w:rsidRDefault="00CD1C38" w:rsidP="00EA38FA">
      <w:pPr>
        <w:spacing w:after="0"/>
        <w:jc w:val="both"/>
        <w:rPr>
          <w:rFonts w:ascii="Times New Roman" w:hAnsi="Times New Roman" w:cs="Times New Roman"/>
          <w:sz w:val="24"/>
          <w:szCs w:val="24"/>
        </w:rPr>
      </w:pPr>
      <w:r>
        <w:rPr>
          <w:rFonts w:ascii="Times New Roman" w:hAnsi="Times New Roman" w:cs="Times New Roman"/>
          <w:sz w:val="24"/>
          <w:szCs w:val="24"/>
        </w:rPr>
        <w:t>20</w:t>
      </w:r>
      <w:r w:rsidR="00EA38FA">
        <w:rPr>
          <w:rFonts w:ascii="Times New Roman" w:hAnsi="Times New Roman" w:cs="Times New Roman"/>
          <w:sz w:val="24"/>
          <w:szCs w:val="24"/>
        </w:rPr>
        <w:t>20</w:t>
      </w:r>
      <w:r>
        <w:rPr>
          <w:rFonts w:ascii="Times New Roman" w:hAnsi="Times New Roman" w:cs="Times New Roman"/>
          <w:sz w:val="24"/>
          <w:szCs w:val="24"/>
        </w:rPr>
        <w:t>-</w:t>
      </w:r>
      <w:r w:rsidR="00EA38FA">
        <w:rPr>
          <w:rFonts w:ascii="Times New Roman" w:hAnsi="Times New Roman" w:cs="Times New Roman"/>
          <w:sz w:val="24"/>
          <w:szCs w:val="24"/>
        </w:rPr>
        <w:t>....</w:t>
      </w:r>
      <w:r>
        <w:rPr>
          <w:rFonts w:ascii="Times New Roman" w:hAnsi="Times New Roman" w:cs="Times New Roman"/>
          <w:sz w:val="24"/>
          <w:szCs w:val="24"/>
        </w:rPr>
        <w:t>-</w:t>
      </w:r>
      <w:r w:rsidR="00EA38FA">
        <w:rPr>
          <w:rFonts w:ascii="Times New Roman" w:hAnsi="Times New Roman" w:cs="Times New Roman"/>
          <w:sz w:val="24"/>
          <w:szCs w:val="24"/>
        </w:rPr>
        <w:t>...</w:t>
      </w:r>
    </w:p>
    <w:p w:rsidR="00CB2579" w:rsidRPr="00177657" w:rsidRDefault="00CB2579" w:rsidP="00CB2579">
      <w:pPr>
        <w:ind w:firstLine="567"/>
        <w:jc w:val="both"/>
        <w:rPr>
          <w:rFonts w:ascii="Times New Roman" w:hAnsi="Times New Roman" w:cs="Times New Roman"/>
          <w:sz w:val="24"/>
          <w:szCs w:val="24"/>
        </w:rPr>
      </w:pPr>
    </w:p>
    <w:sectPr w:rsidR="00CB2579" w:rsidRPr="00177657" w:rsidSect="005612B2">
      <w:pgSz w:w="11906" w:h="16838"/>
      <w:pgMar w:top="1135" w:right="707" w:bottom="1134" w:left="1701" w:header="0"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CA" w:rsidRDefault="00851FCA" w:rsidP="006322D3">
      <w:pPr>
        <w:spacing w:after="0" w:line="240" w:lineRule="auto"/>
      </w:pPr>
      <w:r>
        <w:separator/>
      </w:r>
    </w:p>
  </w:endnote>
  <w:endnote w:type="continuationSeparator" w:id="0">
    <w:p w:rsidR="00851FCA" w:rsidRDefault="00851FCA" w:rsidP="0063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CA" w:rsidRDefault="00851FCA" w:rsidP="006322D3">
      <w:pPr>
        <w:spacing w:after="0" w:line="240" w:lineRule="auto"/>
      </w:pPr>
      <w:r>
        <w:separator/>
      </w:r>
    </w:p>
  </w:footnote>
  <w:footnote w:type="continuationSeparator" w:id="0">
    <w:p w:rsidR="00851FCA" w:rsidRDefault="00851FCA" w:rsidP="0063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BBA"/>
    <w:multiLevelType w:val="hybridMultilevel"/>
    <w:tmpl w:val="B088DAC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2" w15:restartNumberingAfterBreak="0">
    <w:nsid w:val="294A371D"/>
    <w:multiLevelType w:val="hybridMultilevel"/>
    <w:tmpl w:val="329E2F5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29A151D0"/>
    <w:multiLevelType w:val="hybridMultilevel"/>
    <w:tmpl w:val="0B401070"/>
    <w:lvl w:ilvl="0" w:tplc="9CBA01B0">
      <w:start w:val="1"/>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abstractNum w:abstractNumId="4" w15:restartNumberingAfterBreak="0">
    <w:nsid w:val="2A693D21"/>
    <w:multiLevelType w:val="hybridMultilevel"/>
    <w:tmpl w:val="7C0E8C0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328F50E6"/>
    <w:multiLevelType w:val="hybridMultilevel"/>
    <w:tmpl w:val="98E4EC54"/>
    <w:lvl w:ilvl="0" w:tplc="04270001">
      <w:start w:val="1"/>
      <w:numFmt w:val="bullet"/>
      <w:lvlText w:val=""/>
      <w:lvlJc w:val="left"/>
      <w:pPr>
        <w:ind w:left="1262" w:hanging="360"/>
      </w:pPr>
      <w:rPr>
        <w:rFonts w:ascii="Symbol" w:hAnsi="Symbol" w:hint="default"/>
      </w:rPr>
    </w:lvl>
    <w:lvl w:ilvl="1" w:tplc="04270003" w:tentative="1">
      <w:start w:val="1"/>
      <w:numFmt w:val="bullet"/>
      <w:lvlText w:val="o"/>
      <w:lvlJc w:val="left"/>
      <w:pPr>
        <w:ind w:left="1982" w:hanging="360"/>
      </w:pPr>
      <w:rPr>
        <w:rFonts w:ascii="Courier New" w:hAnsi="Courier New" w:cs="Courier New" w:hint="default"/>
      </w:rPr>
    </w:lvl>
    <w:lvl w:ilvl="2" w:tplc="04270005" w:tentative="1">
      <w:start w:val="1"/>
      <w:numFmt w:val="bullet"/>
      <w:lvlText w:val=""/>
      <w:lvlJc w:val="left"/>
      <w:pPr>
        <w:ind w:left="2702" w:hanging="360"/>
      </w:pPr>
      <w:rPr>
        <w:rFonts w:ascii="Wingdings" w:hAnsi="Wingdings" w:hint="default"/>
      </w:rPr>
    </w:lvl>
    <w:lvl w:ilvl="3" w:tplc="04270001" w:tentative="1">
      <w:start w:val="1"/>
      <w:numFmt w:val="bullet"/>
      <w:lvlText w:val=""/>
      <w:lvlJc w:val="left"/>
      <w:pPr>
        <w:ind w:left="3422" w:hanging="360"/>
      </w:pPr>
      <w:rPr>
        <w:rFonts w:ascii="Symbol" w:hAnsi="Symbol" w:hint="default"/>
      </w:rPr>
    </w:lvl>
    <w:lvl w:ilvl="4" w:tplc="04270003" w:tentative="1">
      <w:start w:val="1"/>
      <w:numFmt w:val="bullet"/>
      <w:lvlText w:val="o"/>
      <w:lvlJc w:val="left"/>
      <w:pPr>
        <w:ind w:left="4142" w:hanging="360"/>
      </w:pPr>
      <w:rPr>
        <w:rFonts w:ascii="Courier New" w:hAnsi="Courier New" w:cs="Courier New" w:hint="default"/>
      </w:rPr>
    </w:lvl>
    <w:lvl w:ilvl="5" w:tplc="04270005" w:tentative="1">
      <w:start w:val="1"/>
      <w:numFmt w:val="bullet"/>
      <w:lvlText w:val=""/>
      <w:lvlJc w:val="left"/>
      <w:pPr>
        <w:ind w:left="4862" w:hanging="360"/>
      </w:pPr>
      <w:rPr>
        <w:rFonts w:ascii="Wingdings" w:hAnsi="Wingdings" w:hint="default"/>
      </w:rPr>
    </w:lvl>
    <w:lvl w:ilvl="6" w:tplc="04270001" w:tentative="1">
      <w:start w:val="1"/>
      <w:numFmt w:val="bullet"/>
      <w:lvlText w:val=""/>
      <w:lvlJc w:val="left"/>
      <w:pPr>
        <w:ind w:left="5582" w:hanging="360"/>
      </w:pPr>
      <w:rPr>
        <w:rFonts w:ascii="Symbol" w:hAnsi="Symbol" w:hint="default"/>
      </w:rPr>
    </w:lvl>
    <w:lvl w:ilvl="7" w:tplc="04270003" w:tentative="1">
      <w:start w:val="1"/>
      <w:numFmt w:val="bullet"/>
      <w:lvlText w:val="o"/>
      <w:lvlJc w:val="left"/>
      <w:pPr>
        <w:ind w:left="6302" w:hanging="360"/>
      </w:pPr>
      <w:rPr>
        <w:rFonts w:ascii="Courier New" w:hAnsi="Courier New" w:cs="Courier New" w:hint="default"/>
      </w:rPr>
    </w:lvl>
    <w:lvl w:ilvl="8" w:tplc="04270005" w:tentative="1">
      <w:start w:val="1"/>
      <w:numFmt w:val="bullet"/>
      <w:lvlText w:val=""/>
      <w:lvlJc w:val="left"/>
      <w:pPr>
        <w:ind w:left="7022" w:hanging="360"/>
      </w:pPr>
      <w:rPr>
        <w:rFonts w:ascii="Wingdings" w:hAnsi="Wingdings" w:hint="default"/>
      </w:rPr>
    </w:lvl>
  </w:abstractNum>
  <w:abstractNum w:abstractNumId="6" w15:restartNumberingAfterBreak="0">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4B227CF"/>
    <w:multiLevelType w:val="hybridMultilevel"/>
    <w:tmpl w:val="FEDE46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F665AD0"/>
    <w:multiLevelType w:val="hybridMultilevel"/>
    <w:tmpl w:val="3C4A6D78"/>
    <w:lvl w:ilvl="0" w:tplc="394A4782">
      <w:start w:val="1"/>
      <w:numFmt w:val="decimal"/>
      <w:lvlText w:val="%1."/>
      <w:lvlJc w:val="left"/>
      <w:pPr>
        <w:ind w:left="420" w:hanging="360"/>
      </w:pPr>
      <w:rPr>
        <w:spacing w:val="20"/>
      </w:r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9" w15:restartNumberingAfterBreak="0">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7"/>
  </w:num>
  <w:num w:numId="6">
    <w:abstractNumId w:val="0"/>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79"/>
    <w:rsid w:val="00041509"/>
    <w:rsid w:val="00063D1E"/>
    <w:rsid w:val="00064E6A"/>
    <w:rsid w:val="00065AA9"/>
    <w:rsid w:val="0008750A"/>
    <w:rsid w:val="000C6E2A"/>
    <w:rsid w:val="000D77FD"/>
    <w:rsid w:val="000F0115"/>
    <w:rsid w:val="0014281B"/>
    <w:rsid w:val="00154BA3"/>
    <w:rsid w:val="00177F9D"/>
    <w:rsid w:val="001807AB"/>
    <w:rsid w:val="00181342"/>
    <w:rsid w:val="001A5426"/>
    <w:rsid w:val="001D5BDA"/>
    <w:rsid w:val="00284D83"/>
    <w:rsid w:val="0029042B"/>
    <w:rsid w:val="002A4CCB"/>
    <w:rsid w:val="002C539B"/>
    <w:rsid w:val="002D072C"/>
    <w:rsid w:val="002E43CB"/>
    <w:rsid w:val="002F25C8"/>
    <w:rsid w:val="003076FE"/>
    <w:rsid w:val="003174AC"/>
    <w:rsid w:val="003303CD"/>
    <w:rsid w:val="00374A7B"/>
    <w:rsid w:val="00384686"/>
    <w:rsid w:val="003F433D"/>
    <w:rsid w:val="0041264A"/>
    <w:rsid w:val="00437AEC"/>
    <w:rsid w:val="004558DE"/>
    <w:rsid w:val="004B1014"/>
    <w:rsid w:val="004E0A39"/>
    <w:rsid w:val="00524677"/>
    <w:rsid w:val="005612B2"/>
    <w:rsid w:val="0059624E"/>
    <w:rsid w:val="005A18D7"/>
    <w:rsid w:val="005C0484"/>
    <w:rsid w:val="005C2DE3"/>
    <w:rsid w:val="005E4B54"/>
    <w:rsid w:val="00627E2E"/>
    <w:rsid w:val="006322D3"/>
    <w:rsid w:val="00644682"/>
    <w:rsid w:val="00663210"/>
    <w:rsid w:val="007575E8"/>
    <w:rsid w:val="0076724E"/>
    <w:rsid w:val="0077494C"/>
    <w:rsid w:val="00793EBB"/>
    <w:rsid w:val="007E29E8"/>
    <w:rsid w:val="008067A4"/>
    <w:rsid w:val="0082129B"/>
    <w:rsid w:val="008321BC"/>
    <w:rsid w:val="00851FCA"/>
    <w:rsid w:val="00855590"/>
    <w:rsid w:val="00873DDF"/>
    <w:rsid w:val="00880C2B"/>
    <w:rsid w:val="00890803"/>
    <w:rsid w:val="008C137F"/>
    <w:rsid w:val="008F7866"/>
    <w:rsid w:val="009152F0"/>
    <w:rsid w:val="00923ED0"/>
    <w:rsid w:val="0092543C"/>
    <w:rsid w:val="0096091B"/>
    <w:rsid w:val="00985B4E"/>
    <w:rsid w:val="009A4FEB"/>
    <w:rsid w:val="009F4FB0"/>
    <w:rsid w:val="00A07633"/>
    <w:rsid w:val="00A47FC1"/>
    <w:rsid w:val="00A60E5C"/>
    <w:rsid w:val="00A62BFA"/>
    <w:rsid w:val="00A6300D"/>
    <w:rsid w:val="00AA6D25"/>
    <w:rsid w:val="00AB4E28"/>
    <w:rsid w:val="00AB5270"/>
    <w:rsid w:val="00AF17EF"/>
    <w:rsid w:val="00B10C74"/>
    <w:rsid w:val="00B1594D"/>
    <w:rsid w:val="00B259CC"/>
    <w:rsid w:val="00B26287"/>
    <w:rsid w:val="00B50F56"/>
    <w:rsid w:val="00B92B9C"/>
    <w:rsid w:val="00BC5FDD"/>
    <w:rsid w:val="00C02AA6"/>
    <w:rsid w:val="00C528D2"/>
    <w:rsid w:val="00C62E4F"/>
    <w:rsid w:val="00C95D41"/>
    <w:rsid w:val="00CA0388"/>
    <w:rsid w:val="00CB2579"/>
    <w:rsid w:val="00CB75D5"/>
    <w:rsid w:val="00CD1C38"/>
    <w:rsid w:val="00D203AD"/>
    <w:rsid w:val="00D448EC"/>
    <w:rsid w:val="00D54E91"/>
    <w:rsid w:val="00DC76EB"/>
    <w:rsid w:val="00E11F5B"/>
    <w:rsid w:val="00E5647B"/>
    <w:rsid w:val="00E659D1"/>
    <w:rsid w:val="00EA38FA"/>
    <w:rsid w:val="00F02C56"/>
    <w:rsid w:val="00F03C03"/>
    <w:rsid w:val="00F20065"/>
    <w:rsid w:val="00F25ABA"/>
    <w:rsid w:val="00F25CE0"/>
    <w:rsid w:val="00F450FC"/>
    <w:rsid w:val="00F47944"/>
    <w:rsid w:val="00F726CB"/>
    <w:rsid w:val="00F87D7B"/>
    <w:rsid w:val="00FB79B5"/>
    <w:rsid w:val="00FD4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7C4CD"/>
  <w15:chartTrackingRefBased/>
  <w15:docId w15:val="{3F2B54A3-BD5E-4ABA-AD32-2EBE549C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B2579"/>
  </w:style>
  <w:style w:type="paragraph" w:styleId="Antrat1">
    <w:name w:val="heading 1"/>
    <w:basedOn w:val="prastasis"/>
    <w:next w:val="prastasis"/>
    <w:link w:val="Antrat1Diagrama"/>
    <w:uiPriority w:val="9"/>
    <w:qFormat/>
    <w:rsid w:val="00CB2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CB2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CB25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unhideWhenUsed/>
    <w:qFormat/>
    <w:rsid w:val="00CB25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00CB2579"/>
    <w:pPr>
      <w:keepNext/>
      <w:keepLines/>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rsid w:val="00CB2579"/>
    <w:pPr>
      <w:keepNext/>
      <w:keepLines/>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unhideWhenUsed/>
    <w:qFormat/>
    <w:rsid w:val="00CB257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unhideWhenUsed/>
    <w:qFormat/>
    <w:rsid w:val="00CB257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B2579"/>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CB2579"/>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CB2579"/>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sid w:val="00CB2579"/>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rsid w:val="00CB2579"/>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rsid w:val="00CB2579"/>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rsid w:val="00CB2579"/>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rsid w:val="00CB2579"/>
    <w:rPr>
      <w:rFonts w:asciiTheme="majorHAnsi" w:eastAsiaTheme="majorEastAsia" w:hAnsiTheme="majorHAnsi" w:cstheme="majorBidi"/>
      <w:color w:val="272727" w:themeColor="text1" w:themeTint="D8"/>
      <w:sz w:val="21"/>
      <w:szCs w:val="21"/>
    </w:rPr>
  </w:style>
  <w:style w:type="table" w:styleId="Lentelstinklelis">
    <w:name w:val="Table Grid"/>
    <w:basedOn w:val="prastojilentel"/>
    <w:rsid w:val="00CB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CB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CB2579"/>
    <w:rPr>
      <w:rFonts w:ascii="Courier New" w:eastAsia="MS Mincho" w:hAnsi="Courier New" w:cs="Courier New"/>
      <w:sz w:val="20"/>
      <w:szCs w:val="20"/>
      <w:lang w:eastAsia="lt-LT"/>
    </w:rPr>
  </w:style>
  <w:style w:type="paragraph" w:styleId="prastasiniatinklio">
    <w:name w:val="Normal (Web)"/>
    <w:basedOn w:val="prastasis"/>
    <w:uiPriority w:val="99"/>
    <w:unhideWhenUsed/>
    <w:rsid w:val="00CB2579"/>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CB2579"/>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CB257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2579"/>
    <w:rPr>
      <w:rFonts w:ascii="Segoe UI" w:hAnsi="Segoe UI" w:cs="Segoe UI"/>
      <w:sz w:val="18"/>
      <w:szCs w:val="18"/>
    </w:rPr>
  </w:style>
  <w:style w:type="paragraph" w:styleId="Antrats">
    <w:name w:val="header"/>
    <w:basedOn w:val="prastasis"/>
    <w:link w:val="AntratsDiagrama"/>
    <w:uiPriority w:val="99"/>
    <w:unhideWhenUsed/>
    <w:rsid w:val="00CB25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2579"/>
  </w:style>
  <w:style w:type="paragraph" w:styleId="Porat">
    <w:name w:val="footer"/>
    <w:basedOn w:val="prastasis"/>
    <w:link w:val="PoratDiagrama"/>
    <w:uiPriority w:val="99"/>
    <w:unhideWhenUsed/>
    <w:rsid w:val="00CB25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2579"/>
  </w:style>
  <w:style w:type="paragraph" w:styleId="Sraopastraipa">
    <w:name w:val="List Paragraph"/>
    <w:basedOn w:val="prastasis"/>
    <w:uiPriority w:val="34"/>
    <w:qFormat/>
    <w:rsid w:val="00CB2579"/>
    <w:pPr>
      <w:ind w:left="720"/>
      <w:contextualSpacing/>
    </w:pPr>
  </w:style>
  <w:style w:type="character" w:styleId="Hipersaitas">
    <w:name w:val="Hyperlink"/>
    <w:basedOn w:val="Numatytasispastraiposriftas"/>
    <w:uiPriority w:val="99"/>
    <w:semiHidden/>
    <w:unhideWhenUsed/>
    <w:rsid w:val="00CB2579"/>
    <w:rPr>
      <w:color w:val="0563C1"/>
      <w:u w:val="single"/>
    </w:rPr>
  </w:style>
  <w:style w:type="paragraph" w:styleId="Betarp">
    <w:name w:val="No Spacing"/>
    <w:uiPriority w:val="1"/>
    <w:qFormat/>
    <w:rsid w:val="00CB2579"/>
    <w:pPr>
      <w:spacing w:after="0" w:line="240" w:lineRule="auto"/>
    </w:pPr>
  </w:style>
  <w:style w:type="character" w:styleId="Komentaronuoroda">
    <w:name w:val="annotation reference"/>
    <w:basedOn w:val="Numatytasispastraiposriftas"/>
    <w:uiPriority w:val="99"/>
    <w:semiHidden/>
    <w:unhideWhenUsed/>
    <w:rsid w:val="00CB2579"/>
    <w:rPr>
      <w:sz w:val="16"/>
      <w:szCs w:val="16"/>
    </w:rPr>
  </w:style>
  <w:style w:type="paragraph" w:styleId="Komentarotekstas">
    <w:name w:val="annotation text"/>
    <w:basedOn w:val="prastasis"/>
    <w:link w:val="KomentarotekstasDiagrama"/>
    <w:uiPriority w:val="99"/>
    <w:unhideWhenUsed/>
    <w:rsid w:val="00CB257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B2579"/>
    <w:rPr>
      <w:sz w:val="20"/>
      <w:szCs w:val="20"/>
    </w:rPr>
  </w:style>
  <w:style w:type="paragraph" w:styleId="Komentarotema">
    <w:name w:val="annotation subject"/>
    <w:basedOn w:val="Komentarotekstas"/>
    <w:next w:val="Komentarotekstas"/>
    <w:link w:val="KomentarotemaDiagrama"/>
    <w:uiPriority w:val="99"/>
    <w:semiHidden/>
    <w:unhideWhenUsed/>
    <w:rsid w:val="00CB2579"/>
    <w:rPr>
      <w:b/>
      <w:bCs/>
    </w:rPr>
  </w:style>
  <w:style w:type="character" w:customStyle="1" w:styleId="KomentarotemaDiagrama">
    <w:name w:val="Komentaro tema Diagrama"/>
    <w:basedOn w:val="KomentarotekstasDiagrama"/>
    <w:link w:val="Komentarotema"/>
    <w:uiPriority w:val="99"/>
    <w:semiHidden/>
    <w:rsid w:val="00CB2579"/>
    <w:rPr>
      <w:b/>
      <w:bCs/>
      <w:sz w:val="20"/>
      <w:szCs w:val="20"/>
    </w:rPr>
  </w:style>
  <w:style w:type="character" w:customStyle="1" w:styleId="PagrindinistekstasDiagrama1">
    <w:name w:val="Pagrindinis tekstas Diagrama1"/>
    <w:basedOn w:val="Numatytasispastraiposriftas"/>
    <w:link w:val="Pagrindinistekstas"/>
    <w:uiPriority w:val="99"/>
    <w:locked/>
    <w:rsid w:val="00CB2579"/>
    <w:rPr>
      <w:sz w:val="21"/>
      <w:szCs w:val="21"/>
      <w:shd w:val="clear" w:color="auto" w:fill="FFFFFF"/>
    </w:rPr>
  </w:style>
  <w:style w:type="character" w:customStyle="1" w:styleId="Bodytext11pt">
    <w:name w:val="Body text + 11 pt"/>
    <w:basedOn w:val="PagrindinistekstasDiagrama1"/>
    <w:uiPriority w:val="99"/>
    <w:rsid w:val="00CB2579"/>
    <w:rPr>
      <w:sz w:val="22"/>
      <w:szCs w:val="22"/>
      <w:shd w:val="clear" w:color="auto" w:fill="FFFFFF"/>
    </w:rPr>
  </w:style>
  <w:style w:type="paragraph" w:styleId="Pagrindinistekstas">
    <w:name w:val="Body Text"/>
    <w:basedOn w:val="prastasis"/>
    <w:link w:val="PagrindinistekstasDiagrama1"/>
    <w:uiPriority w:val="99"/>
    <w:rsid w:val="00CB2579"/>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CB2579"/>
  </w:style>
  <w:style w:type="paragraph" w:styleId="Puslapioinaostekstas">
    <w:name w:val="footnote text"/>
    <w:basedOn w:val="prastasis"/>
    <w:link w:val="PuslapioinaostekstasDiagrama"/>
    <w:uiPriority w:val="99"/>
    <w:semiHidden/>
    <w:unhideWhenUsed/>
    <w:rsid w:val="00CB257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B2579"/>
    <w:rPr>
      <w:sz w:val="20"/>
      <w:szCs w:val="20"/>
    </w:rPr>
  </w:style>
  <w:style w:type="character" w:styleId="Puslapioinaosnuoroda">
    <w:name w:val="footnote reference"/>
    <w:basedOn w:val="Numatytasispastraiposriftas"/>
    <w:uiPriority w:val="99"/>
    <w:semiHidden/>
    <w:unhideWhenUsed/>
    <w:rsid w:val="00CB2579"/>
    <w:rPr>
      <w:vertAlign w:val="superscript"/>
    </w:rPr>
  </w:style>
  <w:style w:type="character" w:styleId="Emfaz">
    <w:name w:val="Emphasis"/>
    <w:uiPriority w:val="20"/>
    <w:qFormat/>
    <w:rsid w:val="00CB2579"/>
    <w:rPr>
      <w:i/>
      <w:iCs/>
    </w:rPr>
  </w:style>
  <w:style w:type="character" w:styleId="Grietas">
    <w:name w:val="Strong"/>
    <w:uiPriority w:val="22"/>
    <w:qFormat/>
    <w:rsid w:val="00CB2579"/>
    <w:rPr>
      <w:b/>
      <w:bCs/>
    </w:rPr>
  </w:style>
  <w:style w:type="character" w:customStyle="1" w:styleId="nav-previous">
    <w:name w:val="nav-previous"/>
    <w:basedOn w:val="Numatytasispastraiposriftas"/>
    <w:rsid w:val="00CB2579"/>
  </w:style>
  <w:style w:type="character" w:customStyle="1" w:styleId="meta-nav">
    <w:name w:val="meta-nav"/>
    <w:basedOn w:val="Numatytasispastraiposriftas"/>
    <w:rsid w:val="00CB2579"/>
  </w:style>
  <w:style w:type="character" w:customStyle="1" w:styleId="nav-next">
    <w:name w:val="nav-next"/>
    <w:basedOn w:val="Numatytasispastraiposriftas"/>
    <w:rsid w:val="00CB2579"/>
  </w:style>
  <w:style w:type="character" w:customStyle="1" w:styleId="st">
    <w:name w:val="st"/>
    <w:basedOn w:val="Numatytasispastraiposriftas"/>
    <w:rsid w:val="00CB2579"/>
  </w:style>
  <w:style w:type="character" w:customStyle="1" w:styleId="m2311652535297600287gmail-5yl5">
    <w:name w:val="m_2311652535297600287gmail-_5yl5"/>
    <w:basedOn w:val="Numatytasispastraiposriftas"/>
    <w:rsid w:val="00CB2579"/>
  </w:style>
  <w:style w:type="character" w:customStyle="1" w:styleId="mi">
    <w:name w:val="mi"/>
    <w:basedOn w:val="Numatytasispastraiposriftas"/>
    <w:rsid w:val="00CB2579"/>
  </w:style>
  <w:style w:type="paragraph" w:styleId="Pagrindiniotekstotrauka">
    <w:name w:val="Body Text Indent"/>
    <w:basedOn w:val="prastasis"/>
    <w:link w:val="PagrindiniotekstotraukaDiagrama"/>
    <w:uiPriority w:val="99"/>
    <w:unhideWhenUsed/>
    <w:rsid w:val="00CB2579"/>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CB2579"/>
  </w:style>
  <w:style w:type="character" w:customStyle="1" w:styleId="5yl5">
    <w:name w:val="_5yl5"/>
    <w:basedOn w:val="Numatytasispastraiposriftas"/>
    <w:rsid w:val="00CB2579"/>
  </w:style>
  <w:style w:type="character" w:styleId="HTMLcitata">
    <w:name w:val="HTML Cite"/>
    <w:basedOn w:val="Numatytasispastraiposriftas"/>
    <w:uiPriority w:val="99"/>
    <w:semiHidden/>
    <w:unhideWhenUsed/>
    <w:rsid w:val="0014281B"/>
    <w:rPr>
      <w:i/>
      <w:iCs/>
    </w:rPr>
  </w:style>
  <w:style w:type="character" w:customStyle="1" w:styleId="eipwbe">
    <w:name w:val="eipwbe"/>
    <w:basedOn w:val="Numatytasispastraiposriftas"/>
    <w:rsid w:val="0014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937">
      <w:bodyDiv w:val="1"/>
      <w:marLeft w:val="0"/>
      <w:marRight w:val="0"/>
      <w:marTop w:val="0"/>
      <w:marBottom w:val="0"/>
      <w:divBdr>
        <w:top w:val="none" w:sz="0" w:space="0" w:color="auto"/>
        <w:left w:val="none" w:sz="0" w:space="0" w:color="auto"/>
        <w:bottom w:val="none" w:sz="0" w:space="0" w:color="auto"/>
        <w:right w:val="none" w:sz="0" w:space="0" w:color="auto"/>
      </w:divBdr>
      <w:divsChild>
        <w:div w:id="290483204">
          <w:marLeft w:val="0"/>
          <w:marRight w:val="0"/>
          <w:marTop w:val="0"/>
          <w:marBottom w:val="0"/>
          <w:divBdr>
            <w:top w:val="none" w:sz="0" w:space="0" w:color="auto"/>
            <w:left w:val="none" w:sz="0" w:space="0" w:color="auto"/>
            <w:bottom w:val="none" w:sz="0" w:space="0" w:color="auto"/>
            <w:right w:val="none" w:sz="0" w:space="0" w:color="auto"/>
          </w:divBdr>
          <w:divsChild>
            <w:div w:id="1900940513">
              <w:marLeft w:val="0"/>
              <w:marRight w:val="0"/>
              <w:marTop w:val="0"/>
              <w:marBottom w:val="0"/>
              <w:divBdr>
                <w:top w:val="none" w:sz="0" w:space="0" w:color="auto"/>
                <w:left w:val="none" w:sz="0" w:space="0" w:color="auto"/>
                <w:bottom w:val="none" w:sz="0" w:space="0" w:color="auto"/>
                <w:right w:val="none" w:sz="0" w:space="0" w:color="auto"/>
              </w:divBdr>
            </w:div>
          </w:divsChild>
        </w:div>
        <w:div w:id="847410491">
          <w:marLeft w:val="0"/>
          <w:marRight w:val="0"/>
          <w:marTop w:val="0"/>
          <w:marBottom w:val="0"/>
          <w:divBdr>
            <w:top w:val="none" w:sz="0" w:space="0" w:color="auto"/>
            <w:left w:val="none" w:sz="0" w:space="0" w:color="auto"/>
            <w:bottom w:val="none" w:sz="0" w:space="0" w:color="auto"/>
            <w:right w:val="none" w:sz="0" w:space="0" w:color="auto"/>
          </w:divBdr>
          <w:divsChild>
            <w:div w:id="141586354">
              <w:marLeft w:val="0"/>
              <w:marRight w:val="0"/>
              <w:marTop w:val="0"/>
              <w:marBottom w:val="0"/>
              <w:divBdr>
                <w:top w:val="none" w:sz="0" w:space="0" w:color="auto"/>
                <w:left w:val="none" w:sz="0" w:space="0" w:color="auto"/>
                <w:bottom w:val="none" w:sz="0" w:space="0" w:color="auto"/>
                <w:right w:val="none" w:sz="0" w:space="0" w:color="auto"/>
              </w:divBdr>
              <w:divsChild>
                <w:div w:id="951473418">
                  <w:marLeft w:val="0"/>
                  <w:marRight w:val="0"/>
                  <w:marTop w:val="0"/>
                  <w:marBottom w:val="0"/>
                  <w:divBdr>
                    <w:top w:val="none" w:sz="0" w:space="0" w:color="auto"/>
                    <w:left w:val="none" w:sz="0" w:space="0" w:color="auto"/>
                    <w:bottom w:val="none" w:sz="0" w:space="0" w:color="auto"/>
                    <w:right w:val="none" w:sz="0" w:space="0" w:color="auto"/>
                  </w:divBdr>
                  <w:divsChild>
                    <w:div w:id="1997026135">
                      <w:marLeft w:val="0"/>
                      <w:marRight w:val="0"/>
                      <w:marTop w:val="0"/>
                      <w:marBottom w:val="0"/>
                      <w:divBdr>
                        <w:top w:val="none" w:sz="0" w:space="0" w:color="auto"/>
                        <w:left w:val="none" w:sz="0" w:space="0" w:color="auto"/>
                        <w:bottom w:val="none" w:sz="0" w:space="0" w:color="auto"/>
                        <w:right w:val="none" w:sz="0" w:space="0" w:color="auto"/>
                      </w:divBdr>
                      <w:divsChild>
                        <w:div w:id="1552302698">
                          <w:marLeft w:val="0"/>
                          <w:marRight w:val="0"/>
                          <w:marTop w:val="0"/>
                          <w:marBottom w:val="0"/>
                          <w:divBdr>
                            <w:top w:val="none" w:sz="0" w:space="0" w:color="auto"/>
                            <w:left w:val="none" w:sz="0" w:space="0" w:color="auto"/>
                            <w:bottom w:val="none" w:sz="0" w:space="0" w:color="auto"/>
                            <w:right w:val="none" w:sz="0" w:space="0" w:color="auto"/>
                          </w:divBdr>
                          <w:divsChild>
                            <w:div w:id="1246499353">
                              <w:marLeft w:val="0"/>
                              <w:marRight w:val="0"/>
                              <w:marTop w:val="0"/>
                              <w:marBottom w:val="0"/>
                              <w:divBdr>
                                <w:top w:val="none" w:sz="0" w:space="0" w:color="auto"/>
                                <w:left w:val="none" w:sz="0" w:space="0" w:color="auto"/>
                                <w:bottom w:val="none" w:sz="0" w:space="0" w:color="auto"/>
                                <w:right w:val="none" w:sz="0" w:space="0" w:color="auto"/>
                              </w:divBdr>
                              <w:divsChild>
                                <w:div w:id="1556310646">
                                  <w:marLeft w:val="0"/>
                                  <w:marRight w:val="0"/>
                                  <w:marTop w:val="0"/>
                                  <w:marBottom w:val="0"/>
                                  <w:divBdr>
                                    <w:top w:val="none" w:sz="0" w:space="0" w:color="auto"/>
                                    <w:left w:val="none" w:sz="0" w:space="0" w:color="auto"/>
                                    <w:bottom w:val="none" w:sz="0" w:space="0" w:color="auto"/>
                                    <w:right w:val="none" w:sz="0" w:space="0" w:color="auto"/>
                                  </w:divBdr>
                                  <w:divsChild>
                                    <w:div w:id="677081422">
                                      <w:marLeft w:val="0"/>
                                      <w:marRight w:val="0"/>
                                      <w:marTop w:val="0"/>
                                      <w:marBottom w:val="0"/>
                                      <w:divBdr>
                                        <w:top w:val="none" w:sz="0" w:space="0" w:color="auto"/>
                                        <w:left w:val="none" w:sz="0" w:space="0" w:color="auto"/>
                                        <w:bottom w:val="none" w:sz="0" w:space="0" w:color="auto"/>
                                        <w:right w:val="none" w:sz="0" w:space="0" w:color="auto"/>
                                      </w:divBdr>
                                      <w:divsChild>
                                        <w:div w:id="1224102742">
                                          <w:marLeft w:val="0"/>
                                          <w:marRight w:val="0"/>
                                          <w:marTop w:val="0"/>
                                          <w:marBottom w:val="0"/>
                                          <w:divBdr>
                                            <w:top w:val="none" w:sz="0" w:space="0" w:color="auto"/>
                                            <w:left w:val="none" w:sz="0" w:space="0" w:color="auto"/>
                                            <w:bottom w:val="none" w:sz="0" w:space="0" w:color="auto"/>
                                            <w:right w:val="none" w:sz="0" w:space="0" w:color="auto"/>
                                          </w:divBdr>
                                          <w:divsChild>
                                            <w:div w:id="21180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011613">
      <w:bodyDiv w:val="1"/>
      <w:marLeft w:val="0"/>
      <w:marRight w:val="0"/>
      <w:marTop w:val="0"/>
      <w:marBottom w:val="0"/>
      <w:divBdr>
        <w:top w:val="none" w:sz="0" w:space="0" w:color="auto"/>
        <w:left w:val="none" w:sz="0" w:space="0" w:color="auto"/>
        <w:bottom w:val="none" w:sz="0" w:space="0" w:color="auto"/>
        <w:right w:val="none" w:sz="0" w:space="0" w:color="auto"/>
      </w:divBdr>
    </w:div>
    <w:div w:id="444547369">
      <w:bodyDiv w:val="1"/>
      <w:marLeft w:val="0"/>
      <w:marRight w:val="0"/>
      <w:marTop w:val="0"/>
      <w:marBottom w:val="0"/>
      <w:divBdr>
        <w:top w:val="none" w:sz="0" w:space="0" w:color="auto"/>
        <w:left w:val="none" w:sz="0" w:space="0" w:color="auto"/>
        <w:bottom w:val="none" w:sz="0" w:space="0" w:color="auto"/>
        <w:right w:val="none" w:sz="0" w:space="0" w:color="auto"/>
      </w:divBdr>
    </w:div>
    <w:div w:id="889340848">
      <w:bodyDiv w:val="1"/>
      <w:marLeft w:val="0"/>
      <w:marRight w:val="0"/>
      <w:marTop w:val="0"/>
      <w:marBottom w:val="0"/>
      <w:divBdr>
        <w:top w:val="none" w:sz="0" w:space="0" w:color="auto"/>
        <w:left w:val="none" w:sz="0" w:space="0" w:color="auto"/>
        <w:bottom w:val="none" w:sz="0" w:space="0" w:color="auto"/>
        <w:right w:val="none" w:sz="0" w:space="0" w:color="auto"/>
      </w:divBdr>
    </w:div>
    <w:div w:id="1101341956">
      <w:bodyDiv w:val="1"/>
      <w:marLeft w:val="0"/>
      <w:marRight w:val="0"/>
      <w:marTop w:val="0"/>
      <w:marBottom w:val="0"/>
      <w:divBdr>
        <w:top w:val="none" w:sz="0" w:space="0" w:color="auto"/>
        <w:left w:val="none" w:sz="0" w:space="0" w:color="auto"/>
        <w:bottom w:val="none" w:sz="0" w:space="0" w:color="auto"/>
        <w:right w:val="none" w:sz="0" w:space="0" w:color="auto"/>
      </w:divBdr>
    </w:div>
    <w:div w:id="1129664913">
      <w:bodyDiv w:val="1"/>
      <w:marLeft w:val="0"/>
      <w:marRight w:val="0"/>
      <w:marTop w:val="0"/>
      <w:marBottom w:val="0"/>
      <w:divBdr>
        <w:top w:val="none" w:sz="0" w:space="0" w:color="auto"/>
        <w:left w:val="none" w:sz="0" w:space="0" w:color="auto"/>
        <w:bottom w:val="none" w:sz="0" w:space="0" w:color="auto"/>
        <w:right w:val="none" w:sz="0" w:space="0" w:color="auto"/>
      </w:divBdr>
    </w:div>
    <w:div w:id="1487548156">
      <w:bodyDiv w:val="1"/>
      <w:marLeft w:val="0"/>
      <w:marRight w:val="0"/>
      <w:marTop w:val="0"/>
      <w:marBottom w:val="0"/>
      <w:divBdr>
        <w:top w:val="none" w:sz="0" w:space="0" w:color="auto"/>
        <w:left w:val="none" w:sz="0" w:space="0" w:color="auto"/>
        <w:bottom w:val="none" w:sz="0" w:space="0" w:color="auto"/>
        <w:right w:val="none" w:sz="0" w:space="0" w:color="auto"/>
      </w:divBdr>
    </w:div>
    <w:div w:id="1496847148">
      <w:bodyDiv w:val="1"/>
      <w:marLeft w:val="0"/>
      <w:marRight w:val="0"/>
      <w:marTop w:val="0"/>
      <w:marBottom w:val="0"/>
      <w:divBdr>
        <w:top w:val="none" w:sz="0" w:space="0" w:color="auto"/>
        <w:left w:val="none" w:sz="0" w:space="0" w:color="auto"/>
        <w:bottom w:val="none" w:sz="0" w:space="0" w:color="auto"/>
        <w:right w:val="none" w:sz="0" w:space="0" w:color="auto"/>
      </w:divBdr>
      <w:divsChild>
        <w:div w:id="452139829">
          <w:marLeft w:val="0"/>
          <w:marRight w:val="0"/>
          <w:marTop w:val="0"/>
          <w:marBottom w:val="0"/>
          <w:divBdr>
            <w:top w:val="none" w:sz="0" w:space="0" w:color="auto"/>
            <w:left w:val="none" w:sz="0" w:space="0" w:color="auto"/>
            <w:bottom w:val="none" w:sz="0" w:space="0" w:color="auto"/>
            <w:right w:val="none" w:sz="0" w:space="0" w:color="auto"/>
          </w:divBdr>
        </w:div>
        <w:div w:id="1191455486">
          <w:marLeft w:val="0"/>
          <w:marRight w:val="0"/>
          <w:marTop w:val="0"/>
          <w:marBottom w:val="0"/>
          <w:divBdr>
            <w:top w:val="none" w:sz="0" w:space="0" w:color="auto"/>
            <w:left w:val="none" w:sz="0" w:space="0" w:color="auto"/>
            <w:bottom w:val="none" w:sz="0" w:space="0" w:color="auto"/>
            <w:right w:val="none" w:sz="0" w:space="0" w:color="auto"/>
          </w:divBdr>
        </w:div>
      </w:divsChild>
    </w:div>
    <w:div w:id="1520315136">
      <w:bodyDiv w:val="1"/>
      <w:marLeft w:val="0"/>
      <w:marRight w:val="0"/>
      <w:marTop w:val="0"/>
      <w:marBottom w:val="0"/>
      <w:divBdr>
        <w:top w:val="none" w:sz="0" w:space="0" w:color="auto"/>
        <w:left w:val="none" w:sz="0" w:space="0" w:color="auto"/>
        <w:bottom w:val="none" w:sz="0" w:space="0" w:color="auto"/>
        <w:right w:val="none" w:sz="0" w:space="0" w:color="auto"/>
      </w:divBdr>
      <w:divsChild>
        <w:div w:id="1034883499">
          <w:marLeft w:val="0"/>
          <w:marRight w:val="0"/>
          <w:marTop w:val="0"/>
          <w:marBottom w:val="0"/>
          <w:divBdr>
            <w:top w:val="none" w:sz="0" w:space="0" w:color="auto"/>
            <w:left w:val="none" w:sz="0" w:space="0" w:color="auto"/>
            <w:bottom w:val="none" w:sz="0" w:space="0" w:color="auto"/>
            <w:right w:val="none" w:sz="0" w:space="0" w:color="auto"/>
          </w:divBdr>
          <w:divsChild>
            <w:div w:id="1102065852">
              <w:marLeft w:val="0"/>
              <w:marRight w:val="0"/>
              <w:marTop w:val="0"/>
              <w:marBottom w:val="0"/>
              <w:divBdr>
                <w:top w:val="none" w:sz="0" w:space="0" w:color="auto"/>
                <w:left w:val="none" w:sz="0" w:space="0" w:color="auto"/>
                <w:bottom w:val="none" w:sz="0" w:space="0" w:color="auto"/>
                <w:right w:val="none" w:sz="0" w:space="0" w:color="auto"/>
              </w:divBdr>
              <w:divsChild>
                <w:div w:id="1399403138">
                  <w:marLeft w:val="0"/>
                  <w:marRight w:val="0"/>
                  <w:marTop w:val="0"/>
                  <w:marBottom w:val="0"/>
                  <w:divBdr>
                    <w:top w:val="none" w:sz="0" w:space="0" w:color="auto"/>
                    <w:left w:val="none" w:sz="0" w:space="0" w:color="auto"/>
                    <w:bottom w:val="none" w:sz="0" w:space="0" w:color="auto"/>
                    <w:right w:val="none" w:sz="0" w:space="0" w:color="auto"/>
                  </w:divBdr>
                  <w:divsChild>
                    <w:div w:id="764423984">
                      <w:marLeft w:val="0"/>
                      <w:marRight w:val="0"/>
                      <w:marTop w:val="0"/>
                      <w:marBottom w:val="0"/>
                      <w:divBdr>
                        <w:top w:val="none" w:sz="0" w:space="0" w:color="auto"/>
                        <w:left w:val="none" w:sz="0" w:space="0" w:color="auto"/>
                        <w:bottom w:val="none" w:sz="0" w:space="0" w:color="auto"/>
                        <w:right w:val="none" w:sz="0" w:space="0" w:color="auto"/>
                      </w:divBdr>
                      <w:divsChild>
                        <w:div w:id="788546602">
                          <w:marLeft w:val="0"/>
                          <w:marRight w:val="0"/>
                          <w:marTop w:val="0"/>
                          <w:marBottom w:val="0"/>
                          <w:divBdr>
                            <w:top w:val="none" w:sz="0" w:space="0" w:color="auto"/>
                            <w:left w:val="none" w:sz="0" w:space="0" w:color="auto"/>
                            <w:bottom w:val="none" w:sz="0" w:space="0" w:color="auto"/>
                            <w:right w:val="none" w:sz="0" w:space="0" w:color="auto"/>
                          </w:divBdr>
                          <w:divsChild>
                            <w:div w:id="1601983161">
                              <w:marLeft w:val="0"/>
                              <w:marRight w:val="0"/>
                              <w:marTop w:val="0"/>
                              <w:marBottom w:val="0"/>
                              <w:divBdr>
                                <w:top w:val="none" w:sz="0" w:space="0" w:color="auto"/>
                                <w:left w:val="none" w:sz="0" w:space="0" w:color="auto"/>
                                <w:bottom w:val="none" w:sz="0" w:space="0" w:color="auto"/>
                                <w:right w:val="none" w:sz="0" w:space="0" w:color="auto"/>
                              </w:divBdr>
                              <w:divsChild>
                                <w:div w:id="589124893">
                                  <w:marLeft w:val="0"/>
                                  <w:marRight w:val="0"/>
                                  <w:marTop w:val="0"/>
                                  <w:marBottom w:val="0"/>
                                  <w:divBdr>
                                    <w:top w:val="none" w:sz="0" w:space="0" w:color="auto"/>
                                    <w:left w:val="none" w:sz="0" w:space="0" w:color="auto"/>
                                    <w:bottom w:val="none" w:sz="0" w:space="0" w:color="auto"/>
                                    <w:right w:val="none" w:sz="0" w:space="0" w:color="auto"/>
                                  </w:divBdr>
                                  <w:divsChild>
                                    <w:div w:id="38477413">
                                      <w:marLeft w:val="0"/>
                                      <w:marRight w:val="0"/>
                                      <w:marTop w:val="0"/>
                                      <w:marBottom w:val="0"/>
                                      <w:divBdr>
                                        <w:top w:val="none" w:sz="0" w:space="0" w:color="auto"/>
                                        <w:left w:val="none" w:sz="0" w:space="0" w:color="auto"/>
                                        <w:bottom w:val="none" w:sz="0" w:space="0" w:color="auto"/>
                                        <w:right w:val="none" w:sz="0" w:space="0" w:color="auto"/>
                                      </w:divBdr>
                                      <w:divsChild>
                                        <w:div w:id="1020279819">
                                          <w:marLeft w:val="0"/>
                                          <w:marRight w:val="0"/>
                                          <w:marTop w:val="0"/>
                                          <w:marBottom w:val="0"/>
                                          <w:divBdr>
                                            <w:top w:val="none" w:sz="0" w:space="0" w:color="auto"/>
                                            <w:left w:val="none" w:sz="0" w:space="0" w:color="auto"/>
                                            <w:bottom w:val="none" w:sz="0" w:space="0" w:color="auto"/>
                                            <w:right w:val="none" w:sz="0" w:space="0" w:color="auto"/>
                                          </w:divBdr>
                                          <w:divsChild>
                                            <w:div w:id="2022196040">
                                              <w:marLeft w:val="0"/>
                                              <w:marRight w:val="0"/>
                                              <w:marTop w:val="0"/>
                                              <w:marBottom w:val="0"/>
                                              <w:divBdr>
                                                <w:top w:val="none" w:sz="0" w:space="0" w:color="auto"/>
                                                <w:left w:val="none" w:sz="0" w:space="0" w:color="auto"/>
                                                <w:bottom w:val="none" w:sz="0" w:space="0" w:color="auto"/>
                                                <w:right w:val="none" w:sz="0" w:space="0" w:color="auto"/>
                                              </w:divBdr>
                                              <w:divsChild>
                                                <w:div w:id="950164132">
                                                  <w:marLeft w:val="0"/>
                                                  <w:marRight w:val="0"/>
                                                  <w:marTop w:val="0"/>
                                                  <w:marBottom w:val="0"/>
                                                  <w:divBdr>
                                                    <w:top w:val="none" w:sz="0" w:space="0" w:color="auto"/>
                                                    <w:left w:val="none" w:sz="0" w:space="0" w:color="auto"/>
                                                    <w:bottom w:val="none" w:sz="0" w:space="0" w:color="auto"/>
                                                    <w:right w:val="none" w:sz="0" w:space="0" w:color="auto"/>
                                                  </w:divBdr>
                                                  <w:divsChild>
                                                    <w:div w:id="3720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909">
                                              <w:marLeft w:val="-3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6922">
                                  <w:marLeft w:val="0"/>
                                  <w:marRight w:val="0"/>
                                  <w:marTop w:val="0"/>
                                  <w:marBottom w:val="0"/>
                                  <w:divBdr>
                                    <w:top w:val="none" w:sz="0" w:space="0" w:color="auto"/>
                                    <w:left w:val="none" w:sz="0" w:space="0" w:color="auto"/>
                                    <w:bottom w:val="none" w:sz="0" w:space="0" w:color="auto"/>
                                    <w:right w:val="none" w:sz="0" w:space="0" w:color="auto"/>
                                  </w:divBdr>
                                  <w:divsChild>
                                    <w:div w:id="2088766609">
                                      <w:marLeft w:val="0"/>
                                      <w:marRight w:val="0"/>
                                      <w:marTop w:val="0"/>
                                      <w:marBottom w:val="0"/>
                                      <w:divBdr>
                                        <w:top w:val="none" w:sz="0" w:space="0" w:color="auto"/>
                                        <w:left w:val="none" w:sz="0" w:space="0" w:color="auto"/>
                                        <w:bottom w:val="none" w:sz="0" w:space="0" w:color="auto"/>
                                        <w:right w:val="none" w:sz="0" w:space="0" w:color="auto"/>
                                      </w:divBdr>
                                      <w:divsChild>
                                        <w:div w:id="1682468361">
                                          <w:marLeft w:val="0"/>
                                          <w:marRight w:val="0"/>
                                          <w:marTop w:val="0"/>
                                          <w:marBottom w:val="0"/>
                                          <w:divBdr>
                                            <w:top w:val="none" w:sz="0" w:space="0" w:color="auto"/>
                                            <w:left w:val="none" w:sz="0" w:space="0" w:color="auto"/>
                                            <w:bottom w:val="none" w:sz="0" w:space="0" w:color="auto"/>
                                            <w:right w:val="none" w:sz="0" w:space="0" w:color="auto"/>
                                          </w:divBdr>
                                          <w:divsChild>
                                            <w:div w:id="1548376908">
                                              <w:marLeft w:val="-373"/>
                                              <w:marRight w:val="0"/>
                                              <w:marTop w:val="0"/>
                                              <w:marBottom w:val="0"/>
                                              <w:divBdr>
                                                <w:top w:val="none" w:sz="0" w:space="0" w:color="auto"/>
                                                <w:left w:val="none" w:sz="0" w:space="0" w:color="auto"/>
                                                <w:bottom w:val="none" w:sz="0" w:space="0" w:color="auto"/>
                                                <w:right w:val="none" w:sz="0" w:space="0" w:color="auto"/>
                                              </w:divBdr>
                                            </w:div>
                                            <w:div w:id="1941403452">
                                              <w:marLeft w:val="0"/>
                                              <w:marRight w:val="0"/>
                                              <w:marTop w:val="0"/>
                                              <w:marBottom w:val="0"/>
                                              <w:divBdr>
                                                <w:top w:val="none" w:sz="0" w:space="0" w:color="auto"/>
                                                <w:left w:val="none" w:sz="0" w:space="0" w:color="auto"/>
                                                <w:bottom w:val="none" w:sz="0" w:space="0" w:color="auto"/>
                                                <w:right w:val="none" w:sz="0" w:space="0" w:color="auto"/>
                                              </w:divBdr>
                                              <w:divsChild>
                                                <w:div w:id="1776555649">
                                                  <w:marLeft w:val="0"/>
                                                  <w:marRight w:val="0"/>
                                                  <w:marTop w:val="0"/>
                                                  <w:marBottom w:val="0"/>
                                                  <w:divBdr>
                                                    <w:top w:val="none" w:sz="0" w:space="0" w:color="auto"/>
                                                    <w:left w:val="none" w:sz="0" w:space="0" w:color="auto"/>
                                                    <w:bottom w:val="none" w:sz="0" w:space="0" w:color="auto"/>
                                                    <w:right w:val="none" w:sz="0" w:space="0" w:color="auto"/>
                                                  </w:divBdr>
                                                  <w:divsChild>
                                                    <w:div w:id="2012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01220">
                                  <w:marLeft w:val="0"/>
                                  <w:marRight w:val="0"/>
                                  <w:marTop w:val="0"/>
                                  <w:marBottom w:val="0"/>
                                  <w:divBdr>
                                    <w:top w:val="none" w:sz="0" w:space="0" w:color="auto"/>
                                    <w:left w:val="none" w:sz="0" w:space="0" w:color="auto"/>
                                    <w:bottom w:val="none" w:sz="0" w:space="0" w:color="auto"/>
                                    <w:right w:val="none" w:sz="0" w:space="0" w:color="auto"/>
                                  </w:divBdr>
                                  <w:divsChild>
                                    <w:div w:id="2009600339">
                                      <w:marLeft w:val="0"/>
                                      <w:marRight w:val="0"/>
                                      <w:marTop w:val="0"/>
                                      <w:marBottom w:val="0"/>
                                      <w:divBdr>
                                        <w:top w:val="none" w:sz="0" w:space="0" w:color="auto"/>
                                        <w:left w:val="none" w:sz="0" w:space="0" w:color="auto"/>
                                        <w:bottom w:val="none" w:sz="0" w:space="0" w:color="auto"/>
                                        <w:right w:val="none" w:sz="0" w:space="0" w:color="auto"/>
                                      </w:divBdr>
                                      <w:divsChild>
                                        <w:div w:id="2026860435">
                                          <w:marLeft w:val="0"/>
                                          <w:marRight w:val="0"/>
                                          <w:marTop w:val="0"/>
                                          <w:marBottom w:val="0"/>
                                          <w:divBdr>
                                            <w:top w:val="none" w:sz="0" w:space="0" w:color="auto"/>
                                            <w:left w:val="none" w:sz="0" w:space="0" w:color="auto"/>
                                            <w:bottom w:val="none" w:sz="0" w:space="0" w:color="auto"/>
                                            <w:right w:val="none" w:sz="0" w:space="0" w:color="auto"/>
                                          </w:divBdr>
                                          <w:divsChild>
                                            <w:div w:id="1122967367">
                                              <w:marLeft w:val="-373"/>
                                              <w:marRight w:val="0"/>
                                              <w:marTop w:val="0"/>
                                              <w:marBottom w:val="0"/>
                                              <w:divBdr>
                                                <w:top w:val="none" w:sz="0" w:space="0" w:color="auto"/>
                                                <w:left w:val="none" w:sz="0" w:space="0" w:color="auto"/>
                                                <w:bottom w:val="none" w:sz="0" w:space="0" w:color="auto"/>
                                                <w:right w:val="none" w:sz="0" w:space="0" w:color="auto"/>
                                              </w:divBdr>
                                            </w:div>
                                            <w:div w:id="1456635883">
                                              <w:marLeft w:val="0"/>
                                              <w:marRight w:val="0"/>
                                              <w:marTop w:val="0"/>
                                              <w:marBottom w:val="0"/>
                                              <w:divBdr>
                                                <w:top w:val="none" w:sz="0" w:space="0" w:color="auto"/>
                                                <w:left w:val="none" w:sz="0" w:space="0" w:color="auto"/>
                                                <w:bottom w:val="none" w:sz="0" w:space="0" w:color="auto"/>
                                                <w:right w:val="none" w:sz="0" w:space="0" w:color="auto"/>
                                              </w:divBdr>
                                              <w:divsChild>
                                                <w:div w:id="1506090952">
                                                  <w:marLeft w:val="0"/>
                                                  <w:marRight w:val="0"/>
                                                  <w:marTop w:val="0"/>
                                                  <w:marBottom w:val="0"/>
                                                  <w:divBdr>
                                                    <w:top w:val="none" w:sz="0" w:space="0" w:color="auto"/>
                                                    <w:left w:val="none" w:sz="0" w:space="0" w:color="auto"/>
                                                    <w:bottom w:val="none" w:sz="0" w:space="0" w:color="auto"/>
                                                    <w:right w:val="none" w:sz="0" w:space="0" w:color="auto"/>
                                                  </w:divBdr>
                                                  <w:divsChild>
                                                    <w:div w:id="8049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0518">
                                  <w:marLeft w:val="0"/>
                                  <w:marRight w:val="0"/>
                                  <w:marTop w:val="0"/>
                                  <w:marBottom w:val="0"/>
                                  <w:divBdr>
                                    <w:top w:val="none" w:sz="0" w:space="0" w:color="auto"/>
                                    <w:left w:val="none" w:sz="0" w:space="0" w:color="auto"/>
                                    <w:bottom w:val="none" w:sz="0" w:space="0" w:color="auto"/>
                                    <w:right w:val="none" w:sz="0" w:space="0" w:color="auto"/>
                                  </w:divBdr>
                                  <w:divsChild>
                                    <w:div w:id="2069261852">
                                      <w:marLeft w:val="0"/>
                                      <w:marRight w:val="0"/>
                                      <w:marTop w:val="0"/>
                                      <w:marBottom w:val="0"/>
                                      <w:divBdr>
                                        <w:top w:val="none" w:sz="0" w:space="0" w:color="auto"/>
                                        <w:left w:val="none" w:sz="0" w:space="0" w:color="auto"/>
                                        <w:bottom w:val="none" w:sz="0" w:space="0" w:color="auto"/>
                                        <w:right w:val="none" w:sz="0" w:space="0" w:color="auto"/>
                                      </w:divBdr>
                                      <w:divsChild>
                                        <w:div w:id="2035617122">
                                          <w:marLeft w:val="0"/>
                                          <w:marRight w:val="0"/>
                                          <w:marTop w:val="0"/>
                                          <w:marBottom w:val="0"/>
                                          <w:divBdr>
                                            <w:top w:val="none" w:sz="0" w:space="0" w:color="auto"/>
                                            <w:left w:val="none" w:sz="0" w:space="0" w:color="auto"/>
                                            <w:bottom w:val="none" w:sz="0" w:space="0" w:color="auto"/>
                                            <w:right w:val="none" w:sz="0" w:space="0" w:color="auto"/>
                                          </w:divBdr>
                                          <w:divsChild>
                                            <w:div w:id="692459119">
                                              <w:marLeft w:val="-373"/>
                                              <w:marRight w:val="0"/>
                                              <w:marTop w:val="0"/>
                                              <w:marBottom w:val="0"/>
                                              <w:divBdr>
                                                <w:top w:val="none" w:sz="0" w:space="0" w:color="auto"/>
                                                <w:left w:val="none" w:sz="0" w:space="0" w:color="auto"/>
                                                <w:bottom w:val="none" w:sz="0" w:space="0" w:color="auto"/>
                                                <w:right w:val="none" w:sz="0" w:space="0" w:color="auto"/>
                                              </w:divBdr>
                                            </w:div>
                                            <w:div w:id="1979332822">
                                              <w:marLeft w:val="0"/>
                                              <w:marRight w:val="0"/>
                                              <w:marTop w:val="0"/>
                                              <w:marBottom w:val="0"/>
                                              <w:divBdr>
                                                <w:top w:val="none" w:sz="0" w:space="0" w:color="auto"/>
                                                <w:left w:val="none" w:sz="0" w:space="0" w:color="auto"/>
                                                <w:bottom w:val="none" w:sz="0" w:space="0" w:color="auto"/>
                                                <w:right w:val="none" w:sz="0" w:space="0" w:color="auto"/>
                                              </w:divBdr>
                                              <w:divsChild>
                                                <w:div w:id="840510597">
                                                  <w:marLeft w:val="0"/>
                                                  <w:marRight w:val="0"/>
                                                  <w:marTop w:val="0"/>
                                                  <w:marBottom w:val="0"/>
                                                  <w:divBdr>
                                                    <w:top w:val="none" w:sz="0" w:space="0" w:color="auto"/>
                                                    <w:left w:val="none" w:sz="0" w:space="0" w:color="auto"/>
                                                    <w:bottom w:val="none" w:sz="0" w:space="0" w:color="auto"/>
                                                    <w:right w:val="none" w:sz="0" w:space="0" w:color="auto"/>
                                                  </w:divBdr>
                                                  <w:divsChild>
                                                    <w:div w:id="71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622103">
              <w:marLeft w:val="0"/>
              <w:marRight w:val="0"/>
              <w:marTop w:val="0"/>
              <w:marBottom w:val="0"/>
              <w:divBdr>
                <w:top w:val="none" w:sz="0" w:space="0" w:color="auto"/>
                <w:left w:val="none" w:sz="0" w:space="0" w:color="auto"/>
                <w:bottom w:val="none" w:sz="0" w:space="0" w:color="auto"/>
                <w:right w:val="none" w:sz="0" w:space="0" w:color="auto"/>
              </w:divBdr>
            </w:div>
            <w:div w:id="1660958113">
              <w:marLeft w:val="0"/>
              <w:marRight w:val="0"/>
              <w:marTop w:val="0"/>
              <w:marBottom w:val="0"/>
              <w:divBdr>
                <w:top w:val="none" w:sz="0" w:space="0" w:color="auto"/>
                <w:left w:val="none" w:sz="0" w:space="0" w:color="auto"/>
                <w:bottom w:val="none" w:sz="0" w:space="0" w:color="auto"/>
                <w:right w:val="none" w:sz="0" w:space="0" w:color="auto"/>
              </w:divBdr>
            </w:div>
          </w:divsChild>
        </w:div>
        <w:div w:id="2021273962">
          <w:marLeft w:val="0"/>
          <w:marRight w:val="0"/>
          <w:marTop w:val="0"/>
          <w:marBottom w:val="0"/>
          <w:divBdr>
            <w:top w:val="none" w:sz="0" w:space="0" w:color="auto"/>
            <w:left w:val="none" w:sz="0" w:space="0" w:color="auto"/>
            <w:bottom w:val="none" w:sz="0" w:space="0" w:color="auto"/>
            <w:right w:val="none" w:sz="0" w:space="0" w:color="auto"/>
          </w:divBdr>
          <w:divsChild>
            <w:div w:id="958681647">
              <w:marLeft w:val="0"/>
              <w:marRight w:val="0"/>
              <w:marTop w:val="0"/>
              <w:marBottom w:val="0"/>
              <w:divBdr>
                <w:top w:val="none" w:sz="0" w:space="0" w:color="auto"/>
                <w:left w:val="none" w:sz="0" w:space="0" w:color="auto"/>
                <w:bottom w:val="none" w:sz="0" w:space="0" w:color="auto"/>
                <w:right w:val="none" w:sz="0" w:space="0" w:color="auto"/>
              </w:divBdr>
            </w:div>
            <w:div w:id="2027559122">
              <w:marLeft w:val="0"/>
              <w:marRight w:val="0"/>
              <w:marTop w:val="0"/>
              <w:marBottom w:val="0"/>
              <w:divBdr>
                <w:top w:val="none" w:sz="0" w:space="0" w:color="auto"/>
                <w:left w:val="none" w:sz="0" w:space="0" w:color="auto"/>
                <w:bottom w:val="none" w:sz="0" w:space="0" w:color="auto"/>
                <w:right w:val="none" w:sz="0" w:space="0" w:color="auto"/>
              </w:divBdr>
              <w:divsChild>
                <w:div w:id="872504146">
                  <w:marLeft w:val="0"/>
                  <w:marRight w:val="0"/>
                  <w:marTop w:val="0"/>
                  <w:marBottom w:val="0"/>
                  <w:divBdr>
                    <w:top w:val="none" w:sz="0" w:space="0" w:color="auto"/>
                    <w:left w:val="none" w:sz="0" w:space="0" w:color="auto"/>
                    <w:bottom w:val="none" w:sz="0" w:space="0" w:color="auto"/>
                    <w:right w:val="none" w:sz="0" w:space="0" w:color="auto"/>
                  </w:divBdr>
                  <w:divsChild>
                    <w:div w:id="112019833">
                      <w:marLeft w:val="0"/>
                      <w:marRight w:val="0"/>
                      <w:marTop w:val="0"/>
                      <w:marBottom w:val="0"/>
                      <w:divBdr>
                        <w:top w:val="none" w:sz="0" w:space="0" w:color="auto"/>
                        <w:left w:val="none" w:sz="0" w:space="0" w:color="auto"/>
                        <w:bottom w:val="none" w:sz="0" w:space="0" w:color="auto"/>
                        <w:right w:val="none" w:sz="0" w:space="0" w:color="auto"/>
                      </w:divBdr>
                    </w:div>
                    <w:div w:id="228350262">
                      <w:marLeft w:val="0"/>
                      <w:marRight w:val="0"/>
                      <w:marTop w:val="0"/>
                      <w:marBottom w:val="0"/>
                      <w:divBdr>
                        <w:top w:val="none" w:sz="0" w:space="0" w:color="auto"/>
                        <w:left w:val="none" w:sz="0" w:space="0" w:color="auto"/>
                        <w:bottom w:val="none" w:sz="0" w:space="0" w:color="auto"/>
                        <w:right w:val="none" w:sz="0" w:space="0" w:color="auto"/>
                      </w:divBdr>
                    </w:div>
                    <w:div w:id="1724862089">
                      <w:marLeft w:val="0"/>
                      <w:marRight w:val="0"/>
                      <w:marTop w:val="0"/>
                      <w:marBottom w:val="0"/>
                      <w:divBdr>
                        <w:top w:val="none" w:sz="0" w:space="0" w:color="auto"/>
                        <w:left w:val="none" w:sz="0" w:space="0" w:color="auto"/>
                        <w:bottom w:val="none" w:sz="0" w:space="0" w:color="auto"/>
                        <w:right w:val="none" w:sz="0" w:space="0" w:color="auto"/>
                      </w:divBdr>
                    </w:div>
                    <w:div w:id="17371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5171">
      <w:bodyDiv w:val="1"/>
      <w:marLeft w:val="0"/>
      <w:marRight w:val="0"/>
      <w:marTop w:val="0"/>
      <w:marBottom w:val="0"/>
      <w:divBdr>
        <w:top w:val="none" w:sz="0" w:space="0" w:color="auto"/>
        <w:left w:val="none" w:sz="0" w:space="0" w:color="auto"/>
        <w:bottom w:val="none" w:sz="0" w:space="0" w:color="auto"/>
        <w:right w:val="none" w:sz="0" w:space="0" w:color="auto"/>
      </w:divBdr>
    </w:div>
    <w:div w:id="1704789496">
      <w:bodyDiv w:val="1"/>
      <w:marLeft w:val="0"/>
      <w:marRight w:val="0"/>
      <w:marTop w:val="0"/>
      <w:marBottom w:val="0"/>
      <w:divBdr>
        <w:top w:val="none" w:sz="0" w:space="0" w:color="auto"/>
        <w:left w:val="none" w:sz="0" w:space="0" w:color="auto"/>
        <w:bottom w:val="none" w:sz="0" w:space="0" w:color="auto"/>
        <w:right w:val="none" w:sz="0" w:space="0" w:color="auto"/>
      </w:divBdr>
    </w:div>
    <w:div w:id="17359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rmantas.telsiai.lm.lt/index.php/2019/04/29/kulturos-paso-renginys-medinis-margutis-velyku-puosme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tlex/Litlex/LL.DLL?Tekstas=1?Id=72572&amp;Zd=bENDRAISIAIS%2BFORMALIOJO&amp;B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mantas.telsiai.lm.lt/index.php/2019/12/19/bendruomenes-vakarone-paslaptingas-laukimas/" TargetMode="External"/><Relationship Id="rId5" Type="http://schemas.openxmlformats.org/officeDocument/2006/relationships/webSettings" Target="webSettings.xml"/><Relationship Id="rId10" Type="http://schemas.openxmlformats.org/officeDocument/2006/relationships/hyperlink" Target="https://learningapps.org" TargetMode="External"/><Relationship Id="rId4" Type="http://schemas.openxmlformats.org/officeDocument/2006/relationships/settings" Target="settings.xml"/><Relationship Id="rId9" Type="http://schemas.openxmlformats.org/officeDocument/2006/relationships/hyperlink" Target="https://bubbl.u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09A8-8E3A-4271-A79D-296CDE20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31698</Words>
  <Characters>18069</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2020-09-08T12:22:00Z</cp:lastPrinted>
  <dcterms:created xsi:type="dcterms:W3CDTF">2020-09-08T19:48:00Z</dcterms:created>
  <dcterms:modified xsi:type="dcterms:W3CDTF">2020-10-02T06:43:00Z</dcterms:modified>
</cp:coreProperties>
</file>