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FD" w:rsidRDefault="000D77FD" w:rsidP="00A47FC1">
      <w:pPr>
        <w:pStyle w:val="Komentarotekstas"/>
        <w:spacing w:after="0"/>
        <w:ind w:left="5812" w:hanging="283"/>
        <w:rPr>
          <w:rStyle w:val="Bodytext11pt"/>
          <w:rFonts w:ascii="Times New Roman" w:hAnsi="Times New Roman" w:cs="Times New Roman"/>
          <w:sz w:val="24"/>
          <w:szCs w:val="24"/>
        </w:rPr>
      </w:pPr>
      <w:r>
        <w:rPr>
          <w:rStyle w:val="Bodytext11pt"/>
          <w:rFonts w:ascii="Times New Roman" w:hAnsi="Times New Roman" w:cs="Times New Roman"/>
          <w:sz w:val="24"/>
          <w:szCs w:val="24"/>
        </w:rPr>
        <w:t xml:space="preserve"> </w:t>
      </w:r>
    </w:p>
    <w:p w:rsidR="00CB2579" w:rsidRPr="00CF58E6" w:rsidRDefault="00CB2579" w:rsidP="00A47FC1">
      <w:pPr>
        <w:pStyle w:val="Komentarotekstas"/>
        <w:spacing w:after="0"/>
        <w:ind w:left="5812" w:hanging="283"/>
        <w:rPr>
          <w:rFonts w:ascii="Times New Roman" w:hAnsi="Times New Roman" w:cs="Times New Roman"/>
        </w:rPr>
      </w:pPr>
      <w:r w:rsidRPr="00CF58E6">
        <w:rPr>
          <w:rStyle w:val="Bodytext11pt"/>
          <w:rFonts w:ascii="Times New Roman" w:hAnsi="Times New Roman" w:cs="Times New Roman"/>
          <w:sz w:val="24"/>
          <w:szCs w:val="24"/>
        </w:rPr>
        <w:t>PATVIRTINTA</w:t>
      </w:r>
    </w:p>
    <w:p w:rsidR="00A47FC1" w:rsidRDefault="00CB2579" w:rsidP="00A47FC1">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Telšių „Germanto“ progimnazijos</w:t>
      </w:r>
      <w:r w:rsidRPr="00CF58E6">
        <w:rPr>
          <w:rStyle w:val="Bodytext11pt"/>
          <w:rFonts w:ascii="Times New Roman" w:hAnsi="Times New Roman" w:cs="Times New Roman"/>
          <w:sz w:val="24"/>
          <w:szCs w:val="24"/>
        </w:rPr>
        <w:t xml:space="preserve"> </w:t>
      </w:r>
    </w:p>
    <w:p w:rsidR="00A47FC1" w:rsidRDefault="00A47FC1" w:rsidP="00A47FC1">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 xml:space="preserve">2019 m. rugsėjo 2 d. </w:t>
      </w:r>
    </w:p>
    <w:p w:rsidR="00CB2579" w:rsidRPr="00CF58E6" w:rsidRDefault="00A47FC1" w:rsidP="00A47FC1">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 xml:space="preserve">direktoriaus </w:t>
      </w:r>
      <w:r w:rsidR="00CB2579" w:rsidRPr="00CF58E6">
        <w:rPr>
          <w:rStyle w:val="Bodytext11pt"/>
          <w:rFonts w:ascii="Times New Roman" w:hAnsi="Times New Roman" w:cs="Times New Roman"/>
          <w:sz w:val="24"/>
          <w:szCs w:val="24"/>
        </w:rPr>
        <w:t>įsakymu Nr.</w:t>
      </w:r>
      <w:r>
        <w:rPr>
          <w:rStyle w:val="Bodytext11pt"/>
          <w:rFonts w:ascii="Times New Roman" w:hAnsi="Times New Roman" w:cs="Times New Roman"/>
          <w:sz w:val="24"/>
          <w:szCs w:val="24"/>
        </w:rPr>
        <w:t xml:space="preserve"> V-</w:t>
      </w:r>
      <w:r w:rsidR="00CB2579" w:rsidRPr="00CF58E6">
        <w:rPr>
          <w:rStyle w:val="Bodytext11pt"/>
          <w:rFonts w:ascii="Times New Roman" w:hAnsi="Times New Roman" w:cs="Times New Roman"/>
          <w:sz w:val="24"/>
          <w:szCs w:val="24"/>
        </w:rPr>
        <w:t xml:space="preserve"> </w:t>
      </w:r>
      <w:r w:rsidR="00CD1C38">
        <w:rPr>
          <w:rStyle w:val="Bodytext11pt"/>
          <w:rFonts w:ascii="Times New Roman" w:hAnsi="Times New Roman" w:cs="Times New Roman"/>
          <w:sz w:val="24"/>
          <w:szCs w:val="24"/>
        </w:rPr>
        <w:t>40</w:t>
      </w:r>
    </w:p>
    <w:p w:rsidR="00CB2579" w:rsidRPr="00CF58E6" w:rsidRDefault="00CB2579" w:rsidP="00CB2579">
      <w:pPr>
        <w:spacing w:after="0"/>
        <w:jc w:val="center"/>
        <w:rPr>
          <w:rFonts w:ascii="Times New Roman" w:hAnsi="Times New Roman" w:cs="Times New Roman"/>
          <w:b/>
          <w:bCs/>
          <w:i/>
          <w:sz w:val="24"/>
        </w:rPr>
      </w:pPr>
    </w:p>
    <w:p w:rsidR="00CB2579" w:rsidRDefault="00CB2579" w:rsidP="00CB2579">
      <w:pPr>
        <w:spacing w:after="0"/>
        <w:jc w:val="center"/>
        <w:rPr>
          <w:rFonts w:ascii="Times New Roman" w:hAnsi="Times New Roman" w:cs="Times New Roman"/>
          <w:b/>
          <w:bCs/>
          <w:sz w:val="24"/>
        </w:rPr>
      </w:pPr>
    </w:p>
    <w:p w:rsidR="00CB2579" w:rsidRDefault="00CB2579" w:rsidP="00CB2579">
      <w:pPr>
        <w:spacing w:after="0"/>
        <w:jc w:val="center"/>
        <w:rPr>
          <w:rFonts w:ascii="Times New Roman" w:hAnsi="Times New Roman" w:cs="Times New Roman"/>
          <w:b/>
          <w:bCs/>
          <w:sz w:val="24"/>
        </w:rPr>
      </w:pPr>
      <w:r>
        <w:rPr>
          <w:rFonts w:ascii="Times New Roman" w:hAnsi="Times New Roman" w:cs="Times New Roman"/>
          <w:b/>
          <w:bCs/>
          <w:sz w:val="24"/>
        </w:rPr>
        <w:t>TELŠIŲ „GERMANTO“ PROGIMNAZIJOS</w:t>
      </w:r>
    </w:p>
    <w:p w:rsidR="00CB2579" w:rsidRPr="00CF58E6" w:rsidRDefault="00CB2579" w:rsidP="00CB2579">
      <w:pPr>
        <w:spacing w:after="0"/>
        <w:jc w:val="center"/>
        <w:rPr>
          <w:rFonts w:ascii="Times New Roman" w:hAnsi="Times New Roman" w:cs="Times New Roman"/>
          <w:b/>
          <w:bCs/>
          <w:caps/>
          <w:sz w:val="24"/>
        </w:rPr>
      </w:pPr>
      <w:r w:rsidRPr="00CF58E6">
        <w:rPr>
          <w:rFonts w:ascii="Times New Roman" w:hAnsi="Times New Roman" w:cs="Times New Roman"/>
          <w:b/>
          <w:bCs/>
          <w:sz w:val="24"/>
        </w:rPr>
        <w:t>2019–2020</w:t>
      </w:r>
      <w:r>
        <w:rPr>
          <w:rFonts w:ascii="Times New Roman" w:hAnsi="Times New Roman" w:cs="Times New Roman"/>
          <w:b/>
          <w:bCs/>
          <w:sz w:val="24"/>
        </w:rPr>
        <w:t xml:space="preserve"> </w:t>
      </w:r>
      <w:r w:rsidRPr="00CF58E6">
        <w:rPr>
          <w:rFonts w:ascii="Times New Roman" w:hAnsi="Times New Roman" w:cs="Times New Roman"/>
          <w:b/>
          <w:bCs/>
          <w:caps/>
          <w:sz w:val="24"/>
        </w:rPr>
        <w:t>MOKSLO METŲ UGDYMO PLANa</w:t>
      </w:r>
      <w:r>
        <w:rPr>
          <w:rFonts w:ascii="Times New Roman" w:hAnsi="Times New Roman" w:cs="Times New Roman"/>
          <w:b/>
          <w:bCs/>
          <w:caps/>
          <w:sz w:val="24"/>
        </w:rPr>
        <w:t>S</w:t>
      </w:r>
    </w:p>
    <w:p w:rsidR="00CB2579" w:rsidRPr="00CF58E6" w:rsidRDefault="00CB2579" w:rsidP="00CB2579">
      <w:pPr>
        <w:spacing w:after="0"/>
        <w:jc w:val="center"/>
        <w:rPr>
          <w:rFonts w:ascii="Times New Roman" w:hAnsi="Times New Roman" w:cs="Times New Roman"/>
          <w:sz w:val="24"/>
          <w:szCs w:val="24"/>
        </w:rPr>
      </w:pPr>
    </w:p>
    <w:p w:rsidR="00CB2579" w:rsidRDefault="00CB2579" w:rsidP="00CB2579">
      <w:pPr>
        <w:spacing w:after="0"/>
        <w:jc w:val="center"/>
        <w:rPr>
          <w:rFonts w:ascii="Times New Roman" w:hAnsi="Times New Roman" w:cs="Times New Roman"/>
          <w:b/>
          <w:sz w:val="24"/>
          <w:szCs w:val="24"/>
        </w:rPr>
      </w:pPr>
    </w:p>
    <w:p w:rsidR="00CB2579" w:rsidRDefault="00CB2579" w:rsidP="00CB2579">
      <w:pPr>
        <w:spacing w:after="0"/>
        <w:jc w:val="center"/>
        <w:rPr>
          <w:rFonts w:ascii="Times New Roman" w:hAnsi="Times New Roman" w:cs="Times New Roman"/>
          <w:b/>
          <w:sz w:val="24"/>
          <w:szCs w:val="24"/>
        </w:rPr>
      </w:pPr>
    </w:p>
    <w:p w:rsidR="00CB2579"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2018-2019 M.M. UGDYMO PLANO ĮGYVENDINIMO ANALIZĖ</w:t>
      </w:r>
    </w:p>
    <w:p w:rsidR="00CB2579" w:rsidRPr="00B42E77" w:rsidRDefault="00CB2579" w:rsidP="00CB2579"/>
    <w:p w:rsidR="00CB2579" w:rsidRDefault="00CB2579" w:rsidP="00CB2579">
      <w:pPr>
        <w:pStyle w:val="Default"/>
        <w:jc w:val="both"/>
        <w:rPr>
          <w:b/>
          <w:bCs/>
          <w:color w:val="auto"/>
        </w:rPr>
      </w:pPr>
      <w:r w:rsidRPr="00B42E77">
        <w:rPr>
          <w:b/>
          <w:bCs/>
          <w:color w:val="auto"/>
        </w:rPr>
        <w:t xml:space="preserve">Vykdytų ugdymo </w:t>
      </w:r>
      <w:r>
        <w:rPr>
          <w:b/>
          <w:bCs/>
          <w:color w:val="auto"/>
        </w:rPr>
        <w:t>programų įgyvendinimo ypatumai.</w:t>
      </w:r>
    </w:p>
    <w:p w:rsidR="00CB2579" w:rsidRPr="00861E70" w:rsidRDefault="00CB2579" w:rsidP="00CB2579">
      <w:pPr>
        <w:pStyle w:val="Default"/>
        <w:jc w:val="both"/>
        <w:rPr>
          <w:b/>
          <w:bCs/>
          <w:color w:val="auto"/>
        </w:rPr>
      </w:pP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eastAsia="Times New Roman" w:hAnsi="Times New Roman" w:cs="Times New Roman"/>
          <w:sz w:val="24"/>
          <w:szCs w:val="24"/>
          <w:lang w:eastAsia="lt-LT"/>
        </w:rPr>
        <w:t xml:space="preserve">2019 m. mokyklos veiklos įsivertinimo grupė atliko tyrimą </w:t>
      </w:r>
      <w:r w:rsidRPr="00F17826">
        <w:rPr>
          <w:rFonts w:ascii="Times New Roman" w:hAnsi="Times New Roman" w:cs="Times New Roman"/>
          <w:sz w:val="24"/>
          <w:szCs w:val="24"/>
        </w:rPr>
        <w:t xml:space="preserve">srities „Rezultatai“ </w:t>
      </w:r>
      <w:r>
        <w:rPr>
          <w:rFonts w:ascii="Times New Roman" w:hAnsi="Times New Roman" w:cs="Times New Roman"/>
          <w:sz w:val="24"/>
          <w:szCs w:val="24"/>
        </w:rPr>
        <w:t>(</w:t>
      </w:r>
      <w:r w:rsidRPr="00F17826">
        <w:rPr>
          <w:rFonts w:ascii="Times New Roman" w:hAnsi="Times New Roman" w:cs="Times New Roman"/>
          <w:sz w:val="24"/>
          <w:szCs w:val="24"/>
        </w:rPr>
        <w:t>1.2.1 rodiklis „Mokinio pasiekimai ir pažanga“</w:t>
      </w:r>
      <w:r>
        <w:rPr>
          <w:rFonts w:ascii="Times New Roman" w:hAnsi="Times New Roman" w:cs="Times New Roman"/>
          <w:sz w:val="24"/>
          <w:szCs w:val="24"/>
        </w:rPr>
        <w:t>)</w:t>
      </w:r>
      <w:r w:rsidRPr="00F17826">
        <w:rPr>
          <w:rFonts w:ascii="Times New Roman" w:hAnsi="Times New Roman" w:cs="Times New Roman"/>
          <w:sz w:val="24"/>
          <w:szCs w:val="24"/>
        </w:rPr>
        <w:t xml:space="preserve">. Apklausoje dalyvavo 161 mokinys (5-8 klasių). </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eastAsia="Times New Roman" w:hAnsi="Times New Roman" w:cs="Times New Roman"/>
          <w:sz w:val="24"/>
          <w:szCs w:val="24"/>
          <w:lang w:eastAsia="lt-LT"/>
        </w:rPr>
        <w:t xml:space="preserve">Apklausos rezultatai parodė, kad mokyklos stiprieji aspektai yra mokymosi svarba </w:t>
      </w:r>
      <w:r w:rsidRPr="00F17826">
        <w:rPr>
          <w:rFonts w:ascii="Times New Roman" w:hAnsi="Times New Roman" w:cs="Times New Roman"/>
          <w:sz w:val="24"/>
          <w:szCs w:val="24"/>
        </w:rPr>
        <w:t>(3,6) bei bendradarbi</w:t>
      </w:r>
      <w:r>
        <w:rPr>
          <w:rFonts w:ascii="Times New Roman" w:hAnsi="Times New Roman" w:cs="Times New Roman"/>
          <w:sz w:val="24"/>
          <w:szCs w:val="24"/>
        </w:rPr>
        <w:t>avimo skatinimas,  pagalba vienas kitam</w:t>
      </w:r>
      <w:r w:rsidRPr="00F17826">
        <w:rPr>
          <w:rFonts w:ascii="Times New Roman" w:hAnsi="Times New Roman" w:cs="Times New Roman"/>
          <w:sz w:val="24"/>
          <w:szCs w:val="24"/>
        </w:rPr>
        <w:t xml:space="preserve"> (3,3).</w:t>
      </w:r>
    </w:p>
    <w:p w:rsidR="00CB2579" w:rsidRPr="00F17826" w:rsidRDefault="00CB2579" w:rsidP="00CB2579">
      <w:pPr>
        <w:pStyle w:val="Antrat8"/>
        <w:jc w:val="both"/>
        <w:rPr>
          <w:rFonts w:ascii="Times New Roman" w:hAnsi="Times New Roman" w:cs="Times New Roman"/>
          <w:sz w:val="24"/>
          <w:szCs w:val="24"/>
        </w:rPr>
      </w:pPr>
      <w:r w:rsidRPr="00F17826">
        <w:rPr>
          <w:rFonts w:ascii="Times New Roman" w:hAnsi="Times New Roman" w:cs="Times New Roman"/>
          <w:sz w:val="24"/>
          <w:szCs w:val="24"/>
        </w:rPr>
        <w:t xml:space="preserve">Tobulintini aspektai – mokytojo pagalba </w:t>
      </w:r>
      <w:r>
        <w:rPr>
          <w:rFonts w:ascii="Times New Roman" w:hAnsi="Times New Roman" w:cs="Times New Roman"/>
          <w:sz w:val="24"/>
          <w:szCs w:val="24"/>
        </w:rPr>
        <w:t xml:space="preserve">mokiniui </w:t>
      </w:r>
      <w:r w:rsidRPr="00F17826">
        <w:rPr>
          <w:rFonts w:ascii="Times New Roman" w:hAnsi="Times New Roman" w:cs="Times New Roman"/>
          <w:sz w:val="24"/>
          <w:szCs w:val="24"/>
        </w:rPr>
        <w:t>planuojant mokymosi tikslus ir žingsnius (2,4) bei mokinių nuomonės svarba  teikia</w:t>
      </w:r>
      <w:r>
        <w:rPr>
          <w:rFonts w:ascii="Times New Roman" w:hAnsi="Times New Roman" w:cs="Times New Roman"/>
          <w:sz w:val="24"/>
          <w:szCs w:val="24"/>
        </w:rPr>
        <w:t>nt</w:t>
      </w:r>
      <w:r w:rsidRPr="00F17826">
        <w:rPr>
          <w:rFonts w:ascii="Times New Roman" w:hAnsi="Times New Roman" w:cs="Times New Roman"/>
          <w:sz w:val="24"/>
          <w:szCs w:val="24"/>
        </w:rPr>
        <w:t xml:space="preserve"> pasiūlym</w:t>
      </w:r>
      <w:r>
        <w:rPr>
          <w:rFonts w:ascii="Times New Roman" w:hAnsi="Times New Roman" w:cs="Times New Roman"/>
          <w:sz w:val="24"/>
          <w:szCs w:val="24"/>
        </w:rPr>
        <w:t>us</w:t>
      </w:r>
      <w:r w:rsidRPr="00F17826">
        <w:rPr>
          <w:rFonts w:ascii="Times New Roman" w:hAnsi="Times New Roman" w:cs="Times New Roman"/>
          <w:sz w:val="24"/>
          <w:szCs w:val="24"/>
        </w:rPr>
        <w:t xml:space="preserve"> (2,5).</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CB2579" w:rsidRPr="00F17826" w:rsidTr="0051738C">
        <w:trPr>
          <w:tblCellSpacing w:w="0" w:type="dxa"/>
        </w:trPr>
        <w:tc>
          <w:tcPr>
            <w:tcW w:w="600" w:type="dxa"/>
            <w:vAlign w:val="center"/>
            <w:hideMark/>
          </w:tcPr>
          <w:p w:rsidR="00CB2579" w:rsidRPr="00F17826" w:rsidRDefault="00CB2579" w:rsidP="0051738C">
            <w:pPr>
              <w:pStyle w:val="Antrat8"/>
              <w:jc w:val="both"/>
              <w:rPr>
                <w:rFonts w:ascii="Times New Roman" w:hAnsi="Times New Roman" w:cs="Times New Roman"/>
                <w:sz w:val="24"/>
                <w:szCs w:val="24"/>
              </w:rPr>
            </w:pPr>
          </w:p>
        </w:tc>
        <w:tc>
          <w:tcPr>
            <w:tcW w:w="0" w:type="auto"/>
            <w:vAlign w:val="center"/>
            <w:hideMark/>
          </w:tcPr>
          <w:p w:rsidR="00CB2579" w:rsidRPr="00F17826" w:rsidRDefault="00CB2579" w:rsidP="0051738C">
            <w:pPr>
              <w:pStyle w:val="Antrat8"/>
              <w:jc w:val="both"/>
              <w:rPr>
                <w:rFonts w:ascii="Times New Roman" w:hAnsi="Times New Roman" w:cs="Times New Roman"/>
                <w:sz w:val="24"/>
                <w:szCs w:val="24"/>
              </w:rPr>
            </w:pPr>
          </w:p>
        </w:tc>
      </w:tr>
    </w:tbl>
    <w:p w:rsidR="00CB2579" w:rsidRPr="00F17826" w:rsidRDefault="00CB2579" w:rsidP="00CB2579">
      <w:pPr>
        <w:pStyle w:val="Antrat8"/>
        <w:jc w:val="both"/>
        <w:rPr>
          <w:rFonts w:ascii="Times New Roman" w:hAnsi="Times New Roman" w:cs="Times New Roman"/>
          <w:sz w:val="24"/>
          <w:szCs w:val="24"/>
        </w:rPr>
      </w:pPr>
      <w:r w:rsidRPr="00F17826">
        <w:rPr>
          <w:rFonts w:ascii="Times New Roman" w:hAnsi="Times New Roman" w:cs="Times New Roman"/>
          <w:sz w:val="24"/>
          <w:szCs w:val="24"/>
        </w:rPr>
        <w:t>Pateiktos išvados bei rek</w:t>
      </w:r>
      <w:r>
        <w:rPr>
          <w:rFonts w:ascii="Times New Roman" w:hAnsi="Times New Roman" w:cs="Times New Roman"/>
          <w:sz w:val="24"/>
          <w:szCs w:val="24"/>
        </w:rPr>
        <w:t>omendacijos veiklos tobulinimui:</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1. Beveik visi apklausoje dalyvavę mokiniai (96 proc.) sako, kad jiems yra svar</w:t>
      </w:r>
      <w:r>
        <w:rPr>
          <w:rFonts w:ascii="Times New Roman" w:hAnsi="Times New Roman" w:cs="Times New Roman"/>
          <w:sz w:val="24"/>
          <w:szCs w:val="24"/>
        </w:rPr>
        <w:t>bu mokytis, o mokytojai jiems pa</w:t>
      </w:r>
      <w:r w:rsidRPr="00F17826">
        <w:rPr>
          <w:rFonts w:ascii="Times New Roman" w:hAnsi="Times New Roman" w:cs="Times New Roman"/>
          <w:sz w:val="24"/>
          <w:szCs w:val="24"/>
        </w:rPr>
        <w:t xml:space="preserve">deda pažinti gabumus ir polinkius. </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2. Į mokyklą su malonumu teigia einantys tik 49 proc. apklaustųjų mokinių, nors dauguma mokinių (68 proc.) pamokose nebijo bandyti, daryti klaidų ar neteisingai atsakyti.</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 xml:space="preserve">3. Tik pusė mokinių (52 proc.) teigia, kad pamokose turi galimybę pasirinkti įvairaus sunkumo užduotis. </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4. Su mokytoju planuojantys mokymosi tikslus ir žingsnius jiems pasiekti sako tik pusė apklaustųjų (51 proc.), o aptariantys mokymosi sėkmes – 66 proc. apklausoje dalyvavusių mokinių.</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5. Mokiniams labiausiai mokykloje patinka integruotos pamokos (74 proc.), organizuojama socialinė ir visuomeninė veikla (80 proc.), bendradarbiavimas ir pagalba vienas kitam (90 proc.).</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 xml:space="preserve">6. Dauguma mokinių mokykloje jaučiasi įvertinami, svarbūs: 68 proc. apklaustųjų sako, kad yra vertinama kiekvieno mokinio nuomonė, apsvarstomi teikiami pasiūlymai. </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 xml:space="preserve">7. Iš apklausos dalyvių atsakymų matyti, kad mokykloje nemaža dalis mokinių patiria patyčias. Jog per paskutinius 2 mėnesius iš jų niekas nesijuokė, nesišaipė atsakė 63 proc. mokinių. O kad patys per tokį laiką nesijuokė ir nesišaipė iš kitų nurodo 73 proc. mokinių. </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R</w:t>
      </w:r>
      <w:r>
        <w:rPr>
          <w:rFonts w:ascii="Times New Roman" w:hAnsi="Times New Roman" w:cs="Times New Roman"/>
          <w:sz w:val="24"/>
          <w:szCs w:val="24"/>
        </w:rPr>
        <w:t>ekomendacijos:</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 xml:space="preserve">1. Didinti mokytojų pasitikėjimą mokiniais. </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2. Suteikti galimybę patiems vaikams pasiūlyti jiems įdomių, naudingų temų ir užduočių.</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3. Parengti kelių lygių užduotis ir suteikti  galimybę mokiniams pasirinkti (pagal įsivertintus gebėjimus).</w:t>
      </w:r>
    </w:p>
    <w:p w:rsidR="00CB2579" w:rsidRPr="00F17826"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4. Skirti laiko individualiam pokalbiui aptariant mokymosi tikslus ir žingsnius jiems pasiekti.</w:t>
      </w:r>
    </w:p>
    <w:p w:rsidR="00CB2579" w:rsidRDefault="00CB2579" w:rsidP="00CB2579">
      <w:pPr>
        <w:pStyle w:val="Betarp"/>
        <w:jc w:val="both"/>
        <w:rPr>
          <w:rFonts w:ascii="Times New Roman" w:hAnsi="Times New Roman" w:cs="Times New Roman"/>
          <w:sz w:val="24"/>
          <w:szCs w:val="24"/>
        </w:rPr>
      </w:pPr>
      <w:r w:rsidRPr="00F17826">
        <w:rPr>
          <w:rFonts w:ascii="Times New Roman" w:hAnsi="Times New Roman" w:cs="Times New Roman"/>
          <w:sz w:val="24"/>
          <w:szCs w:val="24"/>
        </w:rPr>
        <w:t>5. Pastebėti net mažiausias mokinio pastangas, jas pripažinti, įvertinti  ir skatinti.</w:t>
      </w:r>
    </w:p>
    <w:p w:rsidR="00CB2579" w:rsidRPr="00900990" w:rsidRDefault="00CB2579" w:rsidP="00CB2579">
      <w:pPr>
        <w:pStyle w:val="Betarp"/>
        <w:jc w:val="both"/>
        <w:rPr>
          <w:rFonts w:ascii="Times New Roman" w:hAnsi="Times New Roman" w:cs="Times New Roman"/>
          <w:sz w:val="24"/>
          <w:szCs w:val="24"/>
        </w:rPr>
      </w:pPr>
      <w:r>
        <w:tab/>
      </w:r>
    </w:p>
    <w:p w:rsidR="00CB2579" w:rsidRDefault="00CB2579" w:rsidP="00CB2579">
      <w:pPr>
        <w:pStyle w:val="Default"/>
        <w:rPr>
          <w:b/>
          <w:bCs/>
        </w:rPr>
      </w:pPr>
      <w:r w:rsidRPr="004E3C9A">
        <w:rPr>
          <w:b/>
          <w:bCs/>
        </w:rPr>
        <w:t>Ugdymo turinio integravimas.</w:t>
      </w:r>
    </w:p>
    <w:p w:rsidR="00CB2579" w:rsidRPr="004E3C9A" w:rsidRDefault="00CB2579" w:rsidP="00CB2579">
      <w:pPr>
        <w:pStyle w:val="Default"/>
        <w:rPr>
          <w:b/>
          <w:bCs/>
        </w:rPr>
      </w:pPr>
    </w:p>
    <w:p w:rsidR="00CB2579" w:rsidRDefault="00CB2579" w:rsidP="00CB2579">
      <w:pPr>
        <w:pStyle w:val="Default"/>
        <w:jc w:val="both"/>
      </w:pPr>
      <w:r>
        <w:rPr>
          <w:color w:val="auto"/>
        </w:rPr>
        <w:t xml:space="preserve">Mokyklos veiklos įsivertinimo grupė atliko </w:t>
      </w:r>
      <w:r w:rsidRPr="001B1F9B">
        <w:rPr>
          <w:color w:val="auto"/>
        </w:rPr>
        <w:t>g</w:t>
      </w:r>
      <w:r>
        <w:rPr>
          <w:color w:val="auto"/>
        </w:rPr>
        <w:t>iluminį tyrimą „</w:t>
      </w:r>
      <w:r w:rsidRPr="001B1F9B">
        <w:rPr>
          <w:color w:val="auto"/>
        </w:rPr>
        <w:t>Mokymasis ne mokykloje“</w:t>
      </w:r>
      <w:r>
        <w:rPr>
          <w:color w:val="auto"/>
        </w:rPr>
        <w:t xml:space="preserve"> ir nustatė, kad ne mokykloje vykstančios pamokos labiau efektyvios ir patinka visiems bendruomenės nariams. Todėl buvo nuspręsta, kad </w:t>
      </w:r>
      <w:r>
        <w:t xml:space="preserve">kiekvienas mokytojas per mokslo metus ves bent vieną pamoką ne klasėje. </w:t>
      </w:r>
      <w:r>
        <w:lastRenderedPageBreak/>
        <w:t xml:space="preserve">Pamokos vyko visur: parduotuvėje, kavinėje, knygyne, Varnių regioniniame parke, radijo centre, „Telšių žinių“ redakcijoje, prie Germanto, Masčio ežerų, ant </w:t>
      </w:r>
      <w:proofErr w:type="spellStart"/>
      <w:r>
        <w:t>Zakso</w:t>
      </w:r>
      <w:proofErr w:type="spellEnd"/>
      <w:r>
        <w:t xml:space="preserve"> kalno, Džiugo piliakalnio, Šv. Nikolajaus Stebukladario cerkvėje ir kt. Daugiausia pamokų ne mokykloje vedė pradinių klasių mokytojos. Edukaciniai užsiėmimai,  pavyzdžiui, „Piešimas ant stiklo“ vyko „Alkos“ muziejuje, „Ekstremali </w:t>
      </w:r>
      <w:proofErr w:type="spellStart"/>
      <w:r>
        <w:t>gamtoseka</w:t>
      </w:r>
      <w:proofErr w:type="spellEnd"/>
      <w:r>
        <w:t xml:space="preserve">“ – Varnių regioninio parko Gamtos mokykloje, „Lobių ieškojimas“ – </w:t>
      </w:r>
      <w:proofErr w:type="spellStart"/>
      <w:r>
        <w:t>Biržuvėnų</w:t>
      </w:r>
      <w:proofErr w:type="spellEnd"/>
      <w:r>
        <w:t xml:space="preserve"> dvare, dvi edukacinės veiklos – Žemaitijos nacionaliniame parke (Plateliuose).</w:t>
      </w:r>
    </w:p>
    <w:p w:rsidR="00CB2579" w:rsidRPr="00CE5910" w:rsidRDefault="00CB2579" w:rsidP="00CB2579">
      <w:pPr>
        <w:pStyle w:val="Default"/>
        <w:jc w:val="both"/>
        <w:rPr>
          <w:color w:val="FF0000"/>
        </w:rPr>
      </w:pPr>
      <w:r>
        <w:t>Mokykla dalyvauja projekte „Informatika pradiniame ugdyme“, todėl visos p</w:t>
      </w:r>
      <w:r w:rsidRPr="00015F1D">
        <w:t>radinių klasių mokytoj</w:t>
      </w:r>
      <w:r>
        <w:t>os pačios sukūrė ir</w:t>
      </w:r>
      <w:r w:rsidRPr="00015F1D">
        <w:t xml:space="preserve"> išband</w:t>
      </w:r>
      <w:r>
        <w:t xml:space="preserve">ė </w:t>
      </w:r>
      <w:r w:rsidRPr="00CE5910">
        <w:rPr>
          <w:color w:val="000000" w:themeColor="text1"/>
        </w:rPr>
        <w:t>integruotą informatikos mokymo turinį.</w:t>
      </w:r>
    </w:p>
    <w:p w:rsidR="00CB2579" w:rsidRPr="001079F6" w:rsidRDefault="00CB2579" w:rsidP="00CB2579">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Mokytojai vedė </w:t>
      </w:r>
      <w:r w:rsidRPr="001079F6">
        <w:rPr>
          <w:rFonts w:ascii="Times New Roman" w:hAnsi="Times New Roman" w:cs="Times New Roman"/>
          <w:sz w:val="24"/>
          <w:szCs w:val="24"/>
        </w:rPr>
        <w:t>daugiau integruotų pamokų. Į pamokas kvietėsi mokyklos p</w:t>
      </w:r>
      <w:r>
        <w:rPr>
          <w:rFonts w:ascii="Times New Roman" w:hAnsi="Times New Roman" w:cs="Times New Roman"/>
          <w:sz w:val="24"/>
          <w:szCs w:val="24"/>
        </w:rPr>
        <w:t xml:space="preserve">sichologę, spec. pedagogę,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w:t>
      </w:r>
      <w:r w:rsidRPr="001079F6">
        <w:rPr>
          <w:rFonts w:ascii="Times New Roman" w:hAnsi="Times New Roman" w:cs="Times New Roman"/>
          <w:sz w:val="24"/>
          <w:szCs w:val="24"/>
        </w:rPr>
        <w:t>pedagogę, bib</w:t>
      </w:r>
      <w:r>
        <w:rPr>
          <w:rFonts w:ascii="Times New Roman" w:hAnsi="Times New Roman" w:cs="Times New Roman"/>
          <w:sz w:val="24"/>
          <w:szCs w:val="24"/>
        </w:rPr>
        <w:t>liotekos darbuotojas. Į</w:t>
      </w:r>
      <w:r w:rsidRPr="001079F6">
        <w:rPr>
          <w:rFonts w:ascii="Times New Roman" w:hAnsi="Times New Roman" w:cs="Times New Roman"/>
          <w:sz w:val="24"/>
          <w:szCs w:val="24"/>
        </w:rPr>
        <w:t xml:space="preserve"> ugdymo turinį buvo integruojamos alkoholio, tabako ir kitų psichiką veikiančių medžiagų vartojimo prevencijos, rengimo šeimai ir lytiškumo ugdymo programos, etnokultūrinis bei antikorupcinis ugdymas, ugdymo karjerai programa. Mokykloje vyko </w:t>
      </w:r>
      <w:r w:rsidRPr="001079F6">
        <w:rPr>
          <w:rFonts w:ascii="Times New Roman" w:hAnsi="Times New Roman" w:cs="Times New Roman"/>
          <w:sz w:val="24"/>
          <w:szCs w:val="24"/>
          <w:shd w:val="clear" w:color="auto" w:fill="FFFFFF"/>
        </w:rPr>
        <w:t xml:space="preserve">susitikimai su Telšių visuomenės sveikatos biuro rekomenduotais lektoriais. </w:t>
      </w:r>
      <w:r w:rsidRPr="001079F6">
        <w:rPr>
          <w:rFonts w:ascii="Times New Roman" w:hAnsi="Times New Roman" w:cs="Times New Roman"/>
          <w:sz w:val="24"/>
          <w:szCs w:val="24"/>
        </w:rPr>
        <w:t xml:space="preserve">Mokiniai išklausė paskaitas „Žalingi įpročiai“ bei „Lytiškumo ugdymas“, „Sveika gyvensena, sportas, sveika mityba“. Klasių auklėtojai organizavo susitikimus su </w:t>
      </w:r>
      <w:r w:rsidRPr="001079F6">
        <w:rPr>
          <w:rFonts w:ascii="Times New Roman" w:hAnsi="Times New Roman" w:cs="Times New Roman"/>
          <w:color w:val="000000"/>
          <w:sz w:val="24"/>
          <w:szCs w:val="24"/>
        </w:rPr>
        <w:t xml:space="preserve">gydytoju psichiatru A. Naujoku bei PPT psichologe A. </w:t>
      </w:r>
      <w:proofErr w:type="spellStart"/>
      <w:r w:rsidRPr="001079F6">
        <w:rPr>
          <w:rFonts w:ascii="Times New Roman" w:hAnsi="Times New Roman" w:cs="Times New Roman"/>
          <w:color w:val="000000"/>
          <w:sz w:val="24"/>
          <w:szCs w:val="24"/>
        </w:rPr>
        <w:t>Beržanskiene</w:t>
      </w:r>
      <w:proofErr w:type="spellEnd"/>
      <w:r w:rsidRPr="001079F6">
        <w:rPr>
          <w:rFonts w:ascii="Times New Roman" w:hAnsi="Times New Roman" w:cs="Times New Roman"/>
          <w:color w:val="000000"/>
          <w:sz w:val="24"/>
          <w:szCs w:val="24"/>
        </w:rPr>
        <w:t xml:space="preserve">, kurie diskutavo su mokiniams priklausomybių bei paauglystės ypatumų klausimais. </w:t>
      </w:r>
    </w:p>
    <w:p w:rsidR="00CB2579" w:rsidRDefault="00CB2579" w:rsidP="00CB2579">
      <w:pPr>
        <w:pStyle w:val="Default"/>
        <w:jc w:val="both"/>
        <w:rPr>
          <w:color w:val="auto"/>
        </w:rPr>
      </w:pPr>
      <w:r>
        <w:rPr>
          <w:color w:val="auto"/>
        </w:rPr>
        <w:t xml:space="preserve"> Mokykloje buvo vykdomos ankstyvosios prevencijos ir socialinių įgūdžių programos „</w:t>
      </w:r>
      <w:proofErr w:type="spellStart"/>
      <w:r>
        <w:rPr>
          <w:color w:val="auto"/>
        </w:rPr>
        <w:t>Zipis</w:t>
      </w:r>
      <w:proofErr w:type="spellEnd"/>
      <w:r>
        <w:rPr>
          <w:color w:val="auto"/>
        </w:rPr>
        <w:t xml:space="preserve">, „Obuolio draugai“, „Įveikime kartu“, „Tiltai“. </w:t>
      </w:r>
    </w:p>
    <w:p w:rsidR="00CB2579" w:rsidRPr="00F7195C" w:rsidRDefault="00CB2579" w:rsidP="00CB2579">
      <w:pPr>
        <w:pStyle w:val="Default"/>
        <w:jc w:val="both"/>
        <w:rPr>
          <w:color w:val="auto"/>
        </w:rPr>
      </w:pPr>
      <w:r>
        <w:t>Visi mokytojai dalyvavo LIONS QUEST programos „Paauglystės kryžkelės“ 3 dienų seminare,  kuris skirtas saugios aplinkos mokykloje kūrimui.</w:t>
      </w:r>
    </w:p>
    <w:p w:rsidR="00CB2579" w:rsidRPr="0008658B" w:rsidRDefault="00CB2579" w:rsidP="00CB2579">
      <w:pPr>
        <w:jc w:val="both"/>
        <w:rPr>
          <w:bCs/>
          <w:color w:val="FF0000"/>
        </w:rPr>
      </w:pPr>
    </w:p>
    <w:p w:rsidR="00CB2579" w:rsidRDefault="00CB2579" w:rsidP="00CB2579">
      <w:pPr>
        <w:pStyle w:val="Default"/>
        <w:spacing w:after="27"/>
        <w:jc w:val="both"/>
        <w:rPr>
          <w:b/>
          <w:bCs/>
        </w:rPr>
      </w:pPr>
      <w:r w:rsidRPr="004E3C9A">
        <w:rPr>
          <w:b/>
          <w:bCs/>
        </w:rPr>
        <w:t>Pažintinė ir kultūrinė, projektinė veikla.</w:t>
      </w:r>
    </w:p>
    <w:p w:rsidR="00CB2579" w:rsidRDefault="00CB2579" w:rsidP="00CB2579">
      <w:pPr>
        <w:pStyle w:val="Default"/>
        <w:spacing w:after="27"/>
        <w:jc w:val="both"/>
        <w:rPr>
          <w:b/>
          <w:bCs/>
        </w:rPr>
      </w:pPr>
    </w:p>
    <w:p w:rsidR="00CB2579" w:rsidRDefault="00CB2579" w:rsidP="00CB2579">
      <w:pPr>
        <w:spacing w:after="0" w:line="240" w:lineRule="auto"/>
        <w:jc w:val="both"/>
        <w:rPr>
          <w:rFonts w:ascii="Times New Roman" w:hAnsi="Times New Roman" w:cs="Times New Roman"/>
          <w:sz w:val="24"/>
          <w:szCs w:val="24"/>
        </w:rPr>
      </w:pPr>
      <w:r w:rsidRPr="001079F6">
        <w:rPr>
          <w:rFonts w:ascii="Times New Roman" w:hAnsi="Times New Roman" w:cs="Times New Roman"/>
          <w:sz w:val="24"/>
          <w:szCs w:val="24"/>
        </w:rPr>
        <w:t xml:space="preserve">Ugdant mokinių pilietiškumą ir sąmoningumą, buvo organizuotos įvairios pilietinės </w:t>
      </w:r>
      <w:r>
        <w:rPr>
          <w:rFonts w:ascii="Times New Roman" w:hAnsi="Times New Roman" w:cs="Times New Roman"/>
          <w:sz w:val="24"/>
          <w:szCs w:val="24"/>
        </w:rPr>
        <w:t xml:space="preserve">iniciatyvos ir akcijos: </w:t>
      </w:r>
      <w:r w:rsidRPr="001079F6">
        <w:rPr>
          <w:rFonts w:ascii="Times New Roman" w:hAnsi="Times New Roman" w:cs="Times New Roman"/>
          <w:sz w:val="24"/>
          <w:szCs w:val="24"/>
        </w:rPr>
        <w:t>pilietinė iniciatyva, skirta tarptautinei Tolerancijos dienai paminėti, pilietinės akcijos „Atmintis gyva, nes liudija“, skirta Sausio 13-ajai, Laisvės gynėjų dienai, Lietuvos atkūrimo dienai paminėti.</w:t>
      </w:r>
    </w:p>
    <w:p w:rsidR="00CB2579" w:rsidRDefault="00CB2579" w:rsidP="00CB2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Puikiai pavyko įgyvendinti tokias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dienas, kaip „Mokyklos gimtadienis“, „Kartų sūkury“, „</w:t>
      </w:r>
      <w:proofErr w:type="spellStart"/>
      <w:r>
        <w:rPr>
          <w:rFonts w:ascii="Times New Roman" w:hAnsi="Times New Roman" w:cs="Times New Roman"/>
          <w:sz w:val="24"/>
          <w:szCs w:val="24"/>
        </w:rPr>
        <w:t>Užgavienių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muona</w:t>
      </w:r>
      <w:proofErr w:type="spellEnd"/>
      <w:r>
        <w:rPr>
          <w:rFonts w:ascii="Times New Roman" w:hAnsi="Times New Roman" w:cs="Times New Roman"/>
          <w:sz w:val="24"/>
          <w:szCs w:val="24"/>
        </w:rPr>
        <w:t>ׅ“, Gimtosios kalbos bei Sveikatingumo dienos.</w:t>
      </w:r>
    </w:p>
    <w:p w:rsidR="00CB2579" w:rsidRPr="00901A35" w:rsidRDefault="00CB2579" w:rsidP="00CB2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Panaudodami kultūros paso skirtas lėšas vykdėme edukacinius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w:t>
      </w:r>
      <w:r w:rsidRPr="0036504F">
        <w:rPr>
          <w:rFonts w:ascii="Times New Roman" w:hAnsi="Times New Roman" w:cs="Times New Roman"/>
          <w:sz w:val="24"/>
          <w:szCs w:val="24"/>
        </w:rPr>
        <w:t xml:space="preserve">fosilijų ieškojimas kartu  su </w:t>
      </w:r>
      <w:proofErr w:type="spellStart"/>
      <w:r w:rsidRPr="0036504F">
        <w:rPr>
          <w:rFonts w:ascii="Times New Roman" w:hAnsi="Times New Roman" w:cs="Times New Roman"/>
          <w:sz w:val="24"/>
          <w:szCs w:val="24"/>
        </w:rPr>
        <w:t>R</w:t>
      </w:r>
      <w:r>
        <w:rPr>
          <w:rFonts w:ascii="Times New Roman" w:hAnsi="Times New Roman" w:cs="Times New Roman"/>
          <w:sz w:val="24"/>
          <w:szCs w:val="24"/>
        </w:rPr>
        <w:t>adailių</w:t>
      </w:r>
      <w:proofErr w:type="spellEnd"/>
      <w:r>
        <w:rPr>
          <w:rFonts w:ascii="Times New Roman" w:hAnsi="Times New Roman" w:cs="Times New Roman"/>
          <w:sz w:val="24"/>
          <w:szCs w:val="24"/>
        </w:rPr>
        <w:t xml:space="preserve"> Dinozaurų parko </w:t>
      </w:r>
      <w:r w:rsidRPr="00901A35">
        <w:rPr>
          <w:rFonts w:ascii="Times New Roman" w:hAnsi="Times New Roman" w:cs="Times New Roman"/>
          <w:sz w:val="24"/>
          <w:szCs w:val="24"/>
        </w:rPr>
        <w:t>komanda „</w:t>
      </w:r>
      <w:r w:rsidRPr="00901A35">
        <w:rPr>
          <w:rStyle w:val="5yl5"/>
          <w:rFonts w:ascii="Times New Roman" w:hAnsi="Times New Roman" w:cs="Times New Roman"/>
          <w:sz w:val="24"/>
          <w:szCs w:val="24"/>
        </w:rPr>
        <w:t>Atrask dinozaurą“</w:t>
      </w:r>
      <w:r w:rsidRPr="00901A35">
        <w:rPr>
          <w:rFonts w:ascii="Times New Roman" w:hAnsi="Times New Roman" w:cs="Times New Roman"/>
          <w:sz w:val="24"/>
          <w:szCs w:val="24"/>
        </w:rPr>
        <w:t xml:space="preserve"> ir </w:t>
      </w:r>
      <w:r>
        <w:rPr>
          <w:rFonts w:ascii="Times New Roman" w:hAnsi="Times New Roman" w:cs="Times New Roman"/>
          <w:sz w:val="24"/>
          <w:szCs w:val="24"/>
        </w:rPr>
        <w:t>„</w:t>
      </w:r>
      <w:r w:rsidRPr="00901A35">
        <w:rPr>
          <w:rStyle w:val="5yl5"/>
          <w:rFonts w:ascii="Times New Roman" w:hAnsi="Times New Roman" w:cs="Times New Roman"/>
          <w:sz w:val="24"/>
          <w:szCs w:val="24"/>
        </w:rPr>
        <w:t>Med</w:t>
      </w:r>
      <w:r>
        <w:rPr>
          <w:rStyle w:val="5yl5"/>
          <w:rFonts w:ascii="Times New Roman" w:hAnsi="Times New Roman" w:cs="Times New Roman"/>
          <w:sz w:val="24"/>
          <w:szCs w:val="24"/>
        </w:rPr>
        <w:t>inis margutis - Velykų puošmena“, „Senovės kuršių genties ir miško brolių takais po Žemaitiją“, „Stalo kultūra“.</w:t>
      </w:r>
    </w:p>
    <w:p w:rsidR="00CB2579" w:rsidRPr="001079F6" w:rsidRDefault="00CB2579" w:rsidP="00CB2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1079F6">
        <w:rPr>
          <w:rFonts w:ascii="Times New Roman" w:hAnsi="Times New Roman" w:cs="Times New Roman"/>
          <w:sz w:val="24"/>
          <w:szCs w:val="24"/>
        </w:rPr>
        <w:t>ekėsi vykd</w:t>
      </w:r>
      <w:r>
        <w:rPr>
          <w:rFonts w:ascii="Times New Roman" w:hAnsi="Times New Roman" w:cs="Times New Roman"/>
          <w:sz w:val="24"/>
          <w:szCs w:val="24"/>
        </w:rPr>
        <w:t>yti</w:t>
      </w:r>
      <w:r w:rsidRPr="001079F6">
        <w:rPr>
          <w:rFonts w:ascii="Times New Roman" w:hAnsi="Times New Roman" w:cs="Times New Roman"/>
          <w:sz w:val="24"/>
          <w:szCs w:val="24"/>
        </w:rPr>
        <w:t xml:space="preserve"> įvairią projektinę veiklą. 2018</w:t>
      </w:r>
      <w:r>
        <w:rPr>
          <w:rFonts w:ascii="Times New Roman" w:hAnsi="Times New Roman" w:cs="Times New Roman"/>
          <w:sz w:val="24"/>
          <w:szCs w:val="24"/>
        </w:rPr>
        <w:t>-2019</w:t>
      </w:r>
      <w:r w:rsidRPr="001079F6">
        <w:rPr>
          <w:rFonts w:ascii="Times New Roman" w:hAnsi="Times New Roman" w:cs="Times New Roman"/>
          <w:sz w:val="24"/>
          <w:szCs w:val="24"/>
        </w:rPr>
        <w:t xml:space="preserve"> m. tarptautinį </w:t>
      </w:r>
      <w:proofErr w:type="spellStart"/>
      <w:r w:rsidRPr="001079F6">
        <w:rPr>
          <w:rFonts w:ascii="Times New Roman" w:hAnsi="Times New Roman" w:cs="Times New Roman"/>
          <w:sz w:val="24"/>
          <w:szCs w:val="24"/>
        </w:rPr>
        <w:t>eTwining</w:t>
      </w:r>
      <w:proofErr w:type="spellEnd"/>
      <w:r w:rsidRPr="001079F6">
        <w:rPr>
          <w:rFonts w:ascii="Times New Roman" w:hAnsi="Times New Roman" w:cs="Times New Roman"/>
          <w:sz w:val="24"/>
          <w:szCs w:val="24"/>
        </w:rPr>
        <w:t xml:space="preserve"> projektą vykdė </w:t>
      </w:r>
      <w:r>
        <w:rPr>
          <w:rFonts w:ascii="Times New Roman" w:hAnsi="Times New Roman" w:cs="Times New Roman"/>
          <w:sz w:val="24"/>
          <w:szCs w:val="24"/>
        </w:rPr>
        <w:t>8</w:t>
      </w:r>
      <w:r w:rsidRPr="001079F6">
        <w:rPr>
          <w:rFonts w:ascii="Times New Roman" w:hAnsi="Times New Roman" w:cs="Times New Roman"/>
          <w:sz w:val="24"/>
          <w:szCs w:val="24"/>
        </w:rPr>
        <w:t xml:space="preserve"> mokytojos, kurių dėka mokykla gavo „Programos „</w:t>
      </w:r>
      <w:proofErr w:type="spellStart"/>
      <w:r w:rsidRPr="001079F6">
        <w:rPr>
          <w:rFonts w:ascii="Times New Roman" w:hAnsi="Times New Roman" w:cs="Times New Roman"/>
          <w:sz w:val="24"/>
          <w:szCs w:val="24"/>
        </w:rPr>
        <w:t>eTwinning</w:t>
      </w:r>
      <w:proofErr w:type="spellEnd"/>
      <w:r w:rsidRPr="001079F6">
        <w:rPr>
          <w:rFonts w:ascii="Times New Roman" w:hAnsi="Times New Roman" w:cs="Times New Roman"/>
          <w:sz w:val="24"/>
          <w:szCs w:val="24"/>
        </w:rPr>
        <w:t xml:space="preserve">“ mokykla“ </w:t>
      </w:r>
      <w:r>
        <w:rPr>
          <w:rFonts w:ascii="Times New Roman" w:hAnsi="Times New Roman" w:cs="Times New Roman"/>
          <w:sz w:val="24"/>
          <w:szCs w:val="24"/>
        </w:rPr>
        <w:t xml:space="preserve">kokybės </w:t>
      </w:r>
      <w:r w:rsidRPr="001079F6">
        <w:rPr>
          <w:rFonts w:ascii="Times New Roman" w:hAnsi="Times New Roman" w:cs="Times New Roman"/>
          <w:sz w:val="24"/>
          <w:szCs w:val="24"/>
        </w:rPr>
        <w:t>ženklelį. Jis yra skiri</w:t>
      </w:r>
      <w:r>
        <w:rPr>
          <w:rFonts w:ascii="Times New Roman" w:hAnsi="Times New Roman" w:cs="Times New Roman"/>
          <w:sz w:val="24"/>
          <w:szCs w:val="24"/>
        </w:rPr>
        <w:t xml:space="preserve">amas įvertinant ne tik </w:t>
      </w:r>
      <w:r w:rsidRPr="001079F6">
        <w:rPr>
          <w:rFonts w:ascii="Times New Roman" w:hAnsi="Times New Roman" w:cs="Times New Roman"/>
          <w:sz w:val="24"/>
          <w:szCs w:val="24"/>
        </w:rPr>
        <w:t>atskirus programos „</w:t>
      </w:r>
      <w:proofErr w:type="spellStart"/>
      <w:r w:rsidRPr="001079F6">
        <w:rPr>
          <w:rFonts w:ascii="Times New Roman" w:hAnsi="Times New Roman" w:cs="Times New Roman"/>
          <w:sz w:val="24"/>
          <w:szCs w:val="24"/>
        </w:rPr>
        <w:t>eTwinning</w:t>
      </w:r>
      <w:proofErr w:type="spellEnd"/>
      <w:r w:rsidRPr="001079F6">
        <w:rPr>
          <w:rFonts w:ascii="Times New Roman" w:hAnsi="Times New Roman" w:cs="Times New Roman"/>
          <w:sz w:val="24"/>
          <w:szCs w:val="24"/>
        </w:rPr>
        <w:t xml:space="preserve">“ mokytojų darbus, bet atsižvelgiant ir į visos mokyklos mokytojų bei vadovų komandų dalyvavimą veikloje. </w:t>
      </w:r>
    </w:p>
    <w:p w:rsidR="00CB2579" w:rsidRPr="001079F6" w:rsidRDefault="00CB2579" w:rsidP="00CB2579">
      <w:pPr>
        <w:spacing w:after="0" w:line="240" w:lineRule="auto"/>
        <w:jc w:val="both"/>
        <w:rPr>
          <w:rFonts w:ascii="Times New Roman" w:hAnsi="Times New Roman" w:cs="Times New Roman"/>
          <w:sz w:val="24"/>
          <w:szCs w:val="24"/>
        </w:rPr>
      </w:pPr>
      <w:r w:rsidRPr="001079F6">
        <w:rPr>
          <w:rFonts w:ascii="Times New Roman" w:hAnsi="Times New Roman" w:cs="Times New Roman"/>
          <w:sz w:val="24"/>
          <w:szCs w:val="24"/>
        </w:rPr>
        <w:t xml:space="preserve">Anglų kalbos mokyt. G. </w:t>
      </w:r>
      <w:proofErr w:type="spellStart"/>
      <w:r w:rsidRPr="001079F6">
        <w:rPr>
          <w:rFonts w:ascii="Times New Roman" w:hAnsi="Times New Roman" w:cs="Times New Roman"/>
          <w:sz w:val="24"/>
          <w:szCs w:val="24"/>
        </w:rPr>
        <w:t>Raudonienė</w:t>
      </w:r>
      <w:proofErr w:type="spellEnd"/>
      <w:r w:rsidRPr="001079F6">
        <w:rPr>
          <w:rFonts w:ascii="Times New Roman" w:hAnsi="Times New Roman" w:cs="Times New Roman"/>
          <w:sz w:val="24"/>
          <w:szCs w:val="24"/>
        </w:rPr>
        <w:t xml:space="preserve"> laimėjo atranką atstovauti Lietuvai Prahoje (Čekija) vykusiame kontaktiniame seminare „United </w:t>
      </w:r>
      <w:proofErr w:type="spellStart"/>
      <w:r w:rsidRPr="001079F6">
        <w:rPr>
          <w:rFonts w:ascii="Times New Roman" w:hAnsi="Times New Roman" w:cs="Times New Roman"/>
          <w:sz w:val="24"/>
          <w:szCs w:val="24"/>
        </w:rPr>
        <w:t>in</w:t>
      </w:r>
      <w:proofErr w:type="spellEnd"/>
      <w:r w:rsidRPr="001079F6">
        <w:rPr>
          <w:rFonts w:ascii="Times New Roman" w:hAnsi="Times New Roman" w:cs="Times New Roman"/>
          <w:sz w:val="24"/>
          <w:szCs w:val="24"/>
        </w:rPr>
        <w:t xml:space="preserve"> </w:t>
      </w:r>
      <w:proofErr w:type="spellStart"/>
      <w:r w:rsidRPr="001079F6">
        <w:rPr>
          <w:rFonts w:ascii="Times New Roman" w:hAnsi="Times New Roman" w:cs="Times New Roman"/>
          <w:sz w:val="24"/>
          <w:szCs w:val="24"/>
        </w:rPr>
        <w:t>Cultural</w:t>
      </w:r>
      <w:proofErr w:type="spellEnd"/>
      <w:r w:rsidRPr="001079F6">
        <w:rPr>
          <w:rFonts w:ascii="Times New Roman" w:hAnsi="Times New Roman" w:cs="Times New Roman"/>
          <w:sz w:val="24"/>
          <w:szCs w:val="24"/>
        </w:rPr>
        <w:t xml:space="preserve"> </w:t>
      </w:r>
      <w:proofErr w:type="spellStart"/>
      <w:r w:rsidRPr="001079F6">
        <w:rPr>
          <w:rFonts w:ascii="Times New Roman" w:hAnsi="Times New Roman" w:cs="Times New Roman"/>
          <w:sz w:val="24"/>
          <w:szCs w:val="24"/>
        </w:rPr>
        <w:t>Diversity</w:t>
      </w:r>
      <w:proofErr w:type="spellEnd"/>
      <w:r w:rsidRPr="001079F6">
        <w:rPr>
          <w:rFonts w:ascii="Times New Roman" w:hAnsi="Times New Roman" w:cs="Times New Roman"/>
          <w:sz w:val="24"/>
          <w:szCs w:val="24"/>
        </w:rPr>
        <w:t>“, kur</w:t>
      </w:r>
      <w:r>
        <w:rPr>
          <w:rFonts w:ascii="Times New Roman" w:hAnsi="Times New Roman" w:cs="Times New Roman"/>
          <w:sz w:val="24"/>
          <w:szCs w:val="24"/>
        </w:rPr>
        <w:t xml:space="preserve"> iš 12 šalių</w:t>
      </w:r>
      <w:r w:rsidRPr="001079F6">
        <w:rPr>
          <w:rFonts w:ascii="Times New Roman" w:hAnsi="Times New Roman" w:cs="Times New Roman"/>
          <w:sz w:val="24"/>
          <w:szCs w:val="24"/>
        </w:rPr>
        <w:t xml:space="preserve"> susitiko</w:t>
      </w:r>
      <w:r>
        <w:rPr>
          <w:rFonts w:ascii="Times New Roman" w:hAnsi="Times New Roman" w:cs="Times New Roman"/>
          <w:sz w:val="24"/>
          <w:szCs w:val="24"/>
        </w:rPr>
        <w:t xml:space="preserve"> mokytojai,</w:t>
      </w:r>
      <w:r w:rsidRPr="001079F6">
        <w:rPr>
          <w:rFonts w:ascii="Times New Roman" w:hAnsi="Times New Roman" w:cs="Times New Roman"/>
          <w:sz w:val="24"/>
          <w:szCs w:val="24"/>
        </w:rPr>
        <w:t xml:space="preserve"> besidomintys bendradarbiavimo nauda </w:t>
      </w:r>
      <w:proofErr w:type="spellStart"/>
      <w:r w:rsidRPr="001079F6">
        <w:rPr>
          <w:rFonts w:ascii="Times New Roman" w:hAnsi="Times New Roman" w:cs="Times New Roman"/>
          <w:sz w:val="24"/>
          <w:szCs w:val="24"/>
        </w:rPr>
        <w:t>eTwinning</w:t>
      </w:r>
      <w:proofErr w:type="spellEnd"/>
      <w:r w:rsidRPr="001079F6">
        <w:rPr>
          <w:rFonts w:ascii="Times New Roman" w:hAnsi="Times New Roman" w:cs="Times New Roman"/>
          <w:sz w:val="24"/>
          <w:szCs w:val="24"/>
        </w:rPr>
        <w:t xml:space="preserve"> platformoje</w:t>
      </w:r>
      <w:r>
        <w:rPr>
          <w:rFonts w:ascii="Times New Roman" w:hAnsi="Times New Roman" w:cs="Times New Roman"/>
          <w:sz w:val="24"/>
          <w:szCs w:val="24"/>
        </w:rPr>
        <w:t>.</w:t>
      </w:r>
    </w:p>
    <w:p w:rsidR="00CB2579" w:rsidRDefault="00CB2579" w:rsidP="00CB2579">
      <w:pPr>
        <w:spacing w:after="0" w:line="240" w:lineRule="auto"/>
        <w:jc w:val="both"/>
        <w:rPr>
          <w:rFonts w:ascii="Times New Roman" w:hAnsi="Times New Roman" w:cs="Times New Roman"/>
          <w:sz w:val="24"/>
          <w:szCs w:val="24"/>
        </w:rPr>
      </w:pPr>
      <w:r w:rsidRPr="001079F6">
        <w:rPr>
          <w:rFonts w:ascii="Times New Roman" w:hAnsi="Times New Roman" w:cs="Times New Roman"/>
          <w:sz w:val="24"/>
          <w:szCs w:val="24"/>
        </w:rPr>
        <w:t>8b klasės mokinių vykdomas tarptautinis projektas ,,</w:t>
      </w:r>
      <w:proofErr w:type="spellStart"/>
      <w:r w:rsidRPr="001079F6">
        <w:rPr>
          <w:rFonts w:ascii="Times New Roman" w:hAnsi="Times New Roman" w:cs="Times New Roman"/>
          <w:sz w:val="24"/>
          <w:szCs w:val="24"/>
        </w:rPr>
        <w:t>Pen</w:t>
      </w:r>
      <w:proofErr w:type="spellEnd"/>
      <w:r w:rsidRPr="001079F6">
        <w:rPr>
          <w:rFonts w:ascii="Times New Roman" w:hAnsi="Times New Roman" w:cs="Times New Roman"/>
          <w:sz w:val="24"/>
          <w:szCs w:val="24"/>
        </w:rPr>
        <w:t xml:space="preserve"> </w:t>
      </w:r>
      <w:proofErr w:type="spellStart"/>
      <w:r w:rsidRPr="001079F6">
        <w:rPr>
          <w:rFonts w:ascii="Times New Roman" w:hAnsi="Times New Roman" w:cs="Times New Roman"/>
          <w:sz w:val="24"/>
          <w:szCs w:val="24"/>
        </w:rPr>
        <w:t>Pals</w:t>
      </w:r>
      <w:proofErr w:type="spellEnd"/>
      <w:r w:rsidRPr="001079F6">
        <w:rPr>
          <w:rFonts w:ascii="Times New Roman" w:hAnsi="Times New Roman" w:cs="Times New Roman"/>
          <w:sz w:val="24"/>
          <w:szCs w:val="24"/>
        </w:rPr>
        <w:t xml:space="preserve">“ su Prancūzijos </w:t>
      </w:r>
      <w:proofErr w:type="spellStart"/>
      <w:r w:rsidRPr="001079F6">
        <w:rPr>
          <w:rFonts w:ascii="Times New Roman" w:hAnsi="Times New Roman" w:cs="Times New Roman"/>
          <w:sz w:val="24"/>
          <w:szCs w:val="24"/>
        </w:rPr>
        <w:t>Bailly</w:t>
      </w:r>
      <w:proofErr w:type="spellEnd"/>
      <w:r w:rsidRPr="001079F6">
        <w:rPr>
          <w:rFonts w:ascii="Times New Roman" w:hAnsi="Times New Roman" w:cs="Times New Roman"/>
          <w:sz w:val="24"/>
          <w:szCs w:val="24"/>
        </w:rPr>
        <w:t xml:space="preserve"> miestelio mokyklos mokiniais peraugo į puikią draugystę. Grupelė mokinių buvo pakviesta aplankyti Prancūziją, susipažinti su mokymosi sistema bei pakeliauti po šalį.</w:t>
      </w:r>
    </w:p>
    <w:p w:rsidR="00CB2579" w:rsidRPr="00320311" w:rsidRDefault="00CB2579" w:rsidP="00CB2579">
      <w:pPr>
        <w:pStyle w:val="Betarp"/>
        <w:jc w:val="both"/>
        <w:rPr>
          <w:rFonts w:ascii="Times New Roman" w:hAnsi="Times New Roman" w:cs="Times New Roman"/>
          <w:b/>
          <w:sz w:val="24"/>
          <w:szCs w:val="24"/>
        </w:rPr>
      </w:pPr>
      <w:r>
        <w:rPr>
          <w:rFonts w:ascii="Times New Roman" w:hAnsi="Times New Roman" w:cs="Times New Roman"/>
          <w:sz w:val="24"/>
          <w:szCs w:val="24"/>
        </w:rPr>
        <w:t xml:space="preserve">Europiniais ir </w:t>
      </w:r>
      <w:r w:rsidRPr="00A4649F">
        <w:rPr>
          <w:rFonts w:ascii="Times New Roman" w:hAnsi="Times New Roman" w:cs="Times New Roman"/>
          <w:sz w:val="24"/>
          <w:szCs w:val="24"/>
        </w:rPr>
        <w:t xml:space="preserve">Nacionaliniais kokybės ženkleliais apdovanoti Tarptautiniai </w:t>
      </w:r>
      <w:proofErr w:type="spellStart"/>
      <w:r w:rsidRPr="00A4649F">
        <w:rPr>
          <w:rFonts w:ascii="Times New Roman" w:hAnsi="Times New Roman" w:cs="Times New Roman"/>
          <w:sz w:val="24"/>
          <w:szCs w:val="24"/>
        </w:rPr>
        <w:t>eTwinning</w:t>
      </w:r>
      <w:proofErr w:type="spellEnd"/>
      <w:r w:rsidRPr="00A4649F">
        <w:rPr>
          <w:rFonts w:ascii="Times New Roman" w:hAnsi="Times New Roman" w:cs="Times New Roman"/>
          <w:sz w:val="24"/>
          <w:szCs w:val="24"/>
        </w:rPr>
        <w:t xml:space="preserve"> projektai: </w:t>
      </w:r>
      <w:r w:rsidRPr="00320311">
        <w:rPr>
          <w:rFonts w:ascii="Times New Roman" w:hAnsi="Times New Roman" w:cs="Times New Roman"/>
          <w:sz w:val="24"/>
          <w:szCs w:val="24"/>
        </w:rPr>
        <w:t>„</w:t>
      </w:r>
      <w:proofErr w:type="spellStart"/>
      <w:r w:rsidRPr="00320311">
        <w:rPr>
          <w:rFonts w:ascii="Times New Roman" w:hAnsi="Times New Roman" w:cs="Times New Roman"/>
          <w:sz w:val="24"/>
          <w:szCs w:val="24"/>
        </w:rPr>
        <w:t>Autumn</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Basket</w:t>
      </w:r>
      <w:proofErr w:type="spellEnd"/>
      <w:r w:rsidRPr="00320311">
        <w:rPr>
          <w:rFonts w:ascii="Times New Roman" w:hAnsi="Times New Roman" w:cs="Times New Roman"/>
          <w:sz w:val="24"/>
          <w:szCs w:val="24"/>
        </w:rPr>
        <w:t>“, „</w:t>
      </w:r>
      <w:proofErr w:type="spellStart"/>
      <w:r w:rsidRPr="00320311">
        <w:rPr>
          <w:rFonts w:ascii="Times New Roman" w:hAnsi="Times New Roman" w:cs="Times New Roman"/>
          <w:sz w:val="24"/>
          <w:szCs w:val="24"/>
        </w:rPr>
        <w:t>Enjoy</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Your</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Life</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With</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Art</w:t>
      </w:r>
      <w:proofErr w:type="spellEnd"/>
      <w:r w:rsidRPr="00320311">
        <w:rPr>
          <w:rFonts w:ascii="Times New Roman" w:hAnsi="Times New Roman" w:cs="Times New Roman"/>
          <w:sz w:val="24"/>
          <w:szCs w:val="24"/>
        </w:rPr>
        <w:t>“, „e-</w:t>
      </w:r>
      <w:proofErr w:type="spellStart"/>
      <w:r w:rsidRPr="00320311">
        <w:rPr>
          <w:rFonts w:ascii="Times New Roman" w:hAnsi="Times New Roman" w:cs="Times New Roman"/>
          <w:sz w:val="24"/>
          <w:szCs w:val="24"/>
        </w:rPr>
        <w:t>Twin</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PenPaLs</w:t>
      </w:r>
      <w:proofErr w:type="spellEnd"/>
      <w:r w:rsidRPr="00320311">
        <w:rPr>
          <w:rFonts w:ascii="Times New Roman" w:hAnsi="Times New Roman" w:cs="Times New Roman"/>
          <w:sz w:val="24"/>
          <w:szCs w:val="24"/>
        </w:rPr>
        <w:t>“, „</w:t>
      </w:r>
      <w:proofErr w:type="spellStart"/>
      <w:r w:rsidRPr="00320311">
        <w:rPr>
          <w:rFonts w:ascii="Times New Roman" w:hAnsi="Times New Roman" w:cs="Times New Roman"/>
          <w:sz w:val="24"/>
          <w:szCs w:val="24"/>
        </w:rPr>
        <w:t>Europe</w:t>
      </w:r>
      <w:proofErr w:type="spellEnd"/>
      <w:r w:rsidRPr="00320311">
        <w:rPr>
          <w:rFonts w:ascii="Times New Roman" w:hAnsi="Times New Roman" w:cs="Times New Roman"/>
          <w:sz w:val="24"/>
          <w:szCs w:val="24"/>
        </w:rPr>
        <w:t xml:space="preserve"> at </w:t>
      </w:r>
      <w:proofErr w:type="spellStart"/>
      <w:r w:rsidRPr="00320311">
        <w:rPr>
          <w:rFonts w:ascii="Times New Roman" w:hAnsi="Times New Roman" w:cs="Times New Roman"/>
          <w:sz w:val="24"/>
          <w:szCs w:val="24"/>
        </w:rPr>
        <w:t>my</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school</w:t>
      </w:r>
      <w:proofErr w:type="spellEnd"/>
      <w:r w:rsidRPr="00320311">
        <w:rPr>
          <w:rFonts w:ascii="Times New Roman" w:hAnsi="Times New Roman" w:cs="Times New Roman"/>
          <w:sz w:val="24"/>
          <w:szCs w:val="24"/>
        </w:rPr>
        <w:t>“, „</w:t>
      </w:r>
      <w:proofErr w:type="spellStart"/>
      <w:r w:rsidRPr="00320311">
        <w:rPr>
          <w:rFonts w:ascii="Times New Roman" w:hAnsi="Times New Roman" w:cs="Times New Roman"/>
          <w:sz w:val="24"/>
          <w:szCs w:val="24"/>
        </w:rPr>
        <w:t>Keep</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Calm</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Speak</w:t>
      </w:r>
      <w:proofErr w:type="spellEnd"/>
      <w:r w:rsidRPr="00320311">
        <w:rPr>
          <w:rFonts w:ascii="Times New Roman" w:hAnsi="Times New Roman" w:cs="Times New Roman"/>
          <w:sz w:val="24"/>
          <w:szCs w:val="24"/>
        </w:rPr>
        <w:t xml:space="preserve"> English!“</w:t>
      </w:r>
      <w:r>
        <w:rPr>
          <w:rFonts w:ascii="Times New Roman" w:hAnsi="Times New Roman" w:cs="Times New Roman"/>
          <w:sz w:val="24"/>
          <w:szCs w:val="24"/>
        </w:rPr>
        <w:t>,</w:t>
      </w:r>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My</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Songs</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Add</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Value</w:t>
      </w:r>
      <w:proofErr w:type="spellEnd"/>
      <w:r w:rsidRPr="00320311">
        <w:rPr>
          <w:rFonts w:ascii="Times New Roman" w:hAnsi="Times New Roman" w:cs="Times New Roman"/>
          <w:sz w:val="24"/>
          <w:szCs w:val="24"/>
        </w:rPr>
        <w:t>“, „Augu su knyga“, „</w:t>
      </w:r>
      <w:proofErr w:type="spellStart"/>
      <w:r w:rsidRPr="00320311">
        <w:rPr>
          <w:rFonts w:ascii="Times New Roman" w:hAnsi="Times New Roman" w:cs="Times New Roman"/>
          <w:sz w:val="24"/>
          <w:szCs w:val="24"/>
        </w:rPr>
        <w:t>Transformation</w:t>
      </w:r>
      <w:proofErr w:type="spellEnd"/>
      <w:r w:rsidRPr="00320311">
        <w:rPr>
          <w:rFonts w:ascii="Times New Roman" w:hAnsi="Times New Roman" w:cs="Times New Roman"/>
          <w:sz w:val="24"/>
          <w:szCs w:val="24"/>
        </w:rPr>
        <w:t xml:space="preserve"> To </w:t>
      </w:r>
      <w:proofErr w:type="spellStart"/>
      <w:r w:rsidRPr="00320311">
        <w:rPr>
          <w:rFonts w:ascii="Times New Roman" w:hAnsi="Times New Roman" w:cs="Times New Roman"/>
          <w:sz w:val="24"/>
          <w:szCs w:val="24"/>
        </w:rPr>
        <w:t>Green</w:t>
      </w:r>
      <w:proofErr w:type="spellEnd"/>
      <w:r w:rsidRPr="00320311">
        <w:rPr>
          <w:rFonts w:ascii="Times New Roman" w:hAnsi="Times New Roman" w:cs="Times New Roman"/>
          <w:sz w:val="24"/>
          <w:szCs w:val="24"/>
        </w:rPr>
        <w:t xml:space="preserve"> IT“ „</w:t>
      </w:r>
      <w:proofErr w:type="spellStart"/>
      <w:r w:rsidRPr="00320311">
        <w:rPr>
          <w:rFonts w:ascii="Times New Roman" w:hAnsi="Times New Roman" w:cs="Times New Roman"/>
          <w:sz w:val="24"/>
          <w:szCs w:val="24"/>
        </w:rPr>
        <w:t>Blind</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Mustafa’s</w:t>
      </w:r>
      <w:proofErr w:type="spellEnd"/>
      <w:r w:rsidRPr="00320311">
        <w:rPr>
          <w:rFonts w:ascii="Times New Roman" w:hAnsi="Times New Roman" w:cs="Times New Roman"/>
          <w:sz w:val="24"/>
          <w:szCs w:val="24"/>
        </w:rPr>
        <w:t xml:space="preserve"> STEM </w:t>
      </w:r>
      <w:proofErr w:type="spellStart"/>
      <w:r w:rsidRPr="00320311">
        <w:rPr>
          <w:rFonts w:ascii="Times New Roman" w:hAnsi="Times New Roman" w:cs="Times New Roman"/>
          <w:sz w:val="24"/>
          <w:szCs w:val="24"/>
        </w:rPr>
        <w:t>Farm</w:t>
      </w:r>
      <w:proofErr w:type="spellEnd"/>
      <w:r w:rsidRPr="00320311">
        <w:rPr>
          <w:rFonts w:ascii="Times New Roman" w:hAnsi="Times New Roman" w:cs="Times New Roman"/>
          <w:sz w:val="24"/>
          <w:szCs w:val="24"/>
        </w:rPr>
        <w:t>“, „</w:t>
      </w:r>
      <w:proofErr w:type="spellStart"/>
      <w:r w:rsidRPr="00320311">
        <w:rPr>
          <w:rFonts w:ascii="Times New Roman" w:hAnsi="Times New Roman" w:cs="Times New Roman"/>
          <w:sz w:val="24"/>
          <w:szCs w:val="24"/>
        </w:rPr>
        <w:t>Math</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is</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fun</w:t>
      </w:r>
      <w:proofErr w:type="spellEnd"/>
      <w:r w:rsidRPr="00320311">
        <w:rPr>
          <w:rFonts w:ascii="Times New Roman" w:hAnsi="Times New Roman" w:cs="Times New Roman"/>
          <w:sz w:val="24"/>
          <w:szCs w:val="24"/>
        </w:rPr>
        <w:t>“, „</w:t>
      </w:r>
      <w:proofErr w:type="spellStart"/>
      <w:r w:rsidRPr="00320311">
        <w:rPr>
          <w:rFonts w:ascii="Times New Roman" w:hAnsi="Times New Roman" w:cs="Times New Roman"/>
          <w:sz w:val="24"/>
          <w:szCs w:val="24"/>
        </w:rPr>
        <w:t>Virtual</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Travel</w:t>
      </w:r>
      <w:proofErr w:type="spellEnd"/>
      <w:r w:rsidRPr="00320311">
        <w:rPr>
          <w:rFonts w:ascii="Times New Roman" w:hAnsi="Times New Roman" w:cs="Times New Roman"/>
          <w:sz w:val="24"/>
          <w:szCs w:val="24"/>
        </w:rPr>
        <w:t>“, „</w:t>
      </w:r>
      <w:proofErr w:type="spellStart"/>
      <w:r w:rsidRPr="00320311">
        <w:rPr>
          <w:rFonts w:ascii="Times New Roman" w:hAnsi="Times New Roman" w:cs="Times New Roman"/>
          <w:sz w:val="24"/>
          <w:szCs w:val="24"/>
        </w:rPr>
        <w:t>RoboTuko</w:t>
      </w:r>
      <w:proofErr w:type="spellEnd"/>
      <w:r w:rsidRPr="00320311">
        <w:rPr>
          <w:rFonts w:ascii="Times New Roman" w:hAnsi="Times New Roman" w:cs="Times New Roman"/>
          <w:sz w:val="24"/>
          <w:szCs w:val="24"/>
        </w:rPr>
        <w:t xml:space="preserve"> saugaus interneto akademija“, „</w:t>
      </w:r>
      <w:proofErr w:type="spellStart"/>
      <w:r w:rsidRPr="00320311">
        <w:rPr>
          <w:rFonts w:ascii="Times New Roman" w:hAnsi="Times New Roman" w:cs="Times New Roman"/>
          <w:sz w:val="24"/>
          <w:szCs w:val="24"/>
        </w:rPr>
        <w:t>Magic</w:t>
      </w:r>
      <w:proofErr w:type="spellEnd"/>
      <w:r w:rsidRPr="00320311">
        <w:rPr>
          <w:rFonts w:ascii="Times New Roman" w:hAnsi="Times New Roman" w:cs="Times New Roman"/>
          <w:sz w:val="24"/>
          <w:szCs w:val="24"/>
        </w:rPr>
        <w:t xml:space="preserve"> </w:t>
      </w:r>
      <w:proofErr w:type="spellStart"/>
      <w:r w:rsidRPr="00320311">
        <w:rPr>
          <w:rFonts w:ascii="Times New Roman" w:hAnsi="Times New Roman" w:cs="Times New Roman"/>
          <w:sz w:val="24"/>
          <w:szCs w:val="24"/>
        </w:rPr>
        <w:t>Words</w:t>
      </w:r>
      <w:proofErr w:type="spellEnd"/>
      <w:r w:rsidRPr="00320311">
        <w:rPr>
          <w:rFonts w:ascii="Times New Roman" w:hAnsi="Times New Roman" w:cs="Times New Roman"/>
          <w:sz w:val="24"/>
          <w:szCs w:val="24"/>
        </w:rPr>
        <w:t>“, „Rudens spalvos“</w:t>
      </w:r>
      <w:r>
        <w:rPr>
          <w:rFonts w:ascii="Times New Roman" w:hAnsi="Times New Roman" w:cs="Times New Roman"/>
          <w:sz w:val="24"/>
          <w:szCs w:val="24"/>
        </w:rPr>
        <w:t xml:space="preserve">, </w:t>
      </w:r>
      <w:r w:rsidRPr="003C3E78">
        <w:rPr>
          <w:rFonts w:ascii="Times New Roman" w:hAnsi="Times New Roman" w:cs="Times New Roman"/>
          <w:sz w:val="24"/>
          <w:szCs w:val="24"/>
        </w:rPr>
        <w:t>„</w:t>
      </w:r>
      <w:proofErr w:type="spellStart"/>
      <w:r w:rsidRPr="003C3E78">
        <w:rPr>
          <w:rFonts w:ascii="Times New Roman" w:hAnsi="Times New Roman" w:cs="Times New Roman"/>
          <w:sz w:val="24"/>
          <w:szCs w:val="24"/>
        </w:rPr>
        <w:t>Creativity</w:t>
      </w:r>
      <w:proofErr w:type="spellEnd"/>
      <w:r w:rsidRPr="003C3E78">
        <w:rPr>
          <w:rFonts w:ascii="Times New Roman" w:hAnsi="Times New Roman" w:cs="Times New Roman"/>
          <w:sz w:val="24"/>
          <w:szCs w:val="24"/>
        </w:rPr>
        <w:t xml:space="preserve"> </w:t>
      </w:r>
      <w:proofErr w:type="spellStart"/>
      <w:r w:rsidRPr="003C3E78">
        <w:rPr>
          <w:rFonts w:ascii="Times New Roman" w:hAnsi="Times New Roman" w:cs="Times New Roman"/>
          <w:sz w:val="24"/>
          <w:szCs w:val="24"/>
        </w:rPr>
        <w:t>in</w:t>
      </w:r>
      <w:proofErr w:type="spellEnd"/>
      <w:r w:rsidRPr="003C3E78">
        <w:rPr>
          <w:rFonts w:ascii="Times New Roman" w:hAnsi="Times New Roman" w:cs="Times New Roman"/>
          <w:sz w:val="24"/>
          <w:szCs w:val="24"/>
        </w:rPr>
        <w:t xml:space="preserve"> </w:t>
      </w:r>
      <w:proofErr w:type="spellStart"/>
      <w:r w:rsidRPr="003C3E78">
        <w:rPr>
          <w:rFonts w:ascii="Times New Roman" w:hAnsi="Times New Roman" w:cs="Times New Roman"/>
          <w:sz w:val="24"/>
          <w:szCs w:val="24"/>
        </w:rPr>
        <w:t>the</w:t>
      </w:r>
      <w:proofErr w:type="spellEnd"/>
      <w:r w:rsidRPr="003C3E78">
        <w:rPr>
          <w:rFonts w:ascii="Times New Roman" w:hAnsi="Times New Roman" w:cs="Times New Roman"/>
          <w:sz w:val="24"/>
          <w:szCs w:val="24"/>
        </w:rPr>
        <w:t xml:space="preserve"> </w:t>
      </w:r>
      <w:proofErr w:type="spellStart"/>
      <w:r w:rsidRPr="003C3E78">
        <w:rPr>
          <w:rFonts w:ascii="Times New Roman" w:hAnsi="Times New Roman" w:cs="Times New Roman"/>
          <w:sz w:val="24"/>
          <w:szCs w:val="24"/>
        </w:rPr>
        <w:t>classroom</w:t>
      </w:r>
      <w:proofErr w:type="spellEnd"/>
      <w:r w:rsidRPr="003C3E78">
        <w:rPr>
          <w:rFonts w:ascii="Times New Roman" w:hAnsi="Times New Roman" w:cs="Times New Roman"/>
          <w:sz w:val="24"/>
          <w:szCs w:val="24"/>
        </w:rPr>
        <w:t>"</w:t>
      </w:r>
      <w:r w:rsidRPr="00320311">
        <w:rPr>
          <w:rFonts w:ascii="Times New Roman" w:hAnsi="Times New Roman" w:cs="Times New Roman"/>
          <w:sz w:val="24"/>
          <w:szCs w:val="24"/>
        </w:rPr>
        <w:t xml:space="preserve"> bei „</w:t>
      </w:r>
      <w:proofErr w:type="spellStart"/>
      <w:r w:rsidRPr="00320311">
        <w:rPr>
          <w:rFonts w:ascii="Times New Roman" w:hAnsi="Times New Roman" w:cs="Times New Roman"/>
          <w:sz w:val="24"/>
          <w:szCs w:val="24"/>
        </w:rPr>
        <w:t>Matharchitect</w:t>
      </w:r>
      <w:proofErr w:type="spellEnd"/>
      <w:r w:rsidRPr="00320311">
        <w:rPr>
          <w:rFonts w:ascii="Times New Roman" w:hAnsi="Times New Roman" w:cs="Times New Roman"/>
          <w:sz w:val="24"/>
          <w:szCs w:val="24"/>
        </w:rPr>
        <w:t>”.</w:t>
      </w:r>
    </w:p>
    <w:p w:rsidR="00CB2579" w:rsidRDefault="00CB2579" w:rsidP="00CB2579">
      <w:pPr>
        <w:jc w:val="both"/>
        <w:rPr>
          <w:rFonts w:ascii="Times New Roman" w:hAnsi="Times New Roman" w:cs="Times New Roman"/>
          <w:b/>
          <w:bCs/>
        </w:rPr>
      </w:pPr>
    </w:p>
    <w:p w:rsidR="00A47FC1" w:rsidRDefault="00A47FC1" w:rsidP="00CB2579">
      <w:pPr>
        <w:jc w:val="both"/>
        <w:rPr>
          <w:rFonts w:ascii="Times New Roman" w:hAnsi="Times New Roman" w:cs="Times New Roman"/>
          <w:b/>
          <w:bCs/>
          <w:sz w:val="24"/>
          <w:szCs w:val="24"/>
        </w:rPr>
      </w:pPr>
    </w:p>
    <w:p w:rsidR="00A47FC1" w:rsidRDefault="00A47FC1" w:rsidP="00CB2579">
      <w:pPr>
        <w:jc w:val="both"/>
        <w:rPr>
          <w:rFonts w:ascii="Times New Roman" w:hAnsi="Times New Roman" w:cs="Times New Roman"/>
          <w:b/>
          <w:bCs/>
          <w:sz w:val="24"/>
          <w:szCs w:val="24"/>
        </w:rPr>
      </w:pPr>
    </w:p>
    <w:p w:rsidR="00CB2579" w:rsidRDefault="00CB2579" w:rsidP="00CB2579">
      <w:pPr>
        <w:jc w:val="both"/>
        <w:rPr>
          <w:rFonts w:ascii="Times New Roman" w:hAnsi="Times New Roman" w:cs="Times New Roman"/>
          <w:b/>
          <w:bCs/>
          <w:sz w:val="24"/>
          <w:szCs w:val="24"/>
        </w:rPr>
      </w:pPr>
      <w:r w:rsidRPr="00914CE6">
        <w:rPr>
          <w:rFonts w:ascii="Times New Roman" w:hAnsi="Times New Roman" w:cs="Times New Roman"/>
          <w:b/>
          <w:bCs/>
          <w:sz w:val="24"/>
          <w:szCs w:val="24"/>
        </w:rPr>
        <w:t>Mokinių pa</w:t>
      </w:r>
      <w:r>
        <w:rPr>
          <w:rFonts w:ascii="Times New Roman" w:hAnsi="Times New Roman" w:cs="Times New Roman"/>
          <w:b/>
          <w:bCs/>
          <w:sz w:val="24"/>
          <w:szCs w:val="24"/>
        </w:rPr>
        <w:t>žangos ir pasiekimų vertinimas.</w:t>
      </w:r>
    </w:p>
    <w:p w:rsidR="00CB2579" w:rsidRPr="00861E70" w:rsidRDefault="00CB2579" w:rsidP="00CB2579">
      <w:pPr>
        <w:jc w:val="both"/>
        <w:rPr>
          <w:rFonts w:ascii="Times New Roman" w:hAnsi="Times New Roman" w:cs="Times New Roman"/>
          <w:b/>
          <w:bCs/>
          <w:sz w:val="24"/>
          <w:szCs w:val="24"/>
        </w:rPr>
      </w:pPr>
      <w:r w:rsidRPr="00914CE6">
        <w:rPr>
          <w:rFonts w:ascii="Times New Roman" w:hAnsi="Times New Roman" w:cs="Times New Roman"/>
          <w:sz w:val="24"/>
          <w:szCs w:val="24"/>
          <w:lang w:eastAsia="lt-LT"/>
        </w:rPr>
        <w:t>Kaip ir kasmet</w:t>
      </w:r>
      <w:r>
        <w:rPr>
          <w:rFonts w:ascii="Times New Roman" w:hAnsi="Times New Roman" w:cs="Times New Roman"/>
          <w:sz w:val="24"/>
          <w:szCs w:val="24"/>
          <w:lang w:eastAsia="lt-LT"/>
        </w:rPr>
        <w:t>, kaupėme informaciją</w:t>
      </w:r>
      <w:r w:rsidRPr="00914CE6">
        <w:rPr>
          <w:rFonts w:ascii="Times New Roman" w:hAnsi="Times New Roman" w:cs="Times New Roman"/>
          <w:sz w:val="24"/>
          <w:szCs w:val="24"/>
          <w:lang w:eastAsia="lt-LT"/>
        </w:rPr>
        <w:t xml:space="preserve"> apie mokinių mokymo</w:t>
      </w:r>
      <w:r>
        <w:rPr>
          <w:rFonts w:ascii="Times New Roman" w:hAnsi="Times New Roman" w:cs="Times New Roman"/>
          <w:sz w:val="24"/>
          <w:szCs w:val="24"/>
          <w:lang w:eastAsia="lt-LT"/>
        </w:rPr>
        <w:t>si pažangą ir pasiekimus</w:t>
      </w:r>
      <w:r w:rsidRPr="00914CE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ją interpretavome ir apibendrinome</w:t>
      </w:r>
      <w:r w:rsidRPr="00914CE6">
        <w:rPr>
          <w:rFonts w:ascii="Times New Roman" w:hAnsi="Times New Roman" w:cs="Times New Roman"/>
          <w:sz w:val="24"/>
          <w:szCs w:val="24"/>
          <w:lang w:eastAsia="lt-LT"/>
        </w:rPr>
        <w:t>. Tai darė dalykų mokytojai bei klasių auklėtojai. Mokytojai stebėjo mokini</w:t>
      </w:r>
      <w:r>
        <w:rPr>
          <w:rFonts w:ascii="Times New Roman" w:hAnsi="Times New Roman" w:cs="Times New Roman"/>
          <w:sz w:val="24"/>
          <w:szCs w:val="24"/>
          <w:lang w:eastAsia="lt-LT"/>
        </w:rPr>
        <w:t>ų</w:t>
      </w:r>
      <w:r w:rsidRPr="00914CE6">
        <w:rPr>
          <w:rFonts w:ascii="Times New Roman" w:hAnsi="Times New Roman" w:cs="Times New Roman"/>
          <w:sz w:val="24"/>
          <w:szCs w:val="24"/>
          <w:lang w:eastAsia="lt-LT"/>
        </w:rPr>
        <w:t xml:space="preserve"> pažangą, o</w:t>
      </w:r>
      <w:r w:rsidRPr="00914CE6">
        <w:rPr>
          <w:rFonts w:ascii="Times New Roman" w:hAnsi="Times New Roman" w:cs="Times New Roman"/>
          <w:b/>
          <w:sz w:val="24"/>
          <w:szCs w:val="24"/>
          <w:lang w:eastAsia="lt-LT"/>
        </w:rPr>
        <w:t xml:space="preserve"> </w:t>
      </w:r>
      <w:r w:rsidRPr="00914CE6">
        <w:rPr>
          <w:rFonts w:ascii="Times New Roman" w:hAnsi="Times New Roman" w:cs="Times New Roman"/>
          <w:sz w:val="24"/>
          <w:szCs w:val="24"/>
          <w:lang w:eastAsia="lt-LT"/>
        </w:rPr>
        <w:t>mokymosi etapo pabaigoje fiksavo dalykinių žinių ir gebėjimų, bendrųjų kompetencijų pokytį lygindami su</w:t>
      </w:r>
      <w:r>
        <w:rPr>
          <w:rFonts w:ascii="Times New Roman" w:hAnsi="Times New Roman" w:cs="Times New Roman"/>
          <w:sz w:val="24"/>
          <w:szCs w:val="24"/>
          <w:lang w:eastAsia="lt-LT"/>
        </w:rPr>
        <w:t xml:space="preserve"> ankstesnio</w:t>
      </w:r>
      <w:r w:rsidRPr="00914CE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mokymosi etapo pasiektu </w:t>
      </w:r>
      <w:r w:rsidRPr="00914CE6">
        <w:rPr>
          <w:rFonts w:ascii="Times New Roman" w:hAnsi="Times New Roman" w:cs="Times New Roman"/>
          <w:sz w:val="24"/>
          <w:szCs w:val="24"/>
          <w:lang w:eastAsia="lt-LT"/>
        </w:rPr>
        <w:t>lygmeniu. P</w:t>
      </w:r>
      <w:r>
        <w:rPr>
          <w:rFonts w:ascii="Times New Roman" w:hAnsi="Times New Roman" w:cs="Times New Roman"/>
          <w:sz w:val="24"/>
          <w:szCs w:val="24"/>
          <w:lang w:eastAsia="lt-LT"/>
        </w:rPr>
        <w:t xml:space="preserve">atys mokiniai </w:t>
      </w:r>
      <w:r w:rsidRPr="00914CE6">
        <w:rPr>
          <w:rFonts w:ascii="Times New Roman" w:hAnsi="Times New Roman" w:cs="Times New Roman"/>
          <w:sz w:val="24"/>
          <w:szCs w:val="24"/>
          <w:lang w:eastAsia="lt-LT"/>
        </w:rPr>
        <w:t>stebėjo ugdymosi procesą,</w:t>
      </w:r>
      <w:r>
        <w:rPr>
          <w:rFonts w:ascii="Times New Roman" w:hAnsi="Times New Roman" w:cs="Times New Roman"/>
          <w:sz w:val="24"/>
          <w:szCs w:val="24"/>
          <w:lang w:eastAsia="lt-LT"/>
        </w:rPr>
        <w:t xml:space="preserve"> vertino</w:t>
      </w:r>
      <w:r w:rsidRPr="00914CE6">
        <w:rPr>
          <w:rFonts w:ascii="Times New Roman" w:hAnsi="Times New Roman" w:cs="Times New Roman"/>
          <w:sz w:val="24"/>
          <w:szCs w:val="24"/>
          <w:lang w:eastAsia="lt-LT"/>
        </w:rPr>
        <w:t xml:space="preserve"> pasiekimus ir pažangą, nusima</w:t>
      </w:r>
      <w:r>
        <w:rPr>
          <w:rFonts w:ascii="Times New Roman" w:hAnsi="Times New Roman" w:cs="Times New Roman"/>
          <w:sz w:val="24"/>
          <w:szCs w:val="24"/>
          <w:lang w:eastAsia="lt-LT"/>
        </w:rPr>
        <w:t>tė tolesnius mokymosi žingsnius – vertino save.</w:t>
      </w:r>
    </w:p>
    <w:p w:rsidR="00CB2579" w:rsidRPr="00914CE6" w:rsidRDefault="00CB2579" w:rsidP="00CB257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Išanalizavę</w:t>
      </w:r>
      <w:r w:rsidRPr="00914CE6">
        <w:rPr>
          <w:rFonts w:ascii="Times New Roman" w:hAnsi="Times New Roman" w:cs="Times New Roman"/>
          <w:sz w:val="24"/>
          <w:szCs w:val="24"/>
          <w:lang w:eastAsia="lt-LT"/>
        </w:rPr>
        <w:t xml:space="preserve"> šių metų NMPP rezultatus pastebėjome, kad šiemet pakilo 4-ų klasių mokinių rašymo bei pasaulio pažinimo gebėjimai. Net 27 mok. (55,1</w:t>
      </w:r>
      <w:r>
        <w:rPr>
          <w:rFonts w:ascii="Times New Roman" w:hAnsi="Times New Roman" w:cs="Times New Roman"/>
          <w:sz w:val="24"/>
          <w:szCs w:val="24"/>
          <w:lang w:eastAsia="lt-LT"/>
        </w:rPr>
        <w:t xml:space="preserve"> </w:t>
      </w:r>
      <w:r w:rsidRPr="0041601C">
        <w:rPr>
          <w:rStyle w:val="mi"/>
          <w:rFonts w:ascii="Times New Roman" w:hAnsi="Times New Roman" w:cs="Times New Roman"/>
          <w:sz w:val="24"/>
          <w:szCs w:val="24"/>
        </w:rPr>
        <w:t>%</w:t>
      </w:r>
      <w:r w:rsidRPr="00914CE6">
        <w:rPr>
          <w:rFonts w:ascii="Times New Roman" w:hAnsi="Times New Roman" w:cs="Times New Roman"/>
          <w:sz w:val="24"/>
          <w:szCs w:val="24"/>
          <w:lang w:eastAsia="lt-LT"/>
        </w:rPr>
        <w:t xml:space="preserve">) pasiekė pasaulio pažinimo </w:t>
      </w:r>
      <w:r>
        <w:rPr>
          <w:rFonts w:ascii="Times New Roman" w:hAnsi="Times New Roman" w:cs="Times New Roman"/>
          <w:sz w:val="24"/>
          <w:szCs w:val="24"/>
          <w:lang w:eastAsia="lt-LT"/>
        </w:rPr>
        <w:t xml:space="preserve">aukštesnįjį lygį </w:t>
      </w:r>
      <w:r w:rsidRPr="00914CE6">
        <w:rPr>
          <w:rFonts w:ascii="Times New Roman" w:hAnsi="Times New Roman" w:cs="Times New Roman"/>
          <w:sz w:val="24"/>
          <w:szCs w:val="24"/>
          <w:lang w:eastAsia="lt-LT"/>
        </w:rPr>
        <w:t xml:space="preserve"> ir 26 mok.</w:t>
      </w:r>
      <w:r>
        <w:rPr>
          <w:rFonts w:ascii="Times New Roman" w:hAnsi="Times New Roman" w:cs="Times New Roman"/>
          <w:sz w:val="24"/>
          <w:szCs w:val="24"/>
          <w:lang w:eastAsia="lt-LT"/>
        </w:rPr>
        <w:t xml:space="preserve"> </w:t>
      </w:r>
      <w:r w:rsidRPr="00914CE6">
        <w:rPr>
          <w:rFonts w:ascii="Times New Roman" w:hAnsi="Times New Roman" w:cs="Times New Roman"/>
          <w:sz w:val="24"/>
          <w:szCs w:val="24"/>
          <w:lang w:eastAsia="lt-LT"/>
        </w:rPr>
        <w:t>(54,2</w:t>
      </w:r>
      <w:r>
        <w:rPr>
          <w:rFonts w:ascii="Times New Roman" w:hAnsi="Times New Roman" w:cs="Times New Roman"/>
          <w:sz w:val="24"/>
          <w:szCs w:val="24"/>
          <w:lang w:eastAsia="lt-LT"/>
        </w:rPr>
        <w:t xml:space="preserve"> </w:t>
      </w:r>
      <w:r w:rsidRPr="0041601C">
        <w:rPr>
          <w:rStyle w:val="mi"/>
          <w:rFonts w:ascii="Times New Roman" w:hAnsi="Times New Roman" w:cs="Times New Roman"/>
          <w:sz w:val="24"/>
          <w:szCs w:val="24"/>
        </w:rPr>
        <w:t>%</w:t>
      </w:r>
      <w:r w:rsidRPr="00914CE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 </w:t>
      </w:r>
      <w:r w:rsidRPr="00914CE6">
        <w:rPr>
          <w:rFonts w:ascii="Times New Roman" w:hAnsi="Times New Roman" w:cs="Times New Roman"/>
          <w:sz w:val="24"/>
          <w:szCs w:val="24"/>
          <w:lang w:eastAsia="lt-LT"/>
        </w:rPr>
        <w:t>rašymo. Vienintelis mokinys iš 47 dalyvavusių patikrinime nepasiekė skaitymo p</w:t>
      </w:r>
      <w:r>
        <w:rPr>
          <w:rFonts w:ascii="Times New Roman" w:hAnsi="Times New Roman" w:cs="Times New Roman"/>
          <w:sz w:val="24"/>
          <w:szCs w:val="24"/>
          <w:lang w:eastAsia="lt-LT"/>
        </w:rPr>
        <w:t>atenkinamo lygmens. Džiugu, kad iš visų tikrinamų</w:t>
      </w:r>
      <w:r w:rsidRPr="00914CE6">
        <w:rPr>
          <w:rFonts w:ascii="Times New Roman" w:hAnsi="Times New Roman" w:cs="Times New Roman"/>
          <w:sz w:val="24"/>
          <w:szCs w:val="24"/>
          <w:lang w:eastAsia="lt-LT"/>
        </w:rPr>
        <w:t xml:space="preserve"> dalykų 4-okų pasiekimų vidurkis yra aukštesnis už kitų šalies mokyklų pasiekimų vidurkį. </w:t>
      </w:r>
    </w:p>
    <w:p w:rsidR="00CB2579" w:rsidRPr="00914CE6" w:rsidRDefault="00CB2579" w:rsidP="00CB2579">
      <w:pPr>
        <w:pStyle w:val="Betarp"/>
        <w:jc w:val="both"/>
        <w:rPr>
          <w:rFonts w:ascii="Times New Roman" w:hAnsi="Times New Roman" w:cs="Times New Roman"/>
          <w:sz w:val="24"/>
          <w:szCs w:val="24"/>
          <w:lang w:eastAsia="lt-LT"/>
        </w:rPr>
      </w:pPr>
      <w:r w:rsidRPr="00914CE6">
        <w:rPr>
          <w:rFonts w:ascii="Times New Roman" w:hAnsi="Times New Roman" w:cs="Times New Roman"/>
          <w:sz w:val="24"/>
          <w:szCs w:val="24"/>
          <w:lang w:eastAsia="lt-LT"/>
        </w:rPr>
        <w:t xml:space="preserve"> 6-ų klasių mokinių rezultatai prastesni –tik 5 mokiniai pasiekė  matematikos dalyko aukštesnįjį lygį </w:t>
      </w:r>
      <w:r>
        <w:rPr>
          <w:rFonts w:ascii="Times New Roman" w:hAnsi="Times New Roman" w:cs="Times New Roman"/>
          <w:sz w:val="24"/>
          <w:szCs w:val="24"/>
          <w:lang w:eastAsia="lt-LT"/>
        </w:rPr>
        <w:t xml:space="preserve">ir 6 mokiniai - </w:t>
      </w:r>
      <w:r w:rsidRPr="00914CE6">
        <w:rPr>
          <w:rFonts w:ascii="Times New Roman" w:hAnsi="Times New Roman" w:cs="Times New Roman"/>
          <w:sz w:val="24"/>
          <w:szCs w:val="24"/>
          <w:lang w:eastAsia="lt-LT"/>
        </w:rPr>
        <w:t>skaitym</w:t>
      </w:r>
      <w:r>
        <w:rPr>
          <w:rFonts w:ascii="Times New Roman" w:hAnsi="Times New Roman" w:cs="Times New Roman"/>
          <w:sz w:val="24"/>
          <w:szCs w:val="24"/>
          <w:lang w:eastAsia="lt-LT"/>
        </w:rPr>
        <w:t>o. Didžioji dalis mokinių pasiekė pagrindinį lygį</w:t>
      </w:r>
      <w:r w:rsidRPr="00914CE6">
        <w:rPr>
          <w:rFonts w:ascii="Times New Roman" w:hAnsi="Times New Roman" w:cs="Times New Roman"/>
          <w:sz w:val="24"/>
          <w:szCs w:val="24"/>
          <w:lang w:eastAsia="lt-LT"/>
        </w:rPr>
        <w:t xml:space="preserve"> – 24 </w:t>
      </w:r>
      <w:r>
        <w:rPr>
          <w:rFonts w:ascii="Times New Roman" w:hAnsi="Times New Roman" w:cs="Times New Roman"/>
          <w:sz w:val="24"/>
          <w:szCs w:val="24"/>
          <w:lang w:eastAsia="lt-LT"/>
        </w:rPr>
        <w:t>mok. (57,</w:t>
      </w:r>
      <w:r w:rsidRPr="00914CE6">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w:t>
      </w:r>
      <w:r w:rsidRPr="0041601C">
        <w:rPr>
          <w:rStyle w:val="mi"/>
          <w:rFonts w:ascii="Times New Roman" w:hAnsi="Times New Roman" w:cs="Times New Roman"/>
          <w:sz w:val="24"/>
          <w:szCs w:val="24"/>
        </w:rPr>
        <w:t>%</w:t>
      </w:r>
      <w:r>
        <w:rPr>
          <w:rFonts w:ascii="Times New Roman" w:hAnsi="Times New Roman" w:cs="Times New Roman"/>
          <w:sz w:val="24"/>
          <w:szCs w:val="24"/>
          <w:lang w:eastAsia="lt-LT"/>
        </w:rPr>
        <w:t xml:space="preserve">) </w:t>
      </w:r>
      <w:r w:rsidRPr="00914CE6">
        <w:rPr>
          <w:rFonts w:ascii="Times New Roman" w:hAnsi="Times New Roman" w:cs="Times New Roman"/>
          <w:sz w:val="24"/>
          <w:szCs w:val="24"/>
          <w:lang w:eastAsia="lt-LT"/>
        </w:rPr>
        <w:t xml:space="preserve"> matematikos ir 29 (67,4</w:t>
      </w:r>
      <w:r>
        <w:rPr>
          <w:rFonts w:ascii="Times New Roman" w:hAnsi="Times New Roman" w:cs="Times New Roman"/>
          <w:sz w:val="24"/>
          <w:szCs w:val="24"/>
          <w:lang w:eastAsia="lt-LT"/>
        </w:rPr>
        <w:t xml:space="preserve"> </w:t>
      </w:r>
      <w:r w:rsidRPr="0041601C">
        <w:rPr>
          <w:rStyle w:val="mi"/>
          <w:rFonts w:ascii="Times New Roman" w:hAnsi="Times New Roman" w:cs="Times New Roman"/>
          <w:sz w:val="24"/>
          <w:szCs w:val="24"/>
        </w:rPr>
        <w:t>%</w:t>
      </w:r>
      <w:r>
        <w:rPr>
          <w:rFonts w:ascii="Times New Roman" w:hAnsi="Times New Roman" w:cs="Times New Roman"/>
          <w:sz w:val="24"/>
          <w:szCs w:val="24"/>
          <w:lang w:eastAsia="lt-LT"/>
        </w:rPr>
        <w:t xml:space="preserve">) </w:t>
      </w:r>
      <w:r w:rsidRPr="00914CE6">
        <w:rPr>
          <w:rFonts w:ascii="Times New Roman" w:hAnsi="Times New Roman" w:cs="Times New Roman"/>
          <w:sz w:val="24"/>
          <w:szCs w:val="24"/>
          <w:lang w:eastAsia="lt-LT"/>
        </w:rPr>
        <w:t xml:space="preserve"> skaitymo. 6-ų klasi</w:t>
      </w:r>
      <w:r>
        <w:rPr>
          <w:rFonts w:ascii="Times New Roman" w:hAnsi="Times New Roman" w:cs="Times New Roman"/>
          <w:sz w:val="24"/>
          <w:szCs w:val="24"/>
          <w:lang w:eastAsia="lt-LT"/>
        </w:rPr>
        <w:t>ų mokiniams silpniausiai sekėsi rašymas</w:t>
      </w:r>
      <w:r w:rsidRPr="00914CE6">
        <w:rPr>
          <w:rFonts w:ascii="Times New Roman" w:hAnsi="Times New Roman" w:cs="Times New Roman"/>
          <w:sz w:val="24"/>
          <w:szCs w:val="24"/>
          <w:lang w:eastAsia="lt-LT"/>
        </w:rPr>
        <w:t xml:space="preserve"> – net 15 mok. (38,5</w:t>
      </w:r>
      <w:r>
        <w:rPr>
          <w:rFonts w:ascii="Times New Roman" w:hAnsi="Times New Roman" w:cs="Times New Roman"/>
          <w:sz w:val="24"/>
          <w:szCs w:val="24"/>
          <w:lang w:eastAsia="lt-LT"/>
        </w:rPr>
        <w:t xml:space="preserve"> </w:t>
      </w:r>
      <w:r w:rsidRPr="0041601C">
        <w:rPr>
          <w:rStyle w:val="mi"/>
          <w:rFonts w:ascii="Times New Roman" w:hAnsi="Times New Roman" w:cs="Times New Roman"/>
          <w:sz w:val="24"/>
          <w:szCs w:val="24"/>
        </w:rPr>
        <w:t>%</w:t>
      </w:r>
      <w:r>
        <w:rPr>
          <w:rFonts w:ascii="Times New Roman" w:hAnsi="Times New Roman" w:cs="Times New Roman"/>
          <w:sz w:val="24"/>
          <w:szCs w:val="24"/>
          <w:lang w:eastAsia="lt-LT"/>
        </w:rPr>
        <w:t xml:space="preserve">) </w:t>
      </w:r>
      <w:r w:rsidRPr="00914CE6">
        <w:rPr>
          <w:rFonts w:ascii="Times New Roman" w:hAnsi="Times New Roman" w:cs="Times New Roman"/>
          <w:sz w:val="24"/>
          <w:szCs w:val="24"/>
          <w:lang w:eastAsia="lt-LT"/>
        </w:rPr>
        <w:t>nepasiekė patenkinamo lygmens. Aukštesnio</w:t>
      </w:r>
      <w:r>
        <w:rPr>
          <w:rFonts w:ascii="Times New Roman" w:hAnsi="Times New Roman" w:cs="Times New Roman"/>
          <w:sz w:val="24"/>
          <w:szCs w:val="24"/>
          <w:lang w:eastAsia="lt-LT"/>
        </w:rPr>
        <w:t>jo lygmens nepasiekė nė vienas mokinys.</w:t>
      </w:r>
    </w:p>
    <w:p w:rsidR="00CB2579" w:rsidRPr="009B5B0A" w:rsidRDefault="00CB2579" w:rsidP="00CB2579">
      <w:pPr>
        <w:pStyle w:val="Default"/>
        <w:jc w:val="both"/>
        <w:rPr>
          <w:color w:val="auto"/>
        </w:rPr>
      </w:pPr>
      <w:proofErr w:type="spellStart"/>
      <w:r w:rsidRPr="009B5B0A">
        <w:rPr>
          <w:color w:val="auto"/>
          <w:lang w:eastAsia="lt-LT"/>
        </w:rPr>
        <w:t>el.NMPP</w:t>
      </w:r>
      <w:proofErr w:type="spellEnd"/>
      <w:r w:rsidRPr="009B5B0A">
        <w:rPr>
          <w:color w:val="auto"/>
          <w:lang w:eastAsia="lt-LT"/>
        </w:rPr>
        <w:t xml:space="preserve"> aštuntokų pasiekimai, lyginant su skirtingų vietovių ir tipo mokyklomis, žemi. Ypač gamtos mokslų: 51,6 </w:t>
      </w:r>
      <w:r w:rsidRPr="009B5B0A">
        <w:rPr>
          <w:rStyle w:val="mi"/>
          <w:color w:val="auto"/>
        </w:rPr>
        <w:t>% mokinių patenka į žemesnių vidutinių pasiekimų lygmenį. Matematikos rezultatai geresni. 37,5 % aštuntokų pateko į aukštesnių vidutinių pasiekimų lygmenį.</w:t>
      </w:r>
      <w:r>
        <w:rPr>
          <w:rStyle w:val="mi"/>
          <w:color w:val="auto"/>
        </w:rPr>
        <w:t xml:space="preserve"> Aukštesniųjų pasiekimų lygmeniui priskirti tik 6 mokiniai.</w:t>
      </w:r>
    </w:p>
    <w:p w:rsidR="00CB2579" w:rsidRPr="00A4649F" w:rsidRDefault="00CB2579" w:rsidP="00CB2579">
      <w:pPr>
        <w:pStyle w:val="Default"/>
        <w:jc w:val="both"/>
      </w:pPr>
      <w:r w:rsidRPr="009B5B0A">
        <w:rPr>
          <w:color w:val="auto"/>
        </w:rPr>
        <w:t xml:space="preserve">Pavasarį 4b klasės mokiniai dalyvavo Tarptautiniame </w:t>
      </w:r>
      <w:r>
        <w:t>matematikos ir gamtos mokslų tyrime TIMSS, kurį organizavo Tarptautinė švietimo vertinimo asociacija IEA.</w:t>
      </w:r>
    </w:p>
    <w:p w:rsidR="00CB2579" w:rsidRDefault="00CB2579" w:rsidP="00CB2579">
      <w:pPr>
        <w:jc w:val="both"/>
        <w:rPr>
          <w:rFonts w:ascii="Times New Roman" w:hAnsi="Times New Roman" w:cs="Times New Roman"/>
          <w:b/>
          <w:bCs/>
          <w:sz w:val="24"/>
          <w:szCs w:val="24"/>
        </w:rPr>
      </w:pPr>
    </w:p>
    <w:p w:rsidR="00CB2579" w:rsidRPr="0067482D" w:rsidRDefault="00CB2579" w:rsidP="00CB2579">
      <w:pPr>
        <w:jc w:val="both"/>
        <w:rPr>
          <w:rFonts w:ascii="Times New Roman" w:hAnsi="Times New Roman" w:cs="Times New Roman"/>
          <w:b/>
          <w:bCs/>
          <w:sz w:val="24"/>
          <w:szCs w:val="24"/>
        </w:rPr>
      </w:pPr>
      <w:r w:rsidRPr="0067482D">
        <w:rPr>
          <w:rFonts w:ascii="Times New Roman" w:hAnsi="Times New Roman" w:cs="Times New Roman"/>
          <w:b/>
          <w:bCs/>
          <w:sz w:val="24"/>
          <w:szCs w:val="24"/>
        </w:rPr>
        <w:t>Neformaliojo vaikų švietimo organizavimas.</w:t>
      </w:r>
    </w:p>
    <w:p w:rsidR="00CB2579" w:rsidRPr="00AE423E" w:rsidRDefault="00CB2579" w:rsidP="00CB2579">
      <w:pPr>
        <w:pStyle w:val="Antrat2"/>
        <w:jc w:val="both"/>
        <w:rPr>
          <w:rFonts w:ascii="Times New Roman" w:hAnsi="Times New Roman" w:cs="Times New Roman"/>
          <w:color w:val="auto"/>
          <w:sz w:val="24"/>
          <w:szCs w:val="24"/>
        </w:rPr>
      </w:pPr>
      <w:r w:rsidRPr="00AE423E">
        <w:rPr>
          <w:rFonts w:ascii="Times New Roman" w:hAnsi="Times New Roman" w:cs="Times New Roman"/>
          <w:color w:val="auto"/>
          <w:sz w:val="24"/>
          <w:szCs w:val="24"/>
        </w:rPr>
        <w:t>2018-2019 mokslo metais mokykloje veikė 22 būreliai. Juos lankė virš 300 mokinių. 1-4 klasės moksleiviams skirta daugiau praktinės veiklos būrelių, tokių kaip</w:t>
      </w:r>
      <w:r>
        <w:rPr>
          <w:rFonts w:ascii="Times New Roman" w:hAnsi="Times New Roman" w:cs="Times New Roman"/>
          <w:color w:val="auto"/>
          <w:sz w:val="24"/>
          <w:szCs w:val="24"/>
        </w:rPr>
        <w:t>:</w:t>
      </w:r>
      <w:r w:rsidRPr="00AE423E">
        <w:rPr>
          <w:rFonts w:ascii="Times New Roman" w:hAnsi="Times New Roman" w:cs="Times New Roman"/>
          <w:color w:val="auto"/>
          <w:sz w:val="24"/>
          <w:szCs w:val="24"/>
        </w:rPr>
        <w:t xml:space="preserve"> „Jaunieji tyrėjai“, „Mažieji gamtininkai“, „Jauniej</w:t>
      </w:r>
      <w:r>
        <w:rPr>
          <w:rFonts w:ascii="Times New Roman" w:hAnsi="Times New Roman" w:cs="Times New Roman"/>
          <w:color w:val="auto"/>
          <w:sz w:val="24"/>
          <w:szCs w:val="24"/>
        </w:rPr>
        <w:t xml:space="preserve">i tyrinėtojai“, kuriuose siekta skatinti </w:t>
      </w:r>
      <w:r w:rsidRPr="00AE423E">
        <w:rPr>
          <w:rFonts w:ascii="Times New Roman" w:hAnsi="Times New Roman" w:cs="Times New Roman"/>
          <w:color w:val="auto"/>
          <w:sz w:val="24"/>
          <w:szCs w:val="24"/>
        </w:rPr>
        <w:t xml:space="preserve">kūrybišką gamtamokslinį ugdymą atliekant tiriamuosius darbus. </w:t>
      </w:r>
    </w:p>
    <w:p w:rsidR="00CB2579" w:rsidRPr="00AE423E" w:rsidRDefault="00CB2579" w:rsidP="00CB2579">
      <w:pPr>
        <w:pStyle w:val="Antrat2"/>
        <w:jc w:val="both"/>
        <w:rPr>
          <w:rFonts w:ascii="Times New Roman" w:hAnsi="Times New Roman" w:cs="Times New Roman"/>
          <w:color w:val="auto"/>
          <w:sz w:val="24"/>
          <w:szCs w:val="24"/>
        </w:rPr>
      </w:pPr>
      <w:r w:rsidRPr="00AE423E">
        <w:rPr>
          <w:rFonts w:ascii="Times New Roman" w:hAnsi="Times New Roman" w:cs="Times New Roman"/>
          <w:color w:val="auto"/>
          <w:sz w:val="24"/>
          <w:szCs w:val="24"/>
        </w:rPr>
        <w:t>Būreliuose „</w:t>
      </w:r>
      <w:proofErr w:type="spellStart"/>
      <w:r w:rsidRPr="00AE423E">
        <w:rPr>
          <w:rFonts w:ascii="Times New Roman" w:hAnsi="Times New Roman" w:cs="Times New Roman"/>
          <w:color w:val="auto"/>
          <w:sz w:val="24"/>
          <w:szCs w:val="24"/>
        </w:rPr>
        <w:t>Etnoratas</w:t>
      </w:r>
      <w:proofErr w:type="spellEnd"/>
      <w:r w:rsidRPr="00AE423E">
        <w:rPr>
          <w:rFonts w:ascii="Times New Roman" w:hAnsi="Times New Roman" w:cs="Times New Roman"/>
          <w:color w:val="auto"/>
          <w:sz w:val="24"/>
          <w:szCs w:val="24"/>
        </w:rPr>
        <w:t>“</w:t>
      </w:r>
      <w:r>
        <w:rPr>
          <w:rFonts w:ascii="Times New Roman" w:hAnsi="Times New Roman" w:cs="Times New Roman"/>
          <w:color w:val="auto"/>
          <w:sz w:val="24"/>
          <w:szCs w:val="24"/>
        </w:rPr>
        <w:t xml:space="preserve"> ir „Iš kraičio skrynios“ vaikai buvo mokomi</w:t>
      </w:r>
      <w:r w:rsidRPr="00AE423E">
        <w:rPr>
          <w:rFonts w:ascii="Times New Roman" w:hAnsi="Times New Roman" w:cs="Times New Roman"/>
          <w:color w:val="auto"/>
          <w:sz w:val="24"/>
          <w:szCs w:val="24"/>
        </w:rPr>
        <w:t xml:space="preserve"> asmeninės, sociali</w:t>
      </w:r>
      <w:r>
        <w:rPr>
          <w:rFonts w:ascii="Times New Roman" w:hAnsi="Times New Roman" w:cs="Times New Roman"/>
          <w:color w:val="auto"/>
          <w:sz w:val="24"/>
          <w:szCs w:val="24"/>
        </w:rPr>
        <w:t>nės,  pažinimo, tautos kultūrinės patirties bei tautinės savimonės. Siekta</w:t>
      </w:r>
      <w:r w:rsidRPr="00AE423E">
        <w:rPr>
          <w:rFonts w:ascii="Times New Roman" w:hAnsi="Times New Roman" w:cs="Times New Roman"/>
          <w:color w:val="auto"/>
          <w:sz w:val="24"/>
          <w:szCs w:val="24"/>
        </w:rPr>
        <w:t xml:space="preserve"> mokinius aktyvinti, </w:t>
      </w:r>
      <w:r>
        <w:rPr>
          <w:rStyle w:val="st"/>
          <w:rFonts w:ascii="Times New Roman" w:hAnsi="Times New Roman" w:cs="Times New Roman"/>
          <w:color w:val="auto"/>
          <w:sz w:val="24"/>
          <w:szCs w:val="24"/>
        </w:rPr>
        <w:t>propaguoti</w:t>
      </w:r>
      <w:r w:rsidRPr="00AE423E">
        <w:rPr>
          <w:rStyle w:val="st"/>
          <w:rFonts w:ascii="Times New Roman" w:hAnsi="Times New Roman" w:cs="Times New Roman"/>
          <w:color w:val="auto"/>
          <w:sz w:val="24"/>
          <w:szCs w:val="24"/>
        </w:rPr>
        <w:t xml:space="preserve"> sveiką gyvenseną</w:t>
      </w:r>
      <w:r>
        <w:rPr>
          <w:rStyle w:val="st"/>
          <w:rFonts w:ascii="Times New Roman" w:hAnsi="Times New Roman" w:cs="Times New Roman"/>
          <w:color w:val="auto"/>
          <w:sz w:val="24"/>
          <w:szCs w:val="24"/>
        </w:rPr>
        <w:t xml:space="preserve"> bei sportą. </w:t>
      </w:r>
      <w:r w:rsidRPr="00AE423E">
        <w:rPr>
          <w:rStyle w:val="st"/>
          <w:rFonts w:ascii="Times New Roman" w:hAnsi="Times New Roman" w:cs="Times New Roman"/>
          <w:color w:val="auto"/>
          <w:sz w:val="24"/>
          <w:szCs w:val="24"/>
        </w:rPr>
        <w:t xml:space="preserve">Respublikinėse </w:t>
      </w:r>
      <w:r w:rsidRPr="00AE423E">
        <w:rPr>
          <w:rFonts w:ascii="Times New Roman" w:hAnsi="Times New Roman" w:cs="Times New Roman"/>
          <w:color w:val="auto"/>
          <w:sz w:val="24"/>
          <w:szCs w:val="24"/>
        </w:rPr>
        <w:t xml:space="preserve">varžytuvėse „Sveikatingumo maratonas“ </w:t>
      </w:r>
      <w:r w:rsidRPr="00901A35">
        <w:rPr>
          <w:rStyle w:val="Grietas"/>
          <w:rFonts w:ascii="Times New Roman" w:hAnsi="Times New Roman" w:cs="Times New Roman"/>
          <w:b w:val="0"/>
          <w:color w:val="auto"/>
          <w:sz w:val="24"/>
          <w:szCs w:val="24"/>
        </w:rPr>
        <w:t xml:space="preserve">iškovota pereinamoji Telšių mero Kęstučio </w:t>
      </w:r>
      <w:proofErr w:type="spellStart"/>
      <w:r w:rsidRPr="00901A35">
        <w:rPr>
          <w:rStyle w:val="Grietas"/>
          <w:rFonts w:ascii="Times New Roman" w:hAnsi="Times New Roman" w:cs="Times New Roman"/>
          <w:b w:val="0"/>
          <w:color w:val="auto"/>
          <w:sz w:val="24"/>
          <w:szCs w:val="24"/>
        </w:rPr>
        <w:t>Gusarovo</w:t>
      </w:r>
      <w:proofErr w:type="spellEnd"/>
      <w:r w:rsidRPr="00901A35">
        <w:rPr>
          <w:rStyle w:val="Grietas"/>
          <w:rFonts w:ascii="Times New Roman" w:hAnsi="Times New Roman" w:cs="Times New Roman"/>
          <w:b w:val="0"/>
          <w:color w:val="auto"/>
          <w:sz w:val="24"/>
          <w:szCs w:val="24"/>
        </w:rPr>
        <w:t xml:space="preserve"> taurė</w:t>
      </w:r>
      <w:r w:rsidRPr="008B3120">
        <w:rPr>
          <w:rFonts w:ascii="Times New Roman" w:hAnsi="Times New Roman" w:cs="Times New Roman"/>
          <w:color w:val="auto"/>
          <w:sz w:val="24"/>
          <w:szCs w:val="24"/>
        </w:rPr>
        <w:t>.</w:t>
      </w:r>
      <w:r w:rsidRPr="00AE423E">
        <w:rPr>
          <w:rFonts w:ascii="Times New Roman" w:hAnsi="Times New Roman" w:cs="Times New Roman"/>
          <w:b/>
          <w:color w:val="auto"/>
          <w:sz w:val="24"/>
          <w:szCs w:val="24"/>
        </w:rPr>
        <w:t> </w:t>
      </w:r>
    </w:p>
    <w:p w:rsidR="00CB2579" w:rsidRDefault="00CB2579" w:rsidP="00CB2579">
      <w:pPr>
        <w:pStyle w:val="Antrat2"/>
        <w:jc w:val="both"/>
        <w:rPr>
          <w:rFonts w:ascii="Times New Roman" w:hAnsi="Times New Roman" w:cs="Times New Roman"/>
          <w:color w:val="auto"/>
          <w:sz w:val="24"/>
          <w:szCs w:val="24"/>
        </w:rPr>
      </w:pPr>
      <w:r>
        <w:rPr>
          <w:rFonts w:ascii="Times New Roman" w:hAnsi="Times New Roman" w:cs="Times New Roman"/>
          <w:color w:val="auto"/>
          <w:sz w:val="24"/>
          <w:szCs w:val="24"/>
        </w:rPr>
        <w:t>Lapkričio mėnesį Telšių miesto a</w:t>
      </w:r>
      <w:r w:rsidRPr="00AE423E">
        <w:rPr>
          <w:rFonts w:ascii="Times New Roman" w:hAnsi="Times New Roman" w:cs="Times New Roman"/>
          <w:color w:val="auto"/>
          <w:sz w:val="24"/>
          <w:szCs w:val="24"/>
        </w:rPr>
        <w:t>renoje vyko 3-4 klasių moksleivių regioninės TAG regbio varžybos. Jose dalyvavo komandos iš Šiaulių, Klaipėdos, Plungės, Šilutės bei Telšių. Mūsų mokiniai regbio įgūdžius jau kelinti m</w:t>
      </w:r>
      <w:r>
        <w:rPr>
          <w:rFonts w:ascii="Times New Roman" w:hAnsi="Times New Roman" w:cs="Times New Roman"/>
          <w:color w:val="auto"/>
          <w:sz w:val="24"/>
          <w:szCs w:val="24"/>
        </w:rPr>
        <w:t>etai ugdo „Regbio mokyklėlėje“ ir visada sėkmingai dalyvauja varžybose.</w:t>
      </w:r>
    </w:p>
    <w:p w:rsidR="00CB2579" w:rsidRPr="00A47FC1" w:rsidRDefault="00CB2579" w:rsidP="00A47F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Mokykloje veikia nemažai meninės raiškos būrelių. Mokyklos mokytojai ir mokiniai visus mokslo metus rengė parodas ne tik mokyklos bibliotekoje bei  skaitykloje, bet ir darbais džiugino Verslo inkubatoriaus, miesto viešosios bibliotekos bei Telšių švietimo centro lankytojus. </w:t>
      </w:r>
      <w:r w:rsidRPr="00AE423E">
        <w:rPr>
          <w:rFonts w:ascii="Times New Roman" w:hAnsi="Times New Roman" w:cs="Times New Roman"/>
          <w:sz w:val="24"/>
          <w:szCs w:val="24"/>
        </w:rPr>
        <w:t xml:space="preserve">Telšių švietimo centre surengta ketvirtokės Augustės Vaivos </w:t>
      </w:r>
      <w:proofErr w:type="spellStart"/>
      <w:r w:rsidRPr="00AE423E">
        <w:rPr>
          <w:rFonts w:ascii="Times New Roman" w:hAnsi="Times New Roman" w:cs="Times New Roman"/>
          <w:sz w:val="24"/>
          <w:szCs w:val="24"/>
        </w:rPr>
        <w:t>Klingerytė</w:t>
      </w:r>
      <w:proofErr w:type="spellEnd"/>
      <w:r w:rsidRPr="00AE423E">
        <w:rPr>
          <w:rFonts w:ascii="Times New Roman" w:hAnsi="Times New Roman" w:cs="Times New Roman"/>
          <w:sz w:val="24"/>
          <w:szCs w:val="24"/>
        </w:rPr>
        <w:t xml:space="preserve"> kūrybinių darbų paroda. Ši </w:t>
      </w:r>
      <w:r>
        <w:rPr>
          <w:rFonts w:ascii="Times New Roman" w:hAnsi="Times New Roman" w:cs="Times New Roman"/>
          <w:sz w:val="24"/>
          <w:szCs w:val="24"/>
        </w:rPr>
        <w:t xml:space="preserve">mokinės </w:t>
      </w:r>
      <w:r w:rsidRPr="00AE423E">
        <w:rPr>
          <w:rFonts w:ascii="Times New Roman" w:hAnsi="Times New Roman" w:cs="Times New Roman"/>
          <w:sz w:val="24"/>
          <w:szCs w:val="24"/>
        </w:rPr>
        <w:t>paroda jau antroji. Dailės būrelio „ART-</w:t>
      </w:r>
      <w:proofErr w:type="spellStart"/>
      <w:r w:rsidRPr="00AE423E">
        <w:rPr>
          <w:rFonts w:ascii="Times New Roman" w:hAnsi="Times New Roman" w:cs="Times New Roman"/>
          <w:sz w:val="24"/>
          <w:szCs w:val="24"/>
        </w:rPr>
        <w:t>elė</w:t>
      </w:r>
      <w:proofErr w:type="spellEnd"/>
      <w:r w:rsidRPr="00AE423E">
        <w:rPr>
          <w:rFonts w:ascii="Times New Roman" w:hAnsi="Times New Roman" w:cs="Times New Roman"/>
          <w:sz w:val="24"/>
          <w:szCs w:val="24"/>
        </w:rPr>
        <w:t xml:space="preserve">“ narės dalyvavo rajoninėje atviručių parodoje. </w:t>
      </w:r>
      <w:r w:rsidRPr="00AE423E">
        <w:rPr>
          <w:rStyle w:val="m2311652535297600287gmail-5yl5"/>
          <w:rFonts w:ascii="Times New Roman" w:hAnsi="Times New Roman" w:cs="Times New Roman"/>
          <w:sz w:val="24"/>
          <w:szCs w:val="24"/>
        </w:rPr>
        <w:t>Atvirutės pasibaigus parodai buvo padovanotos Telšių ligoninės ligoniukams.</w:t>
      </w:r>
      <w:r w:rsidR="00A47FC1">
        <w:rPr>
          <w:rStyle w:val="m2311652535297600287gmail-5yl5"/>
          <w:rFonts w:ascii="Times New Roman" w:hAnsi="Times New Roman" w:cs="Times New Roman"/>
          <w:sz w:val="24"/>
          <w:szCs w:val="24"/>
        </w:rPr>
        <w:t xml:space="preserve"> </w:t>
      </w:r>
      <w:r w:rsidRPr="00AE423E">
        <w:rPr>
          <w:rFonts w:ascii="Times New Roman" w:hAnsi="Times New Roman" w:cs="Times New Roman"/>
          <w:sz w:val="24"/>
          <w:szCs w:val="24"/>
        </w:rPr>
        <w:t>Iš mokinių vasarą surinktų ir sudžiovintų augalų „Darbštuolių“ būrelio mergaitės sukūrė darbelius „Vasaros ilgesys“, kuriais papuošė mokyklos trečio aukšto langus. Iš mokyklos kieme surinktų</w:t>
      </w:r>
      <w:r>
        <w:rPr>
          <w:rFonts w:ascii="Times New Roman" w:hAnsi="Times New Roman" w:cs="Times New Roman"/>
          <w:sz w:val="24"/>
          <w:szCs w:val="24"/>
        </w:rPr>
        <w:t xml:space="preserve"> lapų suvėrė vainikus ir juos </w:t>
      </w:r>
      <w:r w:rsidRPr="00AE423E">
        <w:rPr>
          <w:rFonts w:ascii="Times New Roman" w:hAnsi="Times New Roman" w:cs="Times New Roman"/>
          <w:sz w:val="24"/>
          <w:szCs w:val="24"/>
        </w:rPr>
        <w:t>dekoravo kieme surinktomis gilėmis. Parodėlė „Auksinis ruduo“ papuošė mokyklos biblioteką.</w:t>
      </w:r>
    </w:p>
    <w:p w:rsidR="00CB2579" w:rsidRPr="00AE423E" w:rsidRDefault="00CB2579" w:rsidP="00CB2579">
      <w:pPr>
        <w:pStyle w:val="Antrat2"/>
        <w:jc w:val="both"/>
        <w:rPr>
          <w:rFonts w:ascii="Times New Roman" w:hAnsi="Times New Roman" w:cs="Times New Roman"/>
          <w:color w:val="auto"/>
          <w:sz w:val="24"/>
          <w:szCs w:val="24"/>
        </w:rPr>
      </w:pPr>
      <w:r w:rsidRPr="00AE423E">
        <w:rPr>
          <w:rFonts w:ascii="Times New Roman" w:hAnsi="Times New Roman" w:cs="Times New Roman"/>
          <w:color w:val="auto"/>
          <w:sz w:val="24"/>
          <w:szCs w:val="24"/>
        </w:rPr>
        <w:lastRenderedPageBreak/>
        <w:t xml:space="preserve">Mažosios Bažnytėlės viena arka Velykų proga pasidabino įvairiomis technikomis sukurtais </w:t>
      </w:r>
      <w:r>
        <w:rPr>
          <w:rFonts w:ascii="Times New Roman" w:hAnsi="Times New Roman" w:cs="Times New Roman"/>
          <w:color w:val="auto"/>
          <w:sz w:val="24"/>
          <w:szCs w:val="24"/>
        </w:rPr>
        <w:t>mokinių darbeliais – paukšteliais.</w:t>
      </w:r>
      <w:r w:rsidRPr="00AE423E">
        <w:rPr>
          <w:rFonts w:ascii="Times New Roman" w:hAnsi="Times New Roman" w:cs="Times New Roman"/>
          <w:color w:val="auto"/>
          <w:sz w:val="24"/>
          <w:szCs w:val="24"/>
        </w:rPr>
        <w:t xml:space="preserve"> </w:t>
      </w:r>
    </w:p>
    <w:p w:rsidR="00CB2579" w:rsidRPr="00AE423E" w:rsidRDefault="00CB2579" w:rsidP="00CB2579">
      <w:pPr>
        <w:pStyle w:val="Antrat2"/>
        <w:jc w:val="both"/>
        <w:rPr>
          <w:rFonts w:ascii="Times New Roman" w:hAnsi="Times New Roman" w:cs="Times New Roman"/>
          <w:color w:val="auto"/>
          <w:sz w:val="24"/>
          <w:szCs w:val="24"/>
        </w:rPr>
      </w:pPr>
      <w:r w:rsidRPr="00AE423E">
        <w:rPr>
          <w:rFonts w:ascii="Times New Roman" w:hAnsi="Times New Roman" w:cs="Times New Roman"/>
          <w:color w:val="auto"/>
          <w:sz w:val="24"/>
          <w:szCs w:val="24"/>
        </w:rPr>
        <w:t>2a klasės mokiniai, išmokę piešti būrelyje „Vaizduoju pasaulį“, dalyvavo internete organizuotame VŠĮ „</w:t>
      </w:r>
      <w:proofErr w:type="spellStart"/>
      <w:r w:rsidRPr="00AE423E">
        <w:rPr>
          <w:rFonts w:ascii="Times New Roman" w:hAnsi="Times New Roman" w:cs="Times New Roman"/>
          <w:color w:val="auto"/>
          <w:sz w:val="24"/>
          <w:szCs w:val="24"/>
        </w:rPr>
        <w:t>Bruneros</w:t>
      </w:r>
      <w:proofErr w:type="spellEnd"/>
      <w:r w:rsidRPr="00AE423E">
        <w:rPr>
          <w:rFonts w:ascii="Times New Roman" w:hAnsi="Times New Roman" w:cs="Times New Roman"/>
          <w:color w:val="auto"/>
          <w:sz w:val="24"/>
          <w:szCs w:val="24"/>
        </w:rPr>
        <w:t>“ vaikų piešinių  konkurse „Gaminame kartu tau, mamyte“ . Šįkart</w:t>
      </w:r>
      <w:r>
        <w:rPr>
          <w:rFonts w:ascii="Times New Roman" w:hAnsi="Times New Roman" w:cs="Times New Roman"/>
          <w:color w:val="auto"/>
          <w:sz w:val="24"/>
          <w:szCs w:val="24"/>
        </w:rPr>
        <w:t xml:space="preserve"> tarp dešimties nugalėtojų </w:t>
      </w:r>
      <w:r w:rsidRPr="00AE423E">
        <w:rPr>
          <w:rFonts w:ascii="Times New Roman" w:hAnsi="Times New Roman" w:cs="Times New Roman"/>
          <w:color w:val="auto"/>
          <w:sz w:val="24"/>
          <w:szCs w:val="24"/>
        </w:rPr>
        <w:t xml:space="preserve">buvo </w:t>
      </w:r>
      <w:r>
        <w:rPr>
          <w:rFonts w:ascii="Times New Roman" w:hAnsi="Times New Roman" w:cs="Times New Roman"/>
          <w:color w:val="auto"/>
          <w:sz w:val="24"/>
          <w:szCs w:val="24"/>
        </w:rPr>
        <w:t>keturi mūsų piešėjai, kurie</w:t>
      </w:r>
      <w:r w:rsidRPr="00AE423E">
        <w:rPr>
          <w:rFonts w:ascii="Times New Roman" w:hAnsi="Times New Roman" w:cs="Times New Roman"/>
          <w:color w:val="auto"/>
          <w:sz w:val="24"/>
          <w:szCs w:val="24"/>
        </w:rPr>
        <w:t xml:space="preserve"> apdovanoti puikiomis knygelėmis ir diplomais. </w:t>
      </w:r>
    </w:p>
    <w:p w:rsidR="00CB2579" w:rsidRDefault="00CB2579" w:rsidP="00A47FC1">
      <w:pPr>
        <w:pStyle w:val="Antrat2"/>
        <w:jc w:val="both"/>
        <w:rPr>
          <w:rFonts w:ascii="Times New Roman" w:hAnsi="Times New Roman" w:cs="Times New Roman"/>
          <w:color w:val="auto"/>
          <w:sz w:val="24"/>
          <w:szCs w:val="24"/>
        </w:rPr>
      </w:pPr>
      <w:r w:rsidRPr="00AE423E">
        <w:rPr>
          <w:rFonts w:ascii="Times New Roman" w:hAnsi="Times New Roman" w:cs="Times New Roman"/>
          <w:color w:val="auto"/>
          <w:sz w:val="24"/>
          <w:szCs w:val="24"/>
        </w:rPr>
        <w:t>Birželio mėnesį 4a kl. mokiniai Karolinos Praniauskaitės bibliotekoje kvietė į  kūrybinių darbų ant šilko parodą „Knygos puslapius atvertus“. </w:t>
      </w:r>
    </w:p>
    <w:p w:rsidR="00A47FC1" w:rsidRPr="00A47FC1" w:rsidRDefault="00A47FC1" w:rsidP="00A47FC1"/>
    <w:p w:rsidR="00CB2579" w:rsidRDefault="00CB2579" w:rsidP="00CB2579">
      <w:pPr>
        <w:jc w:val="both"/>
        <w:rPr>
          <w:rFonts w:ascii="Times New Roman" w:hAnsi="Times New Roman" w:cs="Times New Roman"/>
          <w:b/>
          <w:bCs/>
          <w:sz w:val="24"/>
          <w:szCs w:val="24"/>
        </w:rPr>
      </w:pPr>
      <w:r>
        <w:rPr>
          <w:rFonts w:ascii="Times New Roman" w:hAnsi="Times New Roman" w:cs="Times New Roman"/>
          <w:b/>
          <w:bCs/>
          <w:sz w:val="24"/>
          <w:szCs w:val="24"/>
        </w:rPr>
        <w:t>Sėkmingiausios veiklos.</w:t>
      </w:r>
    </w:p>
    <w:p w:rsidR="00CB2579" w:rsidRPr="000B55CF" w:rsidRDefault="00CB2579" w:rsidP="00CB2579">
      <w:pPr>
        <w:pStyle w:val="Betarp"/>
        <w:jc w:val="both"/>
        <w:rPr>
          <w:rFonts w:ascii="Times New Roman" w:hAnsi="Times New Roman" w:cs="Times New Roman"/>
          <w:b/>
          <w:bCs/>
          <w:sz w:val="24"/>
          <w:szCs w:val="24"/>
        </w:rPr>
      </w:pPr>
      <w:r w:rsidRPr="000B55CF">
        <w:rPr>
          <w:rFonts w:ascii="Times New Roman" w:hAnsi="Times New Roman" w:cs="Times New Roman"/>
          <w:sz w:val="24"/>
          <w:szCs w:val="24"/>
        </w:rPr>
        <w:t xml:space="preserve">Rajoninėje biologijos olimpiadoje 5a kl. mokinė </w:t>
      </w:r>
      <w:r w:rsidRPr="00D21560">
        <w:rPr>
          <w:rStyle w:val="Grietas"/>
          <w:rFonts w:ascii="Times New Roman" w:hAnsi="Times New Roman" w:cs="Times New Roman"/>
          <w:b w:val="0"/>
          <w:sz w:val="24"/>
          <w:szCs w:val="24"/>
        </w:rPr>
        <w:t xml:space="preserve">Augustė </w:t>
      </w:r>
      <w:proofErr w:type="spellStart"/>
      <w:r w:rsidRPr="00D21560">
        <w:rPr>
          <w:rStyle w:val="Grietas"/>
          <w:rFonts w:ascii="Times New Roman" w:hAnsi="Times New Roman" w:cs="Times New Roman"/>
          <w:b w:val="0"/>
          <w:sz w:val="24"/>
          <w:szCs w:val="24"/>
        </w:rPr>
        <w:t>Lakačauskaitė</w:t>
      </w:r>
      <w:proofErr w:type="spellEnd"/>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laimėjo prizinę</w:t>
      </w:r>
      <w:r w:rsidRPr="00D21560">
        <w:rPr>
          <w:rFonts w:ascii="Times New Roman" w:hAnsi="Times New Roman" w:cs="Times New Roman"/>
          <w:sz w:val="24"/>
          <w:szCs w:val="24"/>
        </w:rPr>
        <w:t xml:space="preserve"> </w:t>
      </w:r>
      <w:r w:rsidRPr="008B3120">
        <w:rPr>
          <w:rStyle w:val="Grietas"/>
          <w:rFonts w:ascii="Times New Roman" w:hAnsi="Times New Roman" w:cs="Times New Roman"/>
          <w:b w:val="0"/>
          <w:sz w:val="24"/>
          <w:szCs w:val="24"/>
        </w:rPr>
        <w:t>trečią</w:t>
      </w:r>
      <w:r w:rsidRPr="00D21560">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vietą</w:t>
      </w:r>
      <w:r w:rsidRPr="003341E3">
        <w:rPr>
          <w:rFonts w:ascii="Times New Roman" w:hAnsi="Times New Roman" w:cs="Times New Roman"/>
          <w:sz w:val="24"/>
          <w:szCs w:val="24"/>
        </w:rPr>
        <w:t>,</w:t>
      </w:r>
      <w:r w:rsidRPr="00D21560">
        <w:rPr>
          <w:rFonts w:ascii="Times New Roman" w:hAnsi="Times New Roman" w:cs="Times New Roman"/>
          <w:sz w:val="24"/>
          <w:szCs w:val="24"/>
        </w:rPr>
        <w:t xml:space="preserve"> 8b kl. mokinei </w:t>
      </w:r>
      <w:r w:rsidRPr="00D21560">
        <w:rPr>
          <w:rStyle w:val="Grietas"/>
          <w:rFonts w:ascii="Times New Roman" w:hAnsi="Times New Roman" w:cs="Times New Roman"/>
          <w:b w:val="0"/>
          <w:sz w:val="24"/>
          <w:szCs w:val="24"/>
        </w:rPr>
        <w:t xml:space="preserve">Augustei  </w:t>
      </w:r>
      <w:proofErr w:type="spellStart"/>
      <w:r w:rsidRPr="00D21560">
        <w:rPr>
          <w:rStyle w:val="Grietas"/>
          <w:rFonts w:ascii="Times New Roman" w:hAnsi="Times New Roman" w:cs="Times New Roman"/>
          <w:b w:val="0"/>
          <w:sz w:val="24"/>
          <w:szCs w:val="24"/>
        </w:rPr>
        <w:t>Virketytei</w:t>
      </w:r>
      <w:proofErr w:type="spellEnd"/>
      <w:r w:rsidRPr="00D21560">
        <w:rPr>
          <w:rFonts w:ascii="Times New Roman" w:hAnsi="Times New Roman" w:cs="Times New Roman"/>
          <w:sz w:val="24"/>
          <w:szCs w:val="24"/>
        </w:rPr>
        <w:t xml:space="preserve"> pavyko iškovoti</w:t>
      </w:r>
      <w:r w:rsidRPr="00D21560">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2</w:t>
      </w:r>
      <w:r w:rsidRPr="00D21560">
        <w:rPr>
          <w:rFonts w:ascii="Times New Roman" w:hAnsi="Times New Roman" w:cs="Times New Roman"/>
          <w:sz w:val="24"/>
          <w:szCs w:val="24"/>
        </w:rPr>
        <w:t xml:space="preserve"> vietą, o 8a klasės mokinė </w:t>
      </w:r>
      <w:r w:rsidRPr="00D21560">
        <w:rPr>
          <w:rStyle w:val="Grietas"/>
          <w:rFonts w:ascii="Times New Roman" w:hAnsi="Times New Roman" w:cs="Times New Roman"/>
          <w:b w:val="0"/>
          <w:sz w:val="24"/>
          <w:szCs w:val="24"/>
        </w:rPr>
        <w:t xml:space="preserve">Laura </w:t>
      </w:r>
      <w:proofErr w:type="spellStart"/>
      <w:r w:rsidRPr="00D21560">
        <w:rPr>
          <w:rStyle w:val="Grietas"/>
          <w:rFonts w:ascii="Times New Roman" w:hAnsi="Times New Roman" w:cs="Times New Roman"/>
          <w:b w:val="0"/>
          <w:sz w:val="24"/>
          <w:szCs w:val="24"/>
        </w:rPr>
        <w:t>Knitaitė</w:t>
      </w:r>
      <w:proofErr w:type="spellEnd"/>
      <w:r w:rsidRPr="00D21560">
        <w:rPr>
          <w:rFonts w:ascii="Times New Roman" w:hAnsi="Times New Roman" w:cs="Times New Roman"/>
          <w:b/>
          <w:sz w:val="24"/>
          <w:szCs w:val="24"/>
        </w:rPr>
        <w:t xml:space="preserve"> </w:t>
      </w:r>
      <w:r w:rsidRPr="000B55CF">
        <w:rPr>
          <w:rFonts w:ascii="Times New Roman" w:hAnsi="Times New Roman" w:cs="Times New Roman"/>
          <w:sz w:val="24"/>
          <w:szCs w:val="24"/>
        </w:rPr>
        <w:t>laimėjo</w:t>
      </w:r>
      <w:r w:rsidRPr="000B55CF">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3</w:t>
      </w:r>
      <w:r w:rsidRPr="000B55CF">
        <w:rPr>
          <w:rFonts w:ascii="Times New Roman" w:hAnsi="Times New Roman" w:cs="Times New Roman"/>
          <w:sz w:val="24"/>
          <w:szCs w:val="24"/>
        </w:rPr>
        <w:t xml:space="preserve"> vietą. Geografijos konkurse „Europa ir ES“ </w:t>
      </w:r>
      <w:r w:rsidRPr="00D21560">
        <w:rPr>
          <w:rStyle w:val="Grietas"/>
          <w:rFonts w:ascii="Times New Roman" w:hAnsi="Times New Roman" w:cs="Times New Roman"/>
          <w:b w:val="0"/>
          <w:sz w:val="24"/>
          <w:szCs w:val="24"/>
        </w:rPr>
        <w:t xml:space="preserve">Laura </w:t>
      </w:r>
      <w:proofErr w:type="spellStart"/>
      <w:r w:rsidRPr="00D21560">
        <w:rPr>
          <w:rStyle w:val="Grietas"/>
          <w:rFonts w:ascii="Times New Roman" w:hAnsi="Times New Roman" w:cs="Times New Roman"/>
          <w:b w:val="0"/>
          <w:sz w:val="24"/>
          <w:szCs w:val="24"/>
        </w:rPr>
        <w:t>Knitaitė</w:t>
      </w:r>
      <w:proofErr w:type="spellEnd"/>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(8a kl. ) kartu su komanda užėmė </w:t>
      </w:r>
      <w:r w:rsidRPr="00D21560">
        <w:rPr>
          <w:rStyle w:val="Grietas"/>
          <w:rFonts w:ascii="Times New Roman" w:hAnsi="Times New Roman" w:cs="Times New Roman"/>
          <w:b w:val="0"/>
          <w:sz w:val="24"/>
          <w:szCs w:val="24"/>
        </w:rPr>
        <w:t>1 vietą</w:t>
      </w:r>
      <w:r w:rsidRPr="003341E3">
        <w:rPr>
          <w:rFonts w:ascii="Times New Roman" w:hAnsi="Times New Roman" w:cs="Times New Roman"/>
          <w:sz w:val="24"/>
          <w:szCs w:val="24"/>
        </w:rPr>
        <w:t>,</w:t>
      </w:r>
      <w:r w:rsidRPr="00D21560">
        <w:rPr>
          <w:rStyle w:val="Grietas"/>
          <w:rFonts w:ascii="Times New Roman" w:hAnsi="Times New Roman" w:cs="Times New Roman"/>
          <w:b w:val="0"/>
          <w:sz w:val="24"/>
          <w:szCs w:val="24"/>
        </w:rPr>
        <w:t xml:space="preserve"> Ieva </w:t>
      </w:r>
      <w:proofErr w:type="spellStart"/>
      <w:r w:rsidRPr="00D21560">
        <w:rPr>
          <w:rStyle w:val="Grietas"/>
          <w:rFonts w:ascii="Times New Roman" w:hAnsi="Times New Roman" w:cs="Times New Roman"/>
          <w:b w:val="0"/>
          <w:sz w:val="24"/>
          <w:szCs w:val="24"/>
        </w:rPr>
        <w:t>Lakačauskaitė</w:t>
      </w:r>
      <w:proofErr w:type="spellEnd"/>
      <w:r w:rsidRPr="000B55CF">
        <w:rPr>
          <w:rFonts w:ascii="Times New Roman" w:hAnsi="Times New Roman" w:cs="Times New Roman"/>
          <w:sz w:val="24"/>
          <w:szCs w:val="24"/>
        </w:rPr>
        <w:t xml:space="preserve"> (8b kl.) – </w:t>
      </w:r>
      <w:r w:rsidRPr="00D21560">
        <w:rPr>
          <w:rStyle w:val="Grietas"/>
          <w:rFonts w:ascii="Times New Roman" w:hAnsi="Times New Roman" w:cs="Times New Roman"/>
          <w:b w:val="0"/>
          <w:sz w:val="24"/>
          <w:szCs w:val="24"/>
        </w:rPr>
        <w:t>2 vietą</w:t>
      </w:r>
      <w:r w:rsidRPr="008B3120">
        <w:rPr>
          <w:rFonts w:ascii="Times New Roman" w:hAnsi="Times New Roman" w:cs="Times New Roman"/>
          <w:sz w:val="24"/>
          <w:szCs w:val="24"/>
        </w:rPr>
        <w:t>,</w:t>
      </w:r>
      <w:r w:rsidRPr="00D21560">
        <w:rPr>
          <w:rFonts w:ascii="Times New Roman" w:hAnsi="Times New Roman" w:cs="Times New Roman"/>
          <w:b/>
          <w:sz w:val="24"/>
          <w:szCs w:val="24"/>
        </w:rPr>
        <w:t xml:space="preserve"> </w:t>
      </w:r>
      <w:proofErr w:type="spellStart"/>
      <w:r w:rsidRPr="00D21560">
        <w:rPr>
          <w:rStyle w:val="Grietas"/>
          <w:rFonts w:ascii="Times New Roman" w:hAnsi="Times New Roman" w:cs="Times New Roman"/>
          <w:b w:val="0"/>
          <w:sz w:val="24"/>
          <w:szCs w:val="24"/>
        </w:rPr>
        <w:t>Armantė</w:t>
      </w:r>
      <w:proofErr w:type="spellEnd"/>
      <w:r w:rsidRPr="00D21560">
        <w:rPr>
          <w:rStyle w:val="Grietas"/>
          <w:rFonts w:ascii="Times New Roman" w:hAnsi="Times New Roman" w:cs="Times New Roman"/>
          <w:b w:val="0"/>
          <w:sz w:val="24"/>
          <w:szCs w:val="24"/>
        </w:rPr>
        <w:t xml:space="preserve"> </w:t>
      </w:r>
      <w:proofErr w:type="spellStart"/>
      <w:r w:rsidRPr="00D21560">
        <w:rPr>
          <w:rStyle w:val="Grietas"/>
          <w:rFonts w:ascii="Times New Roman" w:hAnsi="Times New Roman" w:cs="Times New Roman"/>
          <w:b w:val="0"/>
          <w:sz w:val="24"/>
          <w:szCs w:val="24"/>
        </w:rPr>
        <w:t>Meiniutė</w:t>
      </w:r>
      <w:proofErr w:type="spellEnd"/>
      <w:r w:rsidRPr="000B55CF">
        <w:rPr>
          <w:rFonts w:ascii="Times New Roman" w:hAnsi="Times New Roman" w:cs="Times New Roman"/>
          <w:sz w:val="24"/>
          <w:szCs w:val="24"/>
        </w:rPr>
        <w:t xml:space="preserve"> (8a kl.) – </w:t>
      </w:r>
      <w:r w:rsidRPr="00D21560">
        <w:rPr>
          <w:rStyle w:val="Grietas"/>
          <w:rFonts w:ascii="Times New Roman" w:hAnsi="Times New Roman" w:cs="Times New Roman"/>
          <w:b w:val="0"/>
          <w:sz w:val="24"/>
          <w:szCs w:val="24"/>
        </w:rPr>
        <w:t>3</w:t>
      </w:r>
      <w:r w:rsidRPr="000B55CF">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vietą</w:t>
      </w:r>
      <w:r w:rsidRPr="000B55CF">
        <w:rPr>
          <w:rFonts w:ascii="Times New Roman" w:hAnsi="Times New Roman" w:cs="Times New Roman"/>
          <w:b/>
          <w:sz w:val="24"/>
          <w:szCs w:val="24"/>
        </w:rPr>
        <w:t xml:space="preserve"> </w:t>
      </w:r>
      <w:r w:rsidRPr="000B55CF">
        <w:rPr>
          <w:rFonts w:ascii="Times New Roman" w:hAnsi="Times New Roman" w:cs="Times New Roman"/>
          <w:sz w:val="24"/>
          <w:szCs w:val="24"/>
        </w:rPr>
        <w:t xml:space="preserve">ir </w:t>
      </w:r>
      <w:r w:rsidRPr="00D21560">
        <w:rPr>
          <w:rStyle w:val="Grietas"/>
          <w:rFonts w:ascii="Times New Roman" w:hAnsi="Times New Roman" w:cs="Times New Roman"/>
          <w:b w:val="0"/>
          <w:sz w:val="24"/>
          <w:szCs w:val="24"/>
        </w:rPr>
        <w:t xml:space="preserve">Augustė </w:t>
      </w:r>
      <w:proofErr w:type="spellStart"/>
      <w:r w:rsidRPr="00D21560">
        <w:rPr>
          <w:rStyle w:val="Grietas"/>
          <w:rFonts w:ascii="Times New Roman" w:hAnsi="Times New Roman" w:cs="Times New Roman"/>
          <w:b w:val="0"/>
          <w:sz w:val="24"/>
          <w:szCs w:val="24"/>
        </w:rPr>
        <w:t>Virketytė</w:t>
      </w:r>
      <w:proofErr w:type="spellEnd"/>
      <w:r w:rsidRPr="000B55CF">
        <w:rPr>
          <w:rFonts w:ascii="Times New Roman" w:hAnsi="Times New Roman" w:cs="Times New Roman"/>
          <w:sz w:val="24"/>
          <w:szCs w:val="24"/>
        </w:rPr>
        <w:t xml:space="preserve"> (8b kl.) – </w:t>
      </w:r>
      <w:r w:rsidRPr="00D21560">
        <w:rPr>
          <w:rStyle w:val="Grietas"/>
          <w:rFonts w:ascii="Times New Roman" w:hAnsi="Times New Roman" w:cs="Times New Roman"/>
          <w:b w:val="0"/>
          <w:sz w:val="24"/>
          <w:szCs w:val="24"/>
        </w:rPr>
        <w:t>4 vietą</w:t>
      </w:r>
      <w:r w:rsidRPr="008B3120">
        <w:rPr>
          <w:rFonts w:ascii="Times New Roman" w:hAnsi="Times New Roman" w:cs="Times New Roman"/>
          <w:sz w:val="24"/>
          <w:szCs w:val="24"/>
        </w:rPr>
        <w:t>.</w:t>
      </w:r>
      <w:r w:rsidRPr="000B55CF">
        <w:rPr>
          <w:rFonts w:ascii="Times New Roman" w:hAnsi="Times New Roman" w:cs="Times New Roman"/>
          <w:sz w:val="24"/>
          <w:szCs w:val="24"/>
        </w:rPr>
        <w:t xml:space="preserve"> Rajoniniame anglų kalbos diktanto rašymo konkurse „</w:t>
      </w:r>
      <w:proofErr w:type="spellStart"/>
      <w:r w:rsidRPr="000B55CF">
        <w:rPr>
          <w:rFonts w:ascii="Times New Roman" w:hAnsi="Times New Roman" w:cs="Times New Roman"/>
          <w:sz w:val="24"/>
          <w:szCs w:val="24"/>
        </w:rPr>
        <w:t>Listen</w:t>
      </w:r>
      <w:proofErr w:type="spellEnd"/>
      <w:r w:rsidRPr="000B55CF">
        <w:rPr>
          <w:rFonts w:ascii="Times New Roman" w:hAnsi="Times New Roman" w:cs="Times New Roman"/>
          <w:sz w:val="24"/>
          <w:szCs w:val="24"/>
        </w:rPr>
        <w:t xml:space="preserve"> to </w:t>
      </w:r>
      <w:proofErr w:type="spellStart"/>
      <w:r w:rsidRPr="000B55CF">
        <w:rPr>
          <w:rFonts w:ascii="Times New Roman" w:hAnsi="Times New Roman" w:cs="Times New Roman"/>
          <w:sz w:val="24"/>
          <w:szCs w:val="24"/>
        </w:rPr>
        <w:t>Write</w:t>
      </w:r>
      <w:proofErr w:type="spellEnd"/>
      <w:r w:rsidRPr="000B55CF">
        <w:rPr>
          <w:rFonts w:ascii="Times New Roman" w:hAnsi="Times New Roman" w:cs="Times New Roman"/>
          <w:sz w:val="24"/>
          <w:szCs w:val="24"/>
        </w:rPr>
        <w:t xml:space="preserve"> </w:t>
      </w:r>
      <w:proofErr w:type="spellStart"/>
      <w:r w:rsidRPr="000B55CF">
        <w:rPr>
          <w:rFonts w:ascii="Times New Roman" w:hAnsi="Times New Roman" w:cs="Times New Roman"/>
          <w:sz w:val="24"/>
          <w:szCs w:val="24"/>
        </w:rPr>
        <w:t>Right</w:t>
      </w:r>
      <w:proofErr w:type="spellEnd"/>
      <w:r w:rsidRPr="000B55CF">
        <w:rPr>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 xml:space="preserve">Eligijus </w:t>
      </w:r>
      <w:proofErr w:type="spellStart"/>
      <w:r w:rsidRPr="00D21560">
        <w:rPr>
          <w:rStyle w:val="Grietas"/>
          <w:rFonts w:ascii="Times New Roman" w:hAnsi="Times New Roman" w:cs="Times New Roman"/>
          <w:b w:val="0"/>
          <w:sz w:val="24"/>
          <w:szCs w:val="24"/>
        </w:rPr>
        <w:t>Bakšinskis</w:t>
      </w:r>
      <w:proofErr w:type="spellEnd"/>
      <w:r w:rsidRPr="000B55CF">
        <w:rPr>
          <w:rFonts w:ascii="Times New Roman" w:hAnsi="Times New Roman" w:cs="Times New Roman"/>
          <w:sz w:val="24"/>
          <w:szCs w:val="24"/>
        </w:rPr>
        <w:t xml:space="preserve"> (7a kl.) laimėjo garbingą </w:t>
      </w:r>
      <w:r w:rsidRPr="00D21560">
        <w:rPr>
          <w:rStyle w:val="Grietas"/>
          <w:rFonts w:ascii="Times New Roman" w:hAnsi="Times New Roman" w:cs="Times New Roman"/>
          <w:b w:val="0"/>
          <w:sz w:val="24"/>
          <w:szCs w:val="24"/>
        </w:rPr>
        <w:t>3 vietą</w:t>
      </w:r>
      <w:r w:rsidRPr="003341E3">
        <w:rPr>
          <w:rFonts w:ascii="Times New Roman" w:hAnsi="Times New Roman" w:cs="Times New Roman"/>
          <w:sz w:val="24"/>
          <w:szCs w:val="24"/>
        </w:rPr>
        <w:t xml:space="preserve">. </w:t>
      </w:r>
      <w:r w:rsidRPr="000B55CF">
        <w:rPr>
          <w:rFonts w:ascii="Times New Roman" w:hAnsi="Times New Roman" w:cs="Times New Roman"/>
          <w:sz w:val="24"/>
          <w:szCs w:val="24"/>
        </w:rPr>
        <w:t xml:space="preserve">Istorijos konkurse „Telšių rajono žinovai“ 5b kl. mokinių komanda užėmė 2 vietą. </w:t>
      </w:r>
      <w:r w:rsidRPr="000B55CF">
        <w:rPr>
          <w:rFonts w:ascii="Times New Roman" w:hAnsi="Times New Roman" w:cs="Times New Roman"/>
          <w:bCs/>
          <w:sz w:val="24"/>
          <w:szCs w:val="24"/>
        </w:rPr>
        <w:t>Mokyklos mokiniai  dalyvavo konkursuose „Bebras“, „</w:t>
      </w:r>
      <w:proofErr w:type="spellStart"/>
      <w:r w:rsidRPr="000B55CF">
        <w:rPr>
          <w:rFonts w:ascii="Times New Roman" w:hAnsi="Times New Roman" w:cs="Times New Roman"/>
          <w:bCs/>
          <w:sz w:val="24"/>
          <w:szCs w:val="24"/>
        </w:rPr>
        <w:t>O</w:t>
      </w:r>
      <w:r>
        <w:rPr>
          <w:rFonts w:ascii="Times New Roman" w:hAnsi="Times New Roman" w:cs="Times New Roman"/>
          <w:bCs/>
          <w:sz w:val="24"/>
          <w:szCs w:val="24"/>
        </w:rPr>
        <w:t>lympis</w:t>
      </w:r>
      <w:proofErr w:type="spellEnd"/>
      <w:r>
        <w:rPr>
          <w:rFonts w:ascii="Times New Roman" w:hAnsi="Times New Roman" w:cs="Times New Roman"/>
          <w:bCs/>
          <w:sz w:val="24"/>
          <w:szCs w:val="24"/>
        </w:rPr>
        <w:t>“, „Kengūra“. Pastarajame</w:t>
      </w:r>
      <w:r w:rsidRPr="000B55CF">
        <w:rPr>
          <w:rFonts w:ascii="Times New Roman" w:hAnsi="Times New Roman" w:cs="Times New Roman"/>
          <w:bCs/>
          <w:sz w:val="24"/>
          <w:szCs w:val="24"/>
        </w:rPr>
        <w:t xml:space="preserve"> </w:t>
      </w:r>
      <w:r w:rsidRPr="000B55CF">
        <w:rPr>
          <w:rFonts w:ascii="Times New Roman" w:hAnsi="Times New Roman" w:cs="Times New Roman"/>
          <w:sz w:val="24"/>
          <w:szCs w:val="24"/>
        </w:rPr>
        <w:t>tarp  dešimties geriausių savo amžiau</w:t>
      </w:r>
      <w:r>
        <w:rPr>
          <w:rFonts w:ascii="Times New Roman" w:hAnsi="Times New Roman" w:cs="Times New Roman"/>
          <w:sz w:val="24"/>
          <w:szCs w:val="24"/>
        </w:rPr>
        <w:t>s grupės mokinių Telšių rajone „</w:t>
      </w:r>
      <w:r w:rsidRPr="000B55CF">
        <w:rPr>
          <w:rFonts w:ascii="Times New Roman" w:hAnsi="Times New Roman" w:cs="Times New Roman"/>
          <w:sz w:val="24"/>
          <w:szCs w:val="24"/>
        </w:rPr>
        <w:t xml:space="preserve">Nykštukų“ grupėje </w:t>
      </w:r>
      <w:r>
        <w:rPr>
          <w:rFonts w:ascii="Times New Roman" w:hAnsi="Times New Roman" w:cs="Times New Roman"/>
          <w:sz w:val="24"/>
          <w:szCs w:val="24"/>
        </w:rPr>
        <w:t>buvo</w:t>
      </w:r>
      <w:r w:rsidRPr="000B55CF">
        <w:rPr>
          <w:rFonts w:ascii="Times New Roman" w:hAnsi="Times New Roman" w:cs="Times New Roman"/>
          <w:sz w:val="24"/>
          <w:szCs w:val="24"/>
        </w:rPr>
        <w:t xml:space="preserve"> 1-os klasės mokiniai </w:t>
      </w:r>
      <w:r w:rsidRPr="00D21560">
        <w:rPr>
          <w:rStyle w:val="Grietas"/>
          <w:rFonts w:ascii="Times New Roman" w:hAnsi="Times New Roman" w:cs="Times New Roman"/>
          <w:b w:val="0"/>
          <w:sz w:val="24"/>
          <w:szCs w:val="24"/>
        </w:rPr>
        <w:t>Algimantas Vaitkus</w:t>
      </w:r>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(5 vieta) ir </w:t>
      </w:r>
      <w:r w:rsidRPr="00D21560">
        <w:rPr>
          <w:rStyle w:val="Grietas"/>
          <w:rFonts w:ascii="Times New Roman" w:hAnsi="Times New Roman" w:cs="Times New Roman"/>
          <w:b w:val="0"/>
          <w:sz w:val="24"/>
          <w:szCs w:val="24"/>
        </w:rPr>
        <w:t xml:space="preserve">Vytautas </w:t>
      </w:r>
      <w:proofErr w:type="spellStart"/>
      <w:r w:rsidRPr="00D21560">
        <w:rPr>
          <w:rStyle w:val="Grietas"/>
          <w:rFonts w:ascii="Times New Roman" w:hAnsi="Times New Roman" w:cs="Times New Roman"/>
          <w:b w:val="0"/>
          <w:sz w:val="24"/>
          <w:szCs w:val="24"/>
        </w:rPr>
        <w:t>Rakicka</w:t>
      </w:r>
      <w:r w:rsidRPr="00D21560">
        <w:rPr>
          <w:rFonts w:ascii="Times New Roman" w:hAnsi="Times New Roman" w:cs="Times New Roman"/>
          <w:b/>
          <w:sz w:val="24"/>
          <w:szCs w:val="24"/>
        </w:rPr>
        <w:t>s</w:t>
      </w:r>
      <w:proofErr w:type="spellEnd"/>
      <w:r>
        <w:rPr>
          <w:rFonts w:ascii="Times New Roman" w:hAnsi="Times New Roman" w:cs="Times New Roman"/>
          <w:sz w:val="24"/>
          <w:szCs w:val="24"/>
        </w:rPr>
        <w:t xml:space="preserve"> (6 vieta), 2-</w:t>
      </w:r>
      <w:r w:rsidRPr="000B55CF">
        <w:rPr>
          <w:rFonts w:ascii="Times New Roman" w:hAnsi="Times New Roman" w:cs="Times New Roman"/>
          <w:sz w:val="24"/>
          <w:szCs w:val="24"/>
        </w:rPr>
        <w:t xml:space="preserve">os klasės </w:t>
      </w:r>
      <w:r>
        <w:rPr>
          <w:rFonts w:ascii="Times New Roman" w:hAnsi="Times New Roman" w:cs="Times New Roman"/>
          <w:sz w:val="24"/>
          <w:szCs w:val="24"/>
        </w:rPr>
        <w:t xml:space="preserve">mokiniai </w:t>
      </w:r>
      <w:r w:rsidRPr="00D21560">
        <w:rPr>
          <w:rStyle w:val="Grietas"/>
          <w:rFonts w:ascii="Times New Roman" w:hAnsi="Times New Roman" w:cs="Times New Roman"/>
          <w:b w:val="0"/>
          <w:sz w:val="24"/>
          <w:szCs w:val="24"/>
        </w:rPr>
        <w:t>Augustas</w:t>
      </w:r>
      <w:r w:rsidRPr="000B55CF">
        <w:rPr>
          <w:rStyle w:val="Grietas"/>
          <w:rFonts w:ascii="Times New Roman" w:hAnsi="Times New Roman" w:cs="Times New Roman"/>
          <w:sz w:val="24"/>
          <w:szCs w:val="24"/>
        </w:rPr>
        <w:t xml:space="preserve"> </w:t>
      </w:r>
      <w:proofErr w:type="spellStart"/>
      <w:r w:rsidRPr="00D21560">
        <w:rPr>
          <w:rStyle w:val="Grietas"/>
          <w:rFonts w:ascii="Times New Roman" w:hAnsi="Times New Roman" w:cs="Times New Roman"/>
          <w:b w:val="0"/>
          <w:sz w:val="24"/>
          <w:szCs w:val="24"/>
        </w:rPr>
        <w:t>Nicys</w:t>
      </w:r>
      <w:proofErr w:type="spellEnd"/>
      <w:r w:rsidRPr="000B55CF">
        <w:rPr>
          <w:rFonts w:ascii="Times New Roman" w:hAnsi="Times New Roman" w:cs="Times New Roman"/>
          <w:sz w:val="24"/>
          <w:szCs w:val="24"/>
        </w:rPr>
        <w:t xml:space="preserve"> (5 vieta), „Mažylių“ grupėje</w:t>
      </w:r>
      <w:r>
        <w:rPr>
          <w:rFonts w:ascii="Times New Roman" w:hAnsi="Times New Roman" w:cs="Times New Roman"/>
          <w:sz w:val="24"/>
          <w:szCs w:val="24"/>
        </w:rPr>
        <w:t xml:space="preserve"> - </w:t>
      </w:r>
      <w:r w:rsidRPr="000B55CF">
        <w:rPr>
          <w:rFonts w:ascii="Times New Roman" w:hAnsi="Times New Roman" w:cs="Times New Roman"/>
          <w:sz w:val="24"/>
          <w:szCs w:val="24"/>
        </w:rPr>
        <w:t xml:space="preserve"> 3-os klasės mokinė </w:t>
      </w:r>
      <w:r w:rsidRPr="00D21560">
        <w:rPr>
          <w:rStyle w:val="Grietas"/>
          <w:rFonts w:ascii="Times New Roman" w:hAnsi="Times New Roman" w:cs="Times New Roman"/>
          <w:b w:val="0"/>
          <w:sz w:val="24"/>
          <w:szCs w:val="24"/>
        </w:rPr>
        <w:t xml:space="preserve">Milda </w:t>
      </w:r>
      <w:proofErr w:type="spellStart"/>
      <w:r w:rsidRPr="00D21560">
        <w:rPr>
          <w:rStyle w:val="Grietas"/>
          <w:rFonts w:ascii="Times New Roman" w:hAnsi="Times New Roman" w:cs="Times New Roman"/>
          <w:b w:val="0"/>
          <w:sz w:val="24"/>
          <w:szCs w:val="24"/>
        </w:rPr>
        <w:t>Meiženytė</w:t>
      </w:r>
      <w:proofErr w:type="spellEnd"/>
      <w:r w:rsidRPr="00D21560">
        <w:rPr>
          <w:rFonts w:ascii="Times New Roman" w:hAnsi="Times New Roman" w:cs="Times New Roman"/>
          <w:b/>
          <w:sz w:val="24"/>
          <w:szCs w:val="24"/>
        </w:rPr>
        <w:t xml:space="preserve"> </w:t>
      </w:r>
      <w:r w:rsidRPr="000B55CF">
        <w:rPr>
          <w:rFonts w:ascii="Times New Roman" w:hAnsi="Times New Roman" w:cs="Times New Roman"/>
          <w:sz w:val="24"/>
          <w:szCs w:val="24"/>
        </w:rPr>
        <w:t xml:space="preserve">(3 vieta) ir 4-tos klasės mokinys </w:t>
      </w:r>
      <w:r w:rsidRPr="00D21560">
        <w:rPr>
          <w:rStyle w:val="Grietas"/>
          <w:rFonts w:ascii="Times New Roman" w:hAnsi="Times New Roman" w:cs="Times New Roman"/>
          <w:b w:val="0"/>
          <w:sz w:val="24"/>
          <w:szCs w:val="24"/>
        </w:rPr>
        <w:t>Aidas Ilginis</w:t>
      </w:r>
      <w:r w:rsidRPr="000B55CF">
        <w:rPr>
          <w:rFonts w:ascii="Times New Roman" w:hAnsi="Times New Roman" w:cs="Times New Roman"/>
          <w:sz w:val="24"/>
          <w:szCs w:val="24"/>
        </w:rPr>
        <w:t xml:space="preserve"> (8 vieta), „Kadetų“ grupėje</w:t>
      </w:r>
      <w:r>
        <w:rPr>
          <w:rFonts w:ascii="Times New Roman" w:hAnsi="Times New Roman" w:cs="Times New Roman"/>
          <w:sz w:val="24"/>
          <w:szCs w:val="24"/>
        </w:rPr>
        <w:t xml:space="preserve"> - </w:t>
      </w:r>
      <w:r w:rsidRPr="000B55CF">
        <w:rPr>
          <w:rFonts w:ascii="Times New Roman" w:hAnsi="Times New Roman" w:cs="Times New Roman"/>
          <w:sz w:val="24"/>
          <w:szCs w:val="24"/>
        </w:rPr>
        <w:t xml:space="preserve"> 8-tos klasės mokinys </w:t>
      </w:r>
      <w:r w:rsidRPr="00D21560">
        <w:rPr>
          <w:rStyle w:val="Grietas"/>
          <w:rFonts w:ascii="Times New Roman" w:hAnsi="Times New Roman" w:cs="Times New Roman"/>
          <w:b w:val="0"/>
          <w:sz w:val="24"/>
          <w:szCs w:val="24"/>
        </w:rPr>
        <w:t>Arnoldas Skrodenis.</w:t>
      </w:r>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Tarpmokykliniame garsinės </w:t>
      </w:r>
      <w:r>
        <w:rPr>
          <w:rFonts w:ascii="Times New Roman" w:hAnsi="Times New Roman" w:cs="Times New Roman"/>
          <w:sz w:val="24"/>
          <w:szCs w:val="24"/>
        </w:rPr>
        <w:t>analizės konkurse „Paraidžiui“ g</w:t>
      </w:r>
      <w:r w:rsidRPr="000B55CF">
        <w:rPr>
          <w:rFonts w:ascii="Times New Roman" w:hAnsi="Times New Roman" w:cs="Times New Roman"/>
          <w:sz w:val="24"/>
          <w:szCs w:val="24"/>
        </w:rPr>
        <w:t xml:space="preserve">eriausiai sekėsi </w:t>
      </w:r>
      <w:r w:rsidRPr="00D21560">
        <w:rPr>
          <w:rStyle w:val="Grietas"/>
          <w:rFonts w:ascii="Times New Roman" w:hAnsi="Times New Roman" w:cs="Times New Roman"/>
          <w:b w:val="0"/>
          <w:sz w:val="24"/>
          <w:szCs w:val="24"/>
        </w:rPr>
        <w:t>Algimantui Vaitkui (1b kl.)</w:t>
      </w:r>
      <w:r w:rsidRPr="000B55CF">
        <w:rPr>
          <w:rFonts w:ascii="Times New Roman" w:hAnsi="Times New Roman" w:cs="Times New Roman"/>
          <w:sz w:val="24"/>
          <w:szCs w:val="24"/>
        </w:rPr>
        <w:t xml:space="preserve"> ir </w:t>
      </w:r>
      <w:r w:rsidRPr="00D21560">
        <w:rPr>
          <w:rStyle w:val="Grietas"/>
          <w:rFonts w:ascii="Times New Roman" w:hAnsi="Times New Roman" w:cs="Times New Roman"/>
          <w:b w:val="0"/>
          <w:sz w:val="24"/>
          <w:szCs w:val="24"/>
        </w:rPr>
        <w:t>Domui Dambrauskui (3b kl</w:t>
      </w:r>
      <w:r w:rsidRPr="00D21560">
        <w:rPr>
          <w:rFonts w:ascii="Times New Roman" w:hAnsi="Times New Roman" w:cs="Times New Roman"/>
          <w:b/>
          <w:sz w:val="24"/>
          <w:szCs w:val="24"/>
        </w:rPr>
        <w:t>.</w:t>
      </w:r>
      <w:r w:rsidRPr="00D21560">
        <w:rPr>
          <w:rFonts w:ascii="Times New Roman" w:hAnsi="Times New Roman" w:cs="Times New Roman"/>
          <w:sz w:val="24"/>
          <w:szCs w:val="24"/>
        </w:rPr>
        <w:t xml:space="preserve">). </w:t>
      </w:r>
      <w:r>
        <w:rPr>
          <w:rFonts w:ascii="Times New Roman" w:hAnsi="Times New Roman" w:cs="Times New Roman"/>
          <w:sz w:val="24"/>
          <w:szCs w:val="24"/>
        </w:rPr>
        <w:t>Jie  s</w:t>
      </w:r>
      <w:r w:rsidRPr="000B55CF">
        <w:rPr>
          <w:rFonts w:ascii="Times New Roman" w:hAnsi="Times New Roman" w:cs="Times New Roman"/>
          <w:sz w:val="24"/>
          <w:szCs w:val="24"/>
        </w:rPr>
        <w:t>avo amžiaus mokinių grupėse tapo nugalėtojais.</w:t>
      </w:r>
    </w:p>
    <w:p w:rsidR="00CB2579" w:rsidRPr="000B55CF" w:rsidRDefault="00CB2579" w:rsidP="00CB2579">
      <w:pPr>
        <w:pStyle w:val="Betarp"/>
        <w:jc w:val="both"/>
        <w:rPr>
          <w:rFonts w:ascii="Times New Roman" w:hAnsi="Times New Roman" w:cs="Times New Roman"/>
          <w:b/>
          <w:sz w:val="24"/>
          <w:szCs w:val="24"/>
        </w:rPr>
      </w:pPr>
      <w:r w:rsidRPr="000B55CF">
        <w:rPr>
          <w:rFonts w:ascii="Times New Roman" w:hAnsi="Times New Roman" w:cs="Times New Roman"/>
          <w:sz w:val="24"/>
          <w:szCs w:val="24"/>
        </w:rPr>
        <w:t xml:space="preserve">Rajoniniame geografijos konkurse „Geografinis takas“ mūsų mokyklos 6b klasės komanda laimėjo </w:t>
      </w:r>
      <w:r w:rsidRPr="00D21560">
        <w:rPr>
          <w:rStyle w:val="Grietas"/>
          <w:rFonts w:ascii="Times New Roman" w:hAnsi="Times New Roman" w:cs="Times New Roman"/>
          <w:b w:val="0"/>
          <w:sz w:val="24"/>
          <w:szCs w:val="24"/>
        </w:rPr>
        <w:t>pirmąją vietą</w:t>
      </w:r>
      <w:r w:rsidRPr="008B3120">
        <w:rPr>
          <w:rFonts w:ascii="Times New Roman" w:hAnsi="Times New Roman" w:cs="Times New Roman"/>
          <w:sz w:val="24"/>
          <w:szCs w:val="24"/>
        </w:rPr>
        <w:t>.</w:t>
      </w:r>
      <w:r w:rsidRPr="000B55CF">
        <w:rPr>
          <w:rFonts w:ascii="Times New Roman" w:hAnsi="Times New Roman" w:cs="Times New Roman"/>
          <w:sz w:val="24"/>
          <w:szCs w:val="24"/>
        </w:rPr>
        <w:t xml:space="preserve"> Mokyklos 1 – 4 klasių mokinių komandos dalyvavo varžybų „Šviesoforas“ rajoniniame etape, kuriame iškovojo I vietą. Respublikiniame moksliniame praktinių kūrybinių veiklų konkurse „STEAM pavasaris“ pasisekė komandai, kuriai atstovavo </w:t>
      </w:r>
      <w:r w:rsidRPr="00D21560">
        <w:rPr>
          <w:rStyle w:val="Grietas"/>
          <w:rFonts w:ascii="Times New Roman" w:hAnsi="Times New Roman" w:cs="Times New Roman"/>
          <w:b w:val="0"/>
          <w:sz w:val="24"/>
          <w:szCs w:val="24"/>
        </w:rPr>
        <w:t xml:space="preserve">Laura </w:t>
      </w:r>
      <w:proofErr w:type="spellStart"/>
      <w:r w:rsidRPr="00D21560">
        <w:rPr>
          <w:rStyle w:val="Grietas"/>
          <w:rFonts w:ascii="Times New Roman" w:hAnsi="Times New Roman" w:cs="Times New Roman"/>
          <w:b w:val="0"/>
          <w:sz w:val="24"/>
          <w:szCs w:val="24"/>
        </w:rPr>
        <w:t>Knitaitė</w:t>
      </w:r>
      <w:proofErr w:type="spellEnd"/>
      <w:r w:rsidRPr="00D21560">
        <w:rPr>
          <w:rStyle w:val="Grietas"/>
          <w:rFonts w:ascii="Times New Roman" w:hAnsi="Times New Roman" w:cs="Times New Roman"/>
          <w:b w:val="0"/>
          <w:sz w:val="24"/>
          <w:szCs w:val="24"/>
        </w:rPr>
        <w:t xml:space="preserve">, ji užėmė  2- </w:t>
      </w:r>
      <w:proofErr w:type="spellStart"/>
      <w:r w:rsidRPr="00D21560">
        <w:rPr>
          <w:rStyle w:val="Grietas"/>
          <w:rFonts w:ascii="Times New Roman" w:hAnsi="Times New Roman" w:cs="Times New Roman"/>
          <w:b w:val="0"/>
          <w:sz w:val="24"/>
          <w:szCs w:val="24"/>
        </w:rPr>
        <w:t>ąją</w:t>
      </w:r>
      <w:proofErr w:type="spellEnd"/>
      <w:r w:rsidRPr="000B55CF">
        <w:rPr>
          <w:rFonts w:ascii="Times New Roman" w:hAnsi="Times New Roman" w:cs="Times New Roman"/>
          <w:sz w:val="24"/>
          <w:szCs w:val="24"/>
        </w:rPr>
        <w:t xml:space="preserve"> vietą, o komanda, kurioje buvo</w:t>
      </w:r>
      <w:r w:rsidRPr="000B55CF">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 xml:space="preserve">Simona </w:t>
      </w:r>
      <w:proofErr w:type="spellStart"/>
      <w:r w:rsidRPr="00D21560">
        <w:rPr>
          <w:rStyle w:val="Grietas"/>
          <w:rFonts w:ascii="Times New Roman" w:hAnsi="Times New Roman" w:cs="Times New Roman"/>
          <w:b w:val="0"/>
          <w:sz w:val="24"/>
          <w:szCs w:val="24"/>
        </w:rPr>
        <w:t>Petreikytė</w:t>
      </w:r>
      <w:proofErr w:type="spellEnd"/>
      <w:r w:rsidRPr="00D21560">
        <w:rPr>
          <w:rStyle w:val="Grietas"/>
          <w:rFonts w:ascii="Times New Roman" w:hAnsi="Times New Roman" w:cs="Times New Roman"/>
          <w:b w:val="0"/>
          <w:sz w:val="24"/>
          <w:szCs w:val="24"/>
        </w:rPr>
        <w:t xml:space="preserve"> – 2- </w:t>
      </w:r>
      <w:proofErr w:type="spellStart"/>
      <w:r w:rsidRPr="00D21560">
        <w:rPr>
          <w:rStyle w:val="Grietas"/>
          <w:rFonts w:ascii="Times New Roman" w:hAnsi="Times New Roman" w:cs="Times New Roman"/>
          <w:b w:val="0"/>
          <w:sz w:val="24"/>
          <w:szCs w:val="24"/>
        </w:rPr>
        <w:t>ąją</w:t>
      </w:r>
      <w:proofErr w:type="spellEnd"/>
      <w:r w:rsidRPr="00D21560">
        <w:rPr>
          <w:rStyle w:val="Grietas"/>
          <w:rFonts w:ascii="Times New Roman" w:hAnsi="Times New Roman" w:cs="Times New Roman"/>
          <w:b w:val="0"/>
          <w:sz w:val="24"/>
          <w:szCs w:val="24"/>
        </w:rPr>
        <w:t xml:space="preserve"> vietą</w:t>
      </w:r>
      <w:r w:rsidRPr="008B3120">
        <w:rPr>
          <w:rFonts w:ascii="Times New Roman" w:hAnsi="Times New Roman" w:cs="Times New Roman"/>
          <w:sz w:val="24"/>
          <w:szCs w:val="24"/>
        </w:rPr>
        <w:t>.</w:t>
      </w:r>
      <w:r w:rsidRPr="000B55CF">
        <w:rPr>
          <w:rFonts w:ascii="Times New Roman" w:hAnsi="Times New Roman" w:cs="Times New Roman"/>
          <w:b/>
          <w:sz w:val="24"/>
          <w:szCs w:val="24"/>
        </w:rPr>
        <w:t xml:space="preserve"> </w:t>
      </w:r>
      <w:r w:rsidRPr="000B55CF">
        <w:rPr>
          <w:rFonts w:ascii="Times New Roman" w:hAnsi="Times New Roman" w:cs="Times New Roman"/>
          <w:sz w:val="24"/>
          <w:szCs w:val="24"/>
        </w:rPr>
        <w:t xml:space="preserve">Telšių rajono mokinių technologijų olimpiadoje pasisekė visiems keturiems dalyvavusiems mokiniams: </w:t>
      </w:r>
      <w:proofErr w:type="spellStart"/>
      <w:r w:rsidRPr="00D21560">
        <w:rPr>
          <w:rStyle w:val="Grietas"/>
          <w:rFonts w:ascii="Times New Roman" w:hAnsi="Times New Roman" w:cs="Times New Roman"/>
          <w:b w:val="0"/>
          <w:sz w:val="24"/>
          <w:szCs w:val="24"/>
        </w:rPr>
        <w:t>Nojus</w:t>
      </w:r>
      <w:proofErr w:type="spellEnd"/>
      <w:r w:rsidRPr="00D21560">
        <w:rPr>
          <w:rStyle w:val="Grietas"/>
          <w:rFonts w:ascii="Times New Roman" w:hAnsi="Times New Roman" w:cs="Times New Roman"/>
          <w:b w:val="0"/>
          <w:sz w:val="24"/>
          <w:szCs w:val="24"/>
        </w:rPr>
        <w:t xml:space="preserve"> </w:t>
      </w:r>
      <w:proofErr w:type="spellStart"/>
      <w:r w:rsidRPr="00D21560">
        <w:rPr>
          <w:rStyle w:val="Grietas"/>
          <w:rFonts w:ascii="Times New Roman" w:hAnsi="Times New Roman" w:cs="Times New Roman"/>
          <w:b w:val="0"/>
          <w:sz w:val="24"/>
          <w:szCs w:val="24"/>
        </w:rPr>
        <w:t>Skukauskas</w:t>
      </w:r>
      <w:proofErr w:type="spellEnd"/>
      <w:r w:rsidRPr="000B55CF">
        <w:rPr>
          <w:rFonts w:ascii="Times New Roman" w:hAnsi="Times New Roman" w:cs="Times New Roman"/>
          <w:b/>
          <w:sz w:val="24"/>
          <w:szCs w:val="24"/>
        </w:rPr>
        <w:t xml:space="preserve"> </w:t>
      </w:r>
      <w:r w:rsidRPr="000B55CF">
        <w:rPr>
          <w:rFonts w:ascii="Times New Roman" w:hAnsi="Times New Roman" w:cs="Times New Roman"/>
          <w:sz w:val="24"/>
          <w:szCs w:val="24"/>
        </w:rPr>
        <w:t xml:space="preserve">(5a kl.) ir </w:t>
      </w:r>
      <w:r w:rsidRPr="00D21560">
        <w:rPr>
          <w:rStyle w:val="Grietas"/>
          <w:rFonts w:ascii="Times New Roman" w:hAnsi="Times New Roman" w:cs="Times New Roman"/>
          <w:b w:val="0"/>
          <w:sz w:val="24"/>
          <w:szCs w:val="24"/>
        </w:rPr>
        <w:t>Titas Vaičius</w:t>
      </w:r>
      <w:r w:rsidRPr="000B55CF">
        <w:rPr>
          <w:rFonts w:ascii="Times New Roman" w:hAnsi="Times New Roman" w:cs="Times New Roman"/>
          <w:sz w:val="24"/>
          <w:szCs w:val="24"/>
        </w:rPr>
        <w:t xml:space="preserve"> (8b kl.) užėmė </w:t>
      </w:r>
      <w:r w:rsidRPr="000B55CF">
        <w:rPr>
          <w:rStyle w:val="Grietas"/>
          <w:rFonts w:ascii="Times New Roman" w:hAnsi="Times New Roman" w:cs="Times New Roman"/>
          <w:sz w:val="24"/>
          <w:szCs w:val="24"/>
        </w:rPr>
        <w:t> </w:t>
      </w:r>
      <w:r w:rsidRPr="00D21560">
        <w:rPr>
          <w:rStyle w:val="Grietas"/>
          <w:rFonts w:ascii="Times New Roman" w:hAnsi="Times New Roman" w:cs="Times New Roman"/>
          <w:b w:val="0"/>
          <w:sz w:val="24"/>
          <w:szCs w:val="24"/>
        </w:rPr>
        <w:t>1-as vietas</w:t>
      </w:r>
      <w:r w:rsidRPr="008B3120">
        <w:rPr>
          <w:rFonts w:ascii="Times New Roman" w:hAnsi="Times New Roman" w:cs="Times New Roman"/>
          <w:sz w:val="24"/>
          <w:szCs w:val="24"/>
        </w:rPr>
        <w:t xml:space="preserve">, </w:t>
      </w:r>
      <w:proofErr w:type="spellStart"/>
      <w:r w:rsidRPr="00D21560">
        <w:rPr>
          <w:rStyle w:val="Grietas"/>
          <w:rFonts w:ascii="Times New Roman" w:hAnsi="Times New Roman" w:cs="Times New Roman"/>
          <w:b w:val="0"/>
          <w:sz w:val="24"/>
          <w:szCs w:val="24"/>
        </w:rPr>
        <w:t>Rugilė</w:t>
      </w:r>
      <w:proofErr w:type="spellEnd"/>
      <w:r w:rsidRPr="00D21560">
        <w:rPr>
          <w:rStyle w:val="Grietas"/>
          <w:rFonts w:ascii="Times New Roman" w:hAnsi="Times New Roman" w:cs="Times New Roman"/>
          <w:b w:val="0"/>
          <w:sz w:val="24"/>
          <w:szCs w:val="24"/>
        </w:rPr>
        <w:t xml:space="preserve"> Lukšaitė</w:t>
      </w:r>
      <w:r w:rsidRPr="000B55CF">
        <w:rPr>
          <w:rFonts w:ascii="Times New Roman" w:hAnsi="Times New Roman" w:cs="Times New Roman"/>
          <w:sz w:val="24"/>
          <w:szCs w:val="24"/>
        </w:rPr>
        <w:t xml:space="preserve"> (5b kl.) – </w:t>
      </w:r>
      <w:r w:rsidRPr="00D21560">
        <w:rPr>
          <w:rStyle w:val="Grietas"/>
          <w:rFonts w:ascii="Times New Roman" w:hAnsi="Times New Roman" w:cs="Times New Roman"/>
          <w:b w:val="0"/>
          <w:sz w:val="24"/>
          <w:szCs w:val="24"/>
        </w:rPr>
        <w:t>2 vietą</w:t>
      </w:r>
      <w:r w:rsidRPr="00D21560">
        <w:rPr>
          <w:rFonts w:ascii="Times New Roman" w:hAnsi="Times New Roman" w:cs="Times New Roman"/>
          <w:b/>
          <w:sz w:val="24"/>
          <w:szCs w:val="24"/>
        </w:rPr>
        <w:t>,</w:t>
      </w:r>
      <w:r w:rsidRPr="000B55CF">
        <w:rPr>
          <w:rFonts w:ascii="Times New Roman" w:hAnsi="Times New Roman" w:cs="Times New Roman"/>
          <w:sz w:val="24"/>
          <w:szCs w:val="24"/>
        </w:rPr>
        <w:t xml:space="preserve"> o </w:t>
      </w:r>
      <w:r w:rsidRPr="00D21560">
        <w:rPr>
          <w:rStyle w:val="Grietas"/>
          <w:rFonts w:ascii="Times New Roman" w:hAnsi="Times New Roman" w:cs="Times New Roman"/>
          <w:b w:val="0"/>
          <w:sz w:val="24"/>
          <w:szCs w:val="24"/>
        </w:rPr>
        <w:t xml:space="preserve">Viltė </w:t>
      </w:r>
      <w:proofErr w:type="spellStart"/>
      <w:r w:rsidRPr="00D21560">
        <w:rPr>
          <w:rStyle w:val="Grietas"/>
          <w:rFonts w:ascii="Times New Roman" w:hAnsi="Times New Roman" w:cs="Times New Roman"/>
          <w:b w:val="0"/>
          <w:sz w:val="24"/>
          <w:szCs w:val="24"/>
        </w:rPr>
        <w:t>Maziliauskytė</w:t>
      </w:r>
      <w:proofErr w:type="spellEnd"/>
      <w:r w:rsidRPr="000B55CF">
        <w:rPr>
          <w:rFonts w:ascii="Times New Roman" w:hAnsi="Times New Roman" w:cs="Times New Roman"/>
          <w:sz w:val="24"/>
          <w:szCs w:val="24"/>
        </w:rPr>
        <w:t xml:space="preserve"> (7a kl.) įvertinta nominacija už puikų kūrybinį namų darbą.</w:t>
      </w:r>
      <w:r>
        <w:rPr>
          <w:rFonts w:ascii="Times New Roman" w:hAnsi="Times New Roman" w:cs="Times New Roman"/>
          <w:sz w:val="24"/>
          <w:szCs w:val="24"/>
        </w:rPr>
        <w:t xml:space="preserve"> </w:t>
      </w:r>
      <w:r w:rsidRPr="000B55CF">
        <w:rPr>
          <w:rFonts w:ascii="Times New Roman" w:hAnsi="Times New Roman" w:cs="Times New Roman"/>
          <w:sz w:val="24"/>
          <w:szCs w:val="24"/>
        </w:rPr>
        <w:t xml:space="preserve">Lietuvos mokinių technologijų olimpiados III etape </w:t>
      </w:r>
      <w:r w:rsidRPr="00D21560">
        <w:rPr>
          <w:rStyle w:val="Grietas"/>
          <w:rFonts w:ascii="Times New Roman" w:hAnsi="Times New Roman" w:cs="Times New Roman"/>
          <w:b w:val="0"/>
          <w:sz w:val="24"/>
          <w:szCs w:val="24"/>
        </w:rPr>
        <w:t>Titas Vaičius</w:t>
      </w:r>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pagamino kinetinę interjero dekoraciją „</w:t>
      </w:r>
      <w:proofErr w:type="spellStart"/>
      <w:r w:rsidRPr="000B55CF">
        <w:rPr>
          <w:rFonts w:ascii="Times New Roman" w:hAnsi="Times New Roman" w:cs="Times New Roman"/>
          <w:sz w:val="24"/>
          <w:szCs w:val="24"/>
        </w:rPr>
        <w:t>Žema</w:t>
      </w:r>
      <w:r>
        <w:rPr>
          <w:rFonts w:ascii="Times New Roman" w:hAnsi="Times New Roman" w:cs="Times New Roman"/>
          <w:sz w:val="24"/>
          <w:szCs w:val="24"/>
        </w:rPr>
        <w:t>i</w:t>
      </w:r>
      <w:r w:rsidRPr="000B55CF">
        <w:rPr>
          <w:rFonts w:ascii="Times New Roman" w:hAnsi="Times New Roman" w:cs="Times New Roman"/>
          <w:sz w:val="24"/>
          <w:szCs w:val="24"/>
        </w:rPr>
        <w:t>tėjės</w:t>
      </w:r>
      <w:proofErr w:type="spellEnd"/>
      <w:r w:rsidRPr="000B55CF">
        <w:rPr>
          <w:rFonts w:ascii="Times New Roman" w:hAnsi="Times New Roman" w:cs="Times New Roman"/>
          <w:sz w:val="24"/>
          <w:szCs w:val="24"/>
        </w:rPr>
        <w:t xml:space="preserve"> gražybės iš aukšta“ ir laimėjo nominaciją </w:t>
      </w:r>
      <w:r>
        <w:rPr>
          <w:rFonts w:ascii="Times New Roman" w:hAnsi="Times New Roman" w:cs="Times New Roman"/>
          <w:sz w:val="24"/>
          <w:szCs w:val="24"/>
        </w:rPr>
        <w:t>„Sprindis</w:t>
      </w:r>
      <w:r w:rsidRPr="000B55CF">
        <w:rPr>
          <w:rFonts w:ascii="Times New Roman" w:hAnsi="Times New Roman" w:cs="Times New Roman"/>
          <w:sz w:val="24"/>
          <w:szCs w:val="24"/>
        </w:rPr>
        <w:t xml:space="preserve"> iki svajonės“. Ra</w:t>
      </w:r>
      <w:r>
        <w:rPr>
          <w:rFonts w:ascii="Times New Roman" w:hAnsi="Times New Roman" w:cs="Times New Roman"/>
          <w:sz w:val="24"/>
          <w:szCs w:val="24"/>
        </w:rPr>
        <w:t>joniniame konkurse  Pasaulinei ž</w:t>
      </w:r>
      <w:r w:rsidRPr="000B55CF">
        <w:rPr>
          <w:rFonts w:ascii="Times New Roman" w:hAnsi="Times New Roman" w:cs="Times New Roman"/>
          <w:sz w:val="24"/>
          <w:szCs w:val="24"/>
        </w:rPr>
        <w:t>emės dienai paminėti mokyklos komanda laimėjo 1</w:t>
      </w:r>
      <w:r>
        <w:rPr>
          <w:rFonts w:ascii="Times New Roman" w:hAnsi="Times New Roman" w:cs="Times New Roman"/>
          <w:sz w:val="24"/>
          <w:szCs w:val="24"/>
        </w:rPr>
        <w:t>-ą</w:t>
      </w:r>
      <w:r w:rsidRPr="000B55CF">
        <w:rPr>
          <w:rFonts w:ascii="Times New Roman" w:hAnsi="Times New Roman" w:cs="Times New Roman"/>
          <w:sz w:val="24"/>
          <w:szCs w:val="24"/>
        </w:rPr>
        <w:t xml:space="preserve"> vietą. Užgavėnių persirengėlių kaukių parodos-konkurso „</w:t>
      </w:r>
      <w:proofErr w:type="spellStart"/>
      <w:r w:rsidRPr="000B55CF">
        <w:rPr>
          <w:rFonts w:ascii="Times New Roman" w:hAnsi="Times New Roman" w:cs="Times New Roman"/>
          <w:sz w:val="24"/>
          <w:szCs w:val="24"/>
        </w:rPr>
        <w:t>Užgavienių</w:t>
      </w:r>
      <w:proofErr w:type="spellEnd"/>
      <w:r w:rsidRPr="000B55CF">
        <w:rPr>
          <w:rFonts w:ascii="Times New Roman" w:hAnsi="Times New Roman" w:cs="Times New Roman"/>
          <w:sz w:val="24"/>
          <w:szCs w:val="24"/>
        </w:rPr>
        <w:t xml:space="preserve"> </w:t>
      </w:r>
      <w:proofErr w:type="spellStart"/>
      <w:r w:rsidRPr="000B55CF">
        <w:rPr>
          <w:rFonts w:ascii="Times New Roman" w:hAnsi="Times New Roman" w:cs="Times New Roman"/>
          <w:sz w:val="24"/>
          <w:szCs w:val="24"/>
        </w:rPr>
        <w:t>muona</w:t>
      </w:r>
      <w:proofErr w:type="spellEnd"/>
      <w:r w:rsidRPr="000B55CF">
        <w:rPr>
          <w:rFonts w:ascii="Times New Roman" w:hAnsi="Times New Roman" w:cs="Times New Roman"/>
          <w:sz w:val="24"/>
          <w:szCs w:val="24"/>
        </w:rPr>
        <w:t xml:space="preserve">“ laimėtojos: </w:t>
      </w:r>
      <w:r w:rsidRPr="00D21560">
        <w:rPr>
          <w:rStyle w:val="Grietas"/>
          <w:rFonts w:ascii="Times New Roman" w:hAnsi="Times New Roman" w:cs="Times New Roman"/>
          <w:b w:val="0"/>
          <w:sz w:val="24"/>
          <w:szCs w:val="24"/>
        </w:rPr>
        <w:t>1 vieta Gabija</w:t>
      </w:r>
      <w:r w:rsidRPr="000B55CF">
        <w:rPr>
          <w:rStyle w:val="Grietas"/>
          <w:rFonts w:ascii="Times New Roman" w:hAnsi="Times New Roman" w:cs="Times New Roman"/>
          <w:sz w:val="24"/>
          <w:szCs w:val="24"/>
        </w:rPr>
        <w:t xml:space="preserve"> </w:t>
      </w:r>
      <w:proofErr w:type="spellStart"/>
      <w:r w:rsidRPr="00D21560">
        <w:rPr>
          <w:rStyle w:val="Grietas"/>
          <w:rFonts w:ascii="Times New Roman" w:hAnsi="Times New Roman" w:cs="Times New Roman"/>
          <w:b w:val="0"/>
          <w:sz w:val="24"/>
          <w:szCs w:val="24"/>
        </w:rPr>
        <w:t>Žebrauskaitė</w:t>
      </w:r>
      <w:proofErr w:type="spellEnd"/>
      <w:r w:rsidRPr="00D21560">
        <w:rPr>
          <w:rFonts w:ascii="Times New Roman" w:hAnsi="Times New Roman" w:cs="Times New Roman"/>
          <w:b/>
          <w:sz w:val="24"/>
          <w:szCs w:val="24"/>
        </w:rPr>
        <w:t xml:space="preserve"> </w:t>
      </w:r>
      <w:r w:rsidRPr="000B55CF">
        <w:rPr>
          <w:rFonts w:ascii="Times New Roman" w:hAnsi="Times New Roman" w:cs="Times New Roman"/>
          <w:sz w:val="24"/>
          <w:szCs w:val="24"/>
        </w:rPr>
        <w:t>ir 2</w:t>
      </w:r>
      <w:r w:rsidRPr="000B55CF">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 xml:space="preserve">vieta </w:t>
      </w:r>
      <w:proofErr w:type="spellStart"/>
      <w:r w:rsidRPr="00D21560">
        <w:rPr>
          <w:rStyle w:val="Grietas"/>
          <w:rFonts w:ascii="Times New Roman" w:hAnsi="Times New Roman" w:cs="Times New Roman"/>
          <w:b w:val="0"/>
          <w:sz w:val="24"/>
          <w:szCs w:val="24"/>
        </w:rPr>
        <w:t>Andžela</w:t>
      </w:r>
      <w:proofErr w:type="spellEnd"/>
      <w:r w:rsidRPr="00D21560">
        <w:rPr>
          <w:rStyle w:val="Grietas"/>
          <w:rFonts w:ascii="Times New Roman" w:hAnsi="Times New Roman" w:cs="Times New Roman"/>
          <w:b w:val="0"/>
          <w:sz w:val="24"/>
          <w:szCs w:val="24"/>
        </w:rPr>
        <w:t xml:space="preserve"> </w:t>
      </w:r>
      <w:proofErr w:type="spellStart"/>
      <w:r w:rsidRPr="00D21560">
        <w:rPr>
          <w:rStyle w:val="Grietas"/>
          <w:rFonts w:ascii="Times New Roman" w:hAnsi="Times New Roman" w:cs="Times New Roman"/>
          <w:b w:val="0"/>
          <w:sz w:val="24"/>
          <w:szCs w:val="24"/>
        </w:rPr>
        <w:t>Lenkauskaitė</w:t>
      </w:r>
      <w:proofErr w:type="spellEnd"/>
      <w:r w:rsidRPr="00D21560">
        <w:rPr>
          <w:rStyle w:val="Grietas"/>
          <w:rFonts w:ascii="Times New Roman" w:hAnsi="Times New Roman" w:cs="Times New Roman"/>
          <w:b w:val="0"/>
          <w:sz w:val="24"/>
          <w:szCs w:val="24"/>
        </w:rPr>
        <w:t>.</w:t>
      </w:r>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Geografijos olimpiadoje „Mano gaublys“ 8a kl. mokinė </w:t>
      </w:r>
      <w:r w:rsidRPr="00D21560">
        <w:rPr>
          <w:rStyle w:val="Grietas"/>
          <w:rFonts w:ascii="Times New Roman" w:hAnsi="Times New Roman" w:cs="Times New Roman"/>
          <w:b w:val="0"/>
          <w:sz w:val="24"/>
          <w:szCs w:val="24"/>
        </w:rPr>
        <w:t xml:space="preserve">Laura </w:t>
      </w:r>
      <w:proofErr w:type="spellStart"/>
      <w:r w:rsidRPr="00D21560">
        <w:rPr>
          <w:rStyle w:val="Grietas"/>
          <w:rFonts w:ascii="Times New Roman" w:hAnsi="Times New Roman" w:cs="Times New Roman"/>
          <w:b w:val="0"/>
          <w:sz w:val="24"/>
          <w:szCs w:val="24"/>
        </w:rPr>
        <w:t>Knitaitė</w:t>
      </w:r>
      <w:proofErr w:type="spellEnd"/>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užėmė </w:t>
      </w:r>
      <w:r w:rsidRPr="00D21560">
        <w:rPr>
          <w:rStyle w:val="Grietas"/>
          <w:rFonts w:ascii="Times New Roman" w:hAnsi="Times New Roman" w:cs="Times New Roman"/>
          <w:b w:val="0"/>
          <w:sz w:val="24"/>
          <w:szCs w:val="24"/>
        </w:rPr>
        <w:t>2 vietą</w:t>
      </w:r>
      <w:r w:rsidRPr="008B3120">
        <w:rPr>
          <w:rFonts w:ascii="Times New Roman" w:hAnsi="Times New Roman" w:cs="Times New Roman"/>
          <w:sz w:val="24"/>
          <w:szCs w:val="24"/>
        </w:rPr>
        <w:t>,</w:t>
      </w:r>
      <w:r w:rsidRPr="000B55CF">
        <w:rPr>
          <w:rFonts w:ascii="Times New Roman" w:hAnsi="Times New Roman" w:cs="Times New Roman"/>
          <w:sz w:val="24"/>
          <w:szCs w:val="24"/>
        </w:rPr>
        <w:t xml:space="preserve"> o 6b kl. mokinė </w:t>
      </w:r>
      <w:r w:rsidRPr="00D21560">
        <w:rPr>
          <w:rStyle w:val="Grietas"/>
          <w:rFonts w:ascii="Times New Roman" w:hAnsi="Times New Roman" w:cs="Times New Roman"/>
          <w:b w:val="0"/>
          <w:sz w:val="24"/>
          <w:szCs w:val="24"/>
        </w:rPr>
        <w:t xml:space="preserve">Skaistė </w:t>
      </w:r>
      <w:proofErr w:type="spellStart"/>
      <w:r w:rsidRPr="00D21560">
        <w:rPr>
          <w:rStyle w:val="Grietas"/>
          <w:rFonts w:ascii="Times New Roman" w:hAnsi="Times New Roman" w:cs="Times New Roman"/>
          <w:b w:val="0"/>
          <w:sz w:val="24"/>
          <w:szCs w:val="24"/>
        </w:rPr>
        <w:t>Klapatauskaitė</w:t>
      </w:r>
      <w:proofErr w:type="spellEnd"/>
      <w:r w:rsidRPr="000B55CF">
        <w:rPr>
          <w:rFonts w:ascii="Times New Roman" w:hAnsi="Times New Roman" w:cs="Times New Roman"/>
          <w:sz w:val="24"/>
          <w:szCs w:val="24"/>
        </w:rPr>
        <w:t xml:space="preserve"> ir 8a kl. mokinė</w:t>
      </w:r>
      <w:r w:rsidRPr="000B55CF">
        <w:rPr>
          <w:rStyle w:val="Grietas"/>
          <w:rFonts w:ascii="Times New Roman" w:hAnsi="Times New Roman" w:cs="Times New Roman"/>
          <w:sz w:val="24"/>
          <w:szCs w:val="24"/>
        </w:rPr>
        <w:t xml:space="preserve"> </w:t>
      </w:r>
      <w:proofErr w:type="spellStart"/>
      <w:r w:rsidRPr="00D21560">
        <w:rPr>
          <w:rStyle w:val="Grietas"/>
          <w:rFonts w:ascii="Times New Roman" w:hAnsi="Times New Roman" w:cs="Times New Roman"/>
          <w:b w:val="0"/>
          <w:sz w:val="24"/>
          <w:szCs w:val="24"/>
        </w:rPr>
        <w:t>Armantė</w:t>
      </w:r>
      <w:proofErr w:type="spellEnd"/>
      <w:r w:rsidRPr="00D21560">
        <w:rPr>
          <w:rStyle w:val="Grietas"/>
          <w:rFonts w:ascii="Times New Roman" w:hAnsi="Times New Roman" w:cs="Times New Roman"/>
          <w:b w:val="0"/>
          <w:sz w:val="24"/>
          <w:szCs w:val="24"/>
        </w:rPr>
        <w:t xml:space="preserve"> </w:t>
      </w:r>
      <w:proofErr w:type="spellStart"/>
      <w:r w:rsidRPr="00D21560">
        <w:rPr>
          <w:rStyle w:val="Grietas"/>
          <w:rFonts w:ascii="Times New Roman" w:hAnsi="Times New Roman" w:cs="Times New Roman"/>
          <w:b w:val="0"/>
          <w:sz w:val="24"/>
          <w:szCs w:val="24"/>
        </w:rPr>
        <w:t>Meiniutė</w:t>
      </w:r>
      <w:proofErr w:type="spellEnd"/>
      <w:r w:rsidRPr="00D21560">
        <w:rPr>
          <w:rFonts w:ascii="Times New Roman" w:hAnsi="Times New Roman" w:cs="Times New Roman"/>
          <w:b/>
          <w:sz w:val="24"/>
          <w:szCs w:val="24"/>
        </w:rPr>
        <w:t xml:space="preserve"> </w:t>
      </w:r>
      <w:r w:rsidRPr="000B55CF">
        <w:rPr>
          <w:rFonts w:ascii="Times New Roman" w:hAnsi="Times New Roman" w:cs="Times New Roman"/>
          <w:sz w:val="24"/>
          <w:szCs w:val="24"/>
        </w:rPr>
        <w:t>užėmė</w:t>
      </w:r>
      <w:r w:rsidRPr="000B55CF">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3 vietas</w:t>
      </w:r>
      <w:r w:rsidRPr="008B3120">
        <w:rPr>
          <w:rFonts w:ascii="Times New Roman" w:hAnsi="Times New Roman" w:cs="Times New Roman"/>
          <w:sz w:val="24"/>
          <w:szCs w:val="24"/>
        </w:rPr>
        <w:t>.</w:t>
      </w:r>
      <w:r w:rsidRPr="000B55CF">
        <w:rPr>
          <w:rFonts w:ascii="Times New Roman" w:hAnsi="Times New Roman" w:cs="Times New Roman"/>
          <w:b/>
          <w:sz w:val="24"/>
          <w:szCs w:val="24"/>
        </w:rPr>
        <w:t xml:space="preserve"> </w:t>
      </w:r>
      <w:r w:rsidRPr="000B55CF">
        <w:rPr>
          <w:rFonts w:ascii="Times New Roman" w:hAnsi="Times New Roman" w:cs="Times New Roman"/>
          <w:sz w:val="24"/>
          <w:szCs w:val="24"/>
        </w:rPr>
        <w:t>Rusų kalbos dailyraščio konkurse „Rašau: raidė, skiemuo, žodis“ 8a klasės mokinė</w:t>
      </w:r>
      <w:r w:rsidRPr="000B55CF">
        <w:rPr>
          <w:rStyle w:val="Grietas"/>
          <w:rFonts w:ascii="Times New Roman" w:hAnsi="Times New Roman" w:cs="Times New Roman"/>
          <w:sz w:val="24"/>
          <w:szCs w:val="24"/>
        </w:rPr>
        <w:t xml:space="preserve"> </w:t>
      </w:r>
      <w:r w:rsidRPr="00D21560">
        <w:rPr>
          <w:rStyle w:val="Grietas"/>
          <w:rFonts w:ascii="Times New Roman" w:hAnsi="Times New Roman" w:cs="Times New Roman"/>
          <w:b w:val="0"/>
          <w:sz w:val="24"/>
          <w:szCs w:val="24"/>
        </w:rPr>
        <w:t xml:space="preserve">Laurai </w:t>
      </w:r>
      <w:proofErr w:type="spellStart"/>
      <w:r w:rsidRPr="00D21560">
        <w:rPr>
          <w:rStyle w:val="Grietas"/>
          <w:rFonts w:ascii="Times New Roman" w:hAnsi="Times New Roman" w:cs="Times New Roman"/>
          <w:b w:val="0"/>
          <w:sz w:val="24"/>
          <w:szCs w:val="24"/>
        </w:rPr>
        <w:t>Knitaitei</w:t>
      </w:r>
      <w:proofErr w:type="spellEnd"/>
      <w:r w:rsidRPr="000B55CF">
        <w:rPr>
          <w:rFonts w:ascii="Times New Roman" w:hAnsi="Times New Roman" w:cs="Times New Roman"/>
          <w:sz w:val="24"/>
          <w:szCs w:val="24"/>
        </w:rPr>
        <w:t xml:space="preserve"> užėmė </w:t>
      </w:r>
      <w:r w:rsidRPr="00D21560">
        <w:rPr>
          <w:rStyle w:val="Grietas"/>
          <w:rFonts w:ascii="Times New Roman" w:hAnsi="Times New Roman" w:cs="Times New Roman"/>
          <w:b w:val="0"/>
          <w:sz w:val="24"/>
          <w:szCs w:val="24"/>
        </w:rPr>
        <w:t>3 vietą</w:t>
      </w:r>
      <w:r w:rsidRPr="008B3120">
        <w:rPr>
          <w:rFonts w:ascii="Times New Roman" w:hAnsi="Times New Roman" w:cs="Times New Roman"/>
          <w:sz w:val="24"/>
          <w:szCs w:val="24"/>
        </w:rPr>
        <w:t>.</w:t>
      </w:r>
    </w:p>
    <w:p w:rsidR="00CB2579" w:rsidRPr="00DA49F6" w:rsidRDefault="00CB2579" w:rsidP="00CB2579">
      <w:pPr>
        <w:pStyle w:val="Betarp"/>
        <w:jc w:val="both"/>
        <w:rPr>
          <w:rFonts w:ascii="Times New Roman" w:hAnsi="Times New Roman" w:cs="Times New Roman"/>
          <w:color w:val="000000" w:themeColor="text1"/>
          <w:sz w:val="24"/>
          <w:szCs w:val="24"/>
        </w:rPr>
      </w:pPr>
      <w:r w:rsidRPr="000B55CF">
        <w:rPr>
          <w:rFonts w:ascii="Times New Roman" w:hAnsi="Times New Roman" w:cs="Times New Roman"/>
          <w:sz w:val="24"/>
          <w:szCs w:val="24"/>
        </w:rPr>
        <w:t xml:space="preserve">Mūsų mokyklos komanda tapo rajoninių varžybų „Drąsūs, stiprūs, vikrūs“ nugalėtoja. Mūsų mokyklos </w:t>
      </w:r>
      <w:r>
        <w:rPr>
          <w:rFonts w:ascii="Times New Roman" w:hAnsi="Times New Roman" w:cs="Times New Roman"/>
          <w:sz w:val="24"/>
          <w:szCs w:val="24"/>
        </w:rPr>
        <w:t xml:space="preserve">šachmatų komanda, kurią sudarė </w:t>
      </w:r>
      <w:r w:rsidRPr="000B55CF">
        <w:rPr>
          <w:rFonts w:ascii="Times New Roman" w:hAnsi="Times New Roman" w:cs="Times New Roman"/>
          <w:sz w:val="24"/>
          <w:szCs w:val="24"/>
        </w:rPr>
        <w:t xml:space="preserve">Meda </w:t>
      </w:r>
      <w:proofErr w:type="spellStart"/>
      <w:r w:rsidRPr="00D21560">
        <w:rPr>
          <w:rStyle w:val="Grietas"/>
          <w:rFonts w:ascii="Times New Roman" w:hAnsi="Times New Roman" w:cs="Times New Roman"/>
          <w:b w:val="0"/>
          <w:sz w:val="24"/>
          <w:szCs w:val="24"/>
        </w:rPr>
        <w:t>Kavaliūnaitė</w:t>
      </w:r>
      <w:proofErr w:type="spellEnd"/>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3b kl.), </w:t>
      </w:r>
      <w:proofErr w:type="spellStart"/>
      <w:r w:rsidRPr="00D21560">
        <w:rPr>
          <w:rStyle w:val="Grietas"/>
          <w:rFonts w:ascii="Times New Roman" w:hAnsi="Times New Roman" w:cs="Times New Roman"/>
          <w:b w:val="0"/>
          <w:sz w:val="24"/>
          <w:szCs w:val="24"/>
        </w:rPr>
        <w:t>Meiženytė</w:t>
      </w:r>
      <w:proofErr w:type="spellEnd"/>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3b kl.), Arnas </w:t>
      </w:r>
      <w:r w:rsidRPr="00D21560">
        <w:rPr>
          <w:rStyle w:val="Grietas"/>
          <w:rFonts w:ascii="Times New Roman" w:hAnsi="Times New Roman" w:cs="Times New Roman"/>
          <w:b w:val="0"/>
          <w:sz w:val="24"/>
          <w:szCs w:val="24"/>
        </w:rPr>
        <w:t>Goštautas</w:t>
      </w:r>
      <w:r w:rsidRPr="000B55CF">
        <w:rPr>
          <w:rStyle w:val="Grietas"/>
          <w:rFonts w:ascii="Times New Roman" w:hAnsi="Times New Roman" w:cs="Times New Roman"/>
          <w:sz w:val="24"/>
          <w:szCs w:val="24"/>
        </w:rPr>
        <w:t xml:space="preserve"> </w:t>
      </w:r>
      <w:r w:rsidRPr="008B3120">
        <w:rPr>
          <w:rStyle w:val="Grietas"/>
          <w:rFonts w:ascii="Times New Roman" w:hAnsi="Times New Roman" w:cs="Times New Roman"/>
          <w:b w:val="0"/>
          <w:sz w:val="24"/>
          <w:szCs w:val="24"/>
        </w:rPr>
        <w:t>(</w:t>
      </w:r>
      <w:r w:rsidRPr="000B55CF">
        <w:rPr>
          <w:rFonts w:ascii="Times New Roman" w:hAnsi="Times New Roman" w:cs="Times New Roman"/>
          <w:sz w:val="24"/>
          <w:szCs w:val="24"/>
        </w:rPr>
        <w:t xml:space="preserve">4a kl.) ir Vytautas </w:t>
      </w:r>
      <w:r w:rsidRPr="00D21560">
        <w:rPr>
          <w:rStyle w:val="Grietas"/>
          <w:rFonts w:ascii="Times New Roman" w:hAnsi="Times New Roman" w:cs="Times New Roman"/>
          <w:b w:val="0"/>
          <w:sz w:val="24"/>
          <w:szCs w:val="24"/>
        </w:rPr>
        <w:t>Vaitkus</w:t>
      </w:r>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3a kl.), rajono varžybose užėmė </w:t>
      </w:r>
      <w:r w:rsidRPr="00D21560">
        <w:rPr>
          <w:rStyle w:val="Grietas"/>
          <w:rFonts w:ascii="Times New Roman" w:hAnsi="Times New Roman" w:cs="Times New Roman"/>
          <w:b w:val="0"/>
          <w:sz w:val="24"/>
          <w:szCs w:val="24"/>
        </w:rPr>
        <w:t>1 vietą</w:t>
      </w:r>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 xml:space="preserve">ir gynė Telšių  garbę respublikinėse  varžybose  Druskininkuose. Telšių rajono stalo teniso varžybose mūsų mokyklos komanda, kurią sudarė </w:t>
      </w:r>
      <w:r w:rsidRPr="00D21560">
        <w:rPr>
          <w:rStyle w:val="Grietas"/>
          <w:rFonts w:ascii="Times New Roman" w:hAnsi="Times New Roman" w:cs="Times New Roman"/>
          <w:b w:val="0"/>
          <w:sz w:val="24"/>
          <w:szCs w:val="24"/>
        </w:rPr>
        <w:t xml:space="preserve">Ieva </w:t>
      </w:r>
      <w:proofErr w:type="spellStart"/>
      <w:r w:rsidRPr="00D21560">
        <w:rPr>
          <w:rStyle w:val="Grietas"/>
          <w:rFonts w:ascii="Times New Roman" w:hAnsi="Times New Roman" w:cs="Times New Roman"/>
          <w:b w:val="0"/>
          <w:sz w:val="24"/>
          <w:szCs w:val="24"/>
        </w:rPr>
        <w:t>Bugušinskaitė</w:t>
      </w:r>
      <w:proofErr w:type="spellEnd"/>
      <w:r w:rsidRPr="000B55CF">
        <w:rPr>
          <w:rFonts w:ascii="Times New Roman" w:hAnsi="Times New Roman" w:cs="Times New Roman"/>
          <w:sz w:val="24"/>
          <w:szCs w:val="24"/>
        </w:rPr>
        <w:t xml:space="preserve"> (6a kl.), </w:t>
      </w:r>
      <w:r w:rsidRPr="00D21560">
        <w:rPr>
          <w:rStyle w:val="Grietas"/>
          <w:rFonts w:ascii="Times New Roman" w:hAnsi="Times New Roman" w:cs="Times New Roman"/>
          <w:b w:val="0"/>
          <w:sz w:val="24"/>
          <w:szCs w:val="24"/>
        </w:rPr>
        <w:t>Ema Jokubauskaitė</w:t>
      </w:r>
      <w:r w:rsidRPr="000B55CF">
        <w:rPr>
          <w:rFonts w:ascii="Times New Roman" w:hAnsi="Times New Roman" w:cs="Times New Roman"/>
          <w:sz w:val="24"/>
          <w:szCs w:val="24"/>
        </w:rPr>
        <w:t xml:space="preserve"> (4b kl.), </w:t>
      </w:r>
      <w:proofErr w:type="spellStart"/>
      <w:r w:rsidRPr="00D21560">
        <w:rPr>
          <w:rStyle w:val="Grietas"/>
          <w:rFonts w:ascii="Times New Roman" w:hAnsi="Times New Roman" w:cs="Times New Roman"/>
          <w:b w:val="0"/>
          <w:sz w:val="24"/>
          <w:szCs w:val="24"/>
        </w:rPr>
        <w:t>Eva</w:t>
      </w:r>
      <w:proofErr w:type="spellEnd"/>
      <w:r w:rsidRPr="00D21560">
        <w:rPr>
          <w:rStyle w:val="Grietas"/>
          <w:rFonts w:ascii="Times New Roman" w:hAnsi="Times New Roman" w:cs="Times New Roman"/>
          <w:b w:val="0"/>
          <w:sz w:val="24"/>
          <w:szCs w:val="24"/>
        </w:rPr>
        <w:t xml:space="preserve"> Jokubauskaitė</w:t>
      </w:r>
      <w:r w:rsidRPr="000B55CF">
        <w:rPr>
          <w:rFonts w:ascii="Times New Roman" w:hAnsi="Times New Roman" w:cs="Times New Roman"/>
          <w:sz w:val="24"/>
          <w:szCs w:val="24"/>
        </w:rPr>
        <w:t xml:space="preserve"> (4b kl.), laimėjo </w:t>
      </w:r>
      <w:r w:rsidRPr="00D21560">
        <w:rPr>
          <w:rStyle w:val="Grietas"/>
          <w:rFonts w:ascii="Times New Roman" w:hAnsi="Times New Roman" w:cs="Times New Roman"/>
          <w:b w:val="0"/>
          <w:sz w:val="24"/>
          <w:szCs w:val="24"/>
        </w:rPr>
        <w:t>2-ąją vietą.</w:t>
      </w:r>
      <w:r w:rsidRPr="000B55CF">
        <w:rPr>
          <w:rStyle w:val="Grietas"/>
          <w:rFonts w:ascii="Times New Roman" w:hAnsi="Times New Roman" w:cs="Times New Roman"/>
          <w:sz w:val="24"/>
          <w:szCs w:val="24"/>
        </w:rPr>
        <w:t xml:space="preserve"> </w:t>
      </w:r>
      <w:r w:rsidRPr="000B55CF">
        <w:rPr>
          <w:rFonts w:ascii="Times New Roman" w:hAnsi="Times New Roman" w:cs="Times New Roman"/>
          <w:sz w:val="24"/>
          <w:szCs w:val="24"/>
        </w:rPr>
        <w:t>Mokyklos berniukų komanda rajono futbolo varžybose iškovojo 2 vietą, o mergaičių komanda – 3-ią vietą.</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Rajoniniame diktanto konkurse „Raštingiausias mokinys“ 2-ą vietą laimėjo 8b klasės mokinė Ieva </w:t>
      </w:r>
      <w:proofErr w:type="spellStart"/>
      <w:r>
        <w:rPr>
          <w:rFonts w:ascii="Times New Roman" w:hAnsi="Times New Roman" w:cs="Times New Roman"/>
          <w:color w:val="000000" w:themeColor="text1"/>
          <w:sz w:val="24"/>
          <w:szCs w:val="24"/>
        </w:rPr>
        <w:t>Lakačauskaitė</w:t>
      </w:r>
      <w:proofErr w:type="spellEnd"/>
      <w:r>
        <w:rPr>
          <w:rFonts w:ascii="Times New Roman" w:hAnsi="Times New Roman" w:cs="Times New Roman"/>
          <w:color w:val="000000" w:themeColor="text1"/>
          <w:sz w:val="24"/>
          <w:szCs w:val="24"/>
        </w:rPr>
        <w:t xml:space="preserve">, o Laura </w:t>
      </w:r>
      <w:proofErr w:type="spellStart"/>
      <w:r>
        <w:rPr>
          <w:rFonts w:ascii="Times New Roman" w:hAnsi="Times New Roman" w:cs="Times New Roman"/>
          <w:color w:val="000000" w:themeColor="text1"/>
          <w:sz w:val="24"/>
          <w:szCs w:val="24"/>
        </w:rPr>
        <w:t>Knitaitė</w:t>
      </w:r>
      <w:proofErr w:type="spellEnd"/>
      <w:r>
        <w:rPr>
          <w:rFonts w:ascii="Times New Roman" w:hAnsi="Times New Roman" w:cs="Times New Roman"/>
          <w:color w:val="000000" w:themeColor="text1"/>
          <w:sz w:val="24"/>
          <w:szCs w:val="24"/>
        </w:rPr>
        <w:t xml:space="preserve"> (8a kl.) – 3-ią vietą.</w:t>
      </w:r>
    </w:p>
    <w:p w:rsidR="00CB2579" w:rsidRPr="00A4649F" w:rsidRDefault="00CB2579" w:rsidP="00CB2579">
      <w:pPr>
        <w:pStyle w:val="Betarp"/>
        <w:jc w:val="both"/>
        <w:rPr>
          <w:rFonts w:ascii="Times New Roman" w:hAnsi="Times New Roman" w:cs="Times New Roman"/>
          <w:sz w:val="24"/>
          <w:szCs w:val="24"/>
        </w:rPr>
      </w:pPr>
      <w:r w:rsidRPr="000B55CF">
        <w:rPr>
          <w:rFonts w:ascii="Times New Roman" w:hAnsi="Times New Roman" w:cs="Times New Roman"/>
          <w:sz w:val="24"/>
          <w:szCs w:val="24"/>
        </w:rPr>
        <w:t>Mokslo metus vainikavo padėkos popietė „Metų mokinys“, kuriame pagerbti pažangiausi,</w:t>
      </w:r>
      <w:r>
        <w:rPr>
          <w:rFonts w:ascii="Times New Roman" w:hAnsi="Times New Roman" w:cs="Times New Roman"/>
          <w:sz w:val="24"/>
          <w:szCs w:val="24"/>
        </w:rPr>
        <w:t xml:space="preserve"> sėkmingiausiai mokslo metus užbaigę</w:t>
      </w:r>
      <w:r w:rsidRPr="00A4649F">
        <w:rPr>
          <w:rFonts w:ascii="Times New Roman" w:hAnsi="Times New Roman" w:cs="Times New Roman"/>
          <w:sz w:val="24"/>
          <w:szCs w:val="24"/>
        </w:rPr>
        <w:t xml:space="preserve"> mokyklos mokiniai.</w:t>
      </w:r>
    </w:p>
    <w:p w:rsidR="00CB2579" w:rsidRDefault="00CB2579" w:rsidP="00CB2579">
      <w:pPr>
        <w:spacing w:after="0"/>
        <w:jc w:val="center"/>
        <w:rPr>
          <w:rFonts w:ascii="Times New Roman" w:hAnsi="Times New Roman" w:cs="Times New Roman"/>
          <w:b/>
          <w:sz w:val="24"/>
          <w:szCs w:val="24"/>
        </w:rPr>
      </w:pPr>
    </w:p>
    <w:p w:rsidR="00A47FC1" w:rsidRDefault="00A47FC1" w:rsidP="00CB2579">
      <w:pPr>
        <w:spacing w:after="0"/>
        <w:jc w:val="center"/>
        <w:rPr>
          <w:rFonts w:ascii="Times New Roman" w:hAnsi="Times New Roman" w:cs="Times New Roman"/>
          <w:b/>
          <w:sz w:val="24"/>
          <w:szCs w:val="24"/>
        </w:rPr>
      </w:pP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lastRenderedPageBreak/>
        <w:t>I SKYRIUS</w:t>
      </w: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BENDROSIOS NUOSTATOS</w:t>
      </w:r>
    </w:p>
    <w:p w:rsidR="00CB2579" w:rsidRPr="00CB7416" w:rsidRDefault="00CB2579" w:rsidP="00CB2579">
      <w:pPr>
        <w:spacing w:after="0"/>
        <w:jc w:val="center"/>
        <w:rPr>
          <w:rFonts w:ascii="Times New Roman" w:hAnsi="Times New Roman" w:cs="Times New Roman"/>
          <w:sz w:val="24"/>
          <w:szCs w:val="24"/>
        </w:rPr>
      </w:pPr>
    </w:p>
    <w:p w:rsidR="00CB2579" w:rsidRPr="000B55CF" w:rsidRDefault="00CB2579" w:rsidP="00CB2579">
      <w:pPr>
        <w:spacing w:after="0"/>
        <w:ind w:firstLine="567"/>
        <w:jc w:val="both"/>
        <w:rPr>
          <w:rStyle w:val="Antrat1Diagrama"/>
          <w:rFonts w:ascii="Times New Roman" w:hAnsi="Times New Roman" w:cs="Times New Roman"/>
          <w:color w:val="auto"/>
          <w:sz w:val="24"/>
          <w:szCs w:val="24"/>
        </w:rPr>
      </w:pPr>
      <w:r w:rsidRPr="000B55CF">
        <w:rPr>
          <w:rFonts w:ascii="Times New Roman" w:hAnsi="Times New Roman" w:cs="Times New Roman"/>
          <w:sz w:val="24"/>
          <w:szCs w:val="24"/>
        </w:rPr>
        <w:t>1</w:t>
      </w:r>
      <w:r w:rsidRPr="000B55CF">
        <w:rPr>
          <w:rStyle w:val="Antrat1Diagrama"/>
          <w:rFonts w:ascii="Times New Roman" w:hAnsi="Times New Roman" w:cs="Times New Roman"/>
          <w:color w:val="auto"/>
          <w:sz w:val="24"/>
          <w:szCs w:val="24"/>
        </w:rPr>
        <w:t>. Telšių „Germanto“ progimnazijos ugdymo planas reglamentuoja pradinio ir pagrindinio ugdymo pirmosios dalies programų įgyvendinimą. Mokyklos ugdymo planas sudarytas vadovaujantis 2019 m. balandžio 15 d. LR švietimo</w:t>
      </w:r>
      <w:r w:rsidR="00985B4E">
        <w:rPr>
          <w:rStyle w:val="Antrat1Diagrama"/>
          <w:rFonts w:ascii="Times New Roman" w:hAnsi="Times New Roman" w:cs="Times New Roman"/>
          <w:color w:val="auto"/>
          <w:sz w:val="24"/>
          <w:szCs w:val="24"/>
        </w:rPr>
        <w:t>,</w:t>
      </w:r>
      <w:r w:rsidRPr="000B55CF">
        <w:rPr>
          <w:rStyle w:val="Antrat1Diagrama"/>
          <w:rFonts w:ascii="Times New Roman" w:hAnsi="Times New Roman" w:cs="Times New Roman"/>
          <w:color w:val="auto"/>
          <w:sz w:val="24"/>
          <w:szCs w:val="24"/>
        </w:rPr>
        <w:t xml:space="preserve"> mokslo </w:t>
      </w:r>
      <w:r w:rsidR="00985B4E">
        <w:rPr>
          <w:rStyle w:val="Antrat1Diagrama"/>
          <w:rFonts w:ascii="Times New Roman" w:hAnsi="Times New Roman" w:cs="Times New Roman"/>
          <w:color w:val="auto"/>
          <w:sz w:val="24"/>
          <w:szCs w:val="24"/>
        </w:rPr>
        <w:t xml:space="preserve">ir sporto </w:t>
      </w:r>
      <w:r w:rsidRPr="000B55CF">
        <w:rPr>
          <w:rStyle w:val="Antrat1Diagrama"/>
          <w:rFonts w:ascii="Times New Roman" w:hAnsi="Times New Roman" w:cs="Times New Roman"/>
          <w:color w:val="auto"/>
          <w:sz w:val="24"/>
          <w:szCs w:val="24"/>
        </w:rPr>
        <w:t>ministro įsakymu Nr. V-417 patvirtintais 2019-2020 ir 2020-2021 mokslo metų pradinio ugdymo programos bendraisiais ugdymo planais, 2019 m. balandžio 15 d. LR švietimo ir mokslo ministro įsakymu Nr. V-417 patvirtintais 2019-2020 ir 2020-2021 mokslo metų pagrindinio ir vidurinio ugdymo programų bendraisiais ugdymo planais, kitais švietimą ir mokyklos veiklą reglamentuojančiais dokumentais.</w:t>
      </w:r>
    </w:p>
    <w:p w:rsidR="00CB2579" w:rsidRPr="000B55CF" w:rsidRDefault="00CB2579" w:rsidP="00CB2579">
      <w:pPr>
        <w:spacing w:after="0"/>
        <w:ind w:firstLine="567"/>
        <w:jc w:val="both"/>
        <w:rPr>
          <w:rStyle w:val="Antrat1Diagrama"/>
          <w:rFonts w:ascii="Times New Roman" w:hAnsi="Times New Roman" w:cs="Times New Roman"/>
          <w:color w:val="auto"/>
          <w:sz w:val="24"/>
          <w:szCs w:val="24"/>
        </w:rPr>
      </w:pPr>
      <w:r w:rsidRPr="000B55CF">
        <w:rPr>
          <w:rFonts w:ascii="Times New Roman" w:hAnsi="Times New Roman" w:cs="Times New Roman"/>
          <w:sz w:val="24"/>
          <w:szCs w:val="24"/>
        </w:rPr>
        <w:t>2. Mokyklos ugdymo planas parengtas mokyklos direktoriaus 2019 m. gegužės 29 d. įsakymu Nr. V-24 sudarytos darbo grupės, aptartas mokytojų tarybos posėdyje, suderintas su Mokyklos taryba.</w:t>
      </w:r>
    </w:p>
    <w:p w:rsidR="00CB2579" w:rsidRPr="000B55CF" w:rsidRDefault="00CB2579" w:rsidP="00CB2579">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3. Mokyklos Ugdymo planas parengtas vieneriems 2019-2020 mokslo metams atsižvelgiant į mokyklos strateginius tikslus, bendruomenės poreikius, turimus išteklius.</w:t>
      </w:r>
    </w:p>
    <w:p w:rsidR="00CB2579" w:rsidRPr="000B55CF" w:rsidRDefault="00CB2579" w:rsidP="00CB2579">
      <w:pPr>
        <w:spacing w:after="0"/>
        <w:jc w:val="both"/>
        <w:rPr>
          <w:rFonts w:ascii="Times New Roman" w:hAnsi="Times New Roman" w:cs="Times New Roman"/>
          <w:sz w:val="24"/>
          <w:szCs w:val="24"/>
        </w:rPr>
      </w:pPr>
      <w:r w:rsidRPr="000B55CF">
        <w:rPr>
          <w:rFonts w:ascii="Times New Roman" w:hAnsi="Times New Roman" w:cs="Times New Roman"/>
          <w:sz w:val="24"/>
          <w:szCs w:val="24"/>
        </w:rPr>
        <w:t xml:space="preserve">         4. Ugdymo plano tikslas – apibrėžti bendruosius ugdymo programų vykdymo reikalavimus mokyklos ugdymo tur</w:t>
      </w:r>
      <w:r w:rsidRPr="000B55CF">
        <w:t>i</w:t>
      </w:r>
      <w:r w:rsidRPr="000B55CF">
        <w:rPr>
          <w:rFonts w:ascii="Times New Roman" w:hAnsi="Times New Roman" w:cs="Times New Roman"/>
          <w:sz w:val="24"/>
          <w:szCs w:val="24"/>
        </w:rPr>
        <w:t xml:space="preserve">niui formuoti ir ugdymo procesui organizuoti, sudarant lygias galimybes kiekvienam mokiniui siekti asmeninės pažangos ir įgyti mokymuisi visą gyvenimą būtinų bendrųjų ir dalykinių kompetencijų. </w:t>
      </w:r>
    </w:p>
    <w:p w:rsidR="00CB2579" w:rsidRPr="000B55CF" w:rsidRDefault="00CB2579" w:rsidP="00CB2579">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5. Ugdymo plano uždaviniai:</w:t>
      </w:r>
    </w:p>
    <w:p w:rsidR="00CB2579" w:rsidRPr="000B55CF" w:rsidRDefault="00CB2579" w:rsidP="00CB2579">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 xml:space="preserve">5.1. pateikti ugdymo gaires mokyklos ugdymo turiniui kurti ir jo įgyvendinimą užtikrinančiam mokyklos ugdymo planui parengti; </w:t>
      </w:r>
    </w:p>
    <w:p w:rsidR="00CB2579" w:rsidRPr="00CF58E6" w:rsidRDefault="00CB2579" w:rsidP="00CB2579">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 xml:space="preserve">5.2. nurodyti minimalų privalomą pamokų skaičių, skirtą ugdymo programoms </w:t>
      </w:r>
      <w:r w:rsidRPr="00CF58E6">
        <w:rPr>
          <w:rFonts w:ascii="Times New Roman" w:hAnsi="Times New Roman" w:cs="Times New Roman"/>
          <w:sz w:val="24"/>
          <w:szCs w:val="24"/>
        </w:rPr>
        <w:t>įgyvendinti.</w:t>
      </w:r>
    </w:p>
    <w:p w:rsidR="00CB2579" w:rsidRPr="00CF58E6" w:rsidRDefault="00CB2579" w:rsidP="00CB2579">
      <w:pPr>
        <w:jc w:val="both"/>
        <w:rPr>
          <w:rFonts w:ascii="Times New Roman" w:hAnsi="Times New Roman" w:cs="Times New Roman"/>
          <w:b/>
          <w:sz w:val="24"/>
          <w:szCs w:val="24"/>
        </w:rPr>
      </w:pPr>
    </w:p>
    <w:p w:rsidR="00CB2579" w:rsidRPr="00CF58E6" w:rsidRDefault="00CB2579" w:rsidP="00CB2579">
      <w:pPr>
        <w:spacing w:after="0" w:line="240" w:lineRule="auto"/>
        <w:jc w:val="center"/>
        <w:rPr>
          <w:rFonts w:ascii="Times New Roman" w:hAnsi="Times New Roman" w:cs="Times New Roman"/>
          <w:b/>
          <w:sz w:val="24"/>
          <w:szCs w:val="24"/>
        </w:rPr>
      </w:pPr>
      <w:r w:rsidRPr="00CF58E6">
        <w:rPr>
          <w:rFonts w:ascii="Times New Roman" w:hAnsi="Times New Roman" w:cs="Times New Roman"/>
          <w:b/>
          <w:sz w:val="24"/>
          <w:szCs w:val="24"/>
        </w:rPr>
        <w:t xml:space="preserve">II SKYRIUS </w:t>
      </w:r>
    </w:p>
    <w:p w:rsidR="00CB2579" w:rsidRPr="00CF58E6" w:rsidRDefault="00CB2579" w:rsidP="00CB2579">
      <w:pPr>
        <w:spacing w:after="0" w:line="240" w:lineRule="auto"/>
        <w:jc w:val="center"/>
        <w:rPr>
          <w:rFonts w:ascii="Times New Roman" w:hAnsi="Times New Roman" w:cs="Times New Roman"/>
          <w:b/>
          <w:sz w:val="24"/>
          <w:szCs w:val="24"/>
        </w:rPr>
      </w:pPr>
      <w:r w:rsidRPr="00CF58E6">
        <w:rPr>
          <w:rFonts w:ascii="Times New Roman" w:hAnsi="Times New Roman" w:cs="Times New Roman"/>
          <w:b/>
          <w:sz w:val="24"/>
          <w:szCs w:val="24"/>
        </w:rPr>
        <w:t>UGDYMO ORGANIZAVIMAS</w:t>
      </w:r>
    </w:p>
    <w:p w:rsidR="00CB2579" w:rsidRPr="00CF58E6" w:rsidRDefault="00CB2579" w:rsidP="00CB2579">
      <w:pPr>
        <w:spacing w:after="0"/>
        <w:jc w:val="center"/>
        <w:rPr>
          <w:rFonts w:ascii="Times New Roman" w:hAnsi="Times New Roman" w:cs="Times New Roman"/>
          <w:b/>
          <w:sz w:val="24"/>
          <w:szCs w:val="24"/>
        </w:rPr>
      </w:pPr>
    </w:p>
    <w:p w:rsidR="00CB2579"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PIRMASIS SKIRSNIS</w:t>
      </w:r>
    </w:p>
    <w:p w:rsidR="00CB2579" w:rsidRPr="00CF58E6"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F58E6">
        <w:rPr>
          <w:rFonts w:ascii="Times New Roman" w:hAnsi="Times New Roman" w:cs="Times New Roman"/>
          <w:b/>
          <w:sz w:val="24"/>
          <w:szCs w:val="24"/>
        </w:rPr>
        <w:t xml:space="preserve">MOKSLO METŲ TRUKMĖ </w:t>
      </w:r>
    </w:p>
    <w:p w:rsidR="00CB2579" w:rsidRPr="00CF58E6" w:rsidRDefault="00CB2579" w:rsidP="00CB2579">
      <w:pPr>
        <w:spacing w:after="0"/>
        <w:jc w:val="center"/>
        <w:rPr>
          <w:rFonts w:ascii="Times New Roman" w:hAnsi="Times New Roman" w:cs="Times New Roman"/>
          <w:b/>
          <w:sz w:val="24"/>
          <w:szCs w:val="24"/>
        </w:rPr>
      </w:pPr>
    </w:p>
    <w:p w:rsidR="00CB2579" w:rsidRPr="00CF58E6" w:rsidRDefault="00CB2579" w:rsidP="00CB2579">
      <w:pPr>
        <w:spacing w:after="20"/>
        <w:ind w:firstLine="567"/>
        <w:rPr>
          <w:rFonts w:ascii="Times New Roman" w:hAnsi="Times New Roman" w:cs="Times New Roman"/>
          <w:sz w:val="24"/>
          <w:szCs w:val="24"/>
        </w:rPr>
      </w:pPr>
      <w:r>
        <w:rPr>
          <w:rFonts w:ascii="Times New Roman" w:hAnsi="Times New Roman" w:cs="Times New Roman"/>
          <w:sz w:val="24"/>
          <w:szCs w:val="24"/>
        </w:rPr>
        <w:t>6</w:t>
      </w:r>
      <w:r w:rsidRPr="00CF58E6">
        <w:rPr>
          <w:rFonts w:ascii="Times New Roman" w:hAnsi="Times New Roman" w:cs="Times New Roman"/>
          <w:sz w:val="24"/>
          <w:szCs w:val="24"/>
        </w:rPr>
        <w:t xml:space="preserve">. </w:t>
      </w:r>
      <w:r w:rsidRPr="00944967">
        <w:rPr>
          <w:rFonts w:ascii="Times New Roman" w:hAnsi="Times New Roman" w:cs="Times New Roman"/>
          <w:b/>
          <w:sz w:val="24"/>
          <w:szCs w:val="24"/>
        </w:rPr>
        <w:t>Ugdymo organizavimas.</w:t>
      </w:r>
    </w:p>
    <w:p w:rsidR="00CB2579" w:rsidRPr="00CF58E6" w:rsidRDefault="00CB2579" w:rsidP="00CB2579">
      <w:pPr>
        <w:spacing w:after="20"/>
        <w:ind w:firstLine="567"/>
        <w:rPr>
          <w:rFonts w:ascii="Times New Roman" w:hAnsi="Times New Roman" w:cs="Times New Roman"/>
          <w:sz w:val="24"/>
          <w:szCs w:val="24"/>
        </w:rPr>
      </w:pPr>
      <w:r>
        <w:rPr>
          <w:rFonts w:ascii="Times New Roman" w:hAnsi="Times New Roman" w:cs="Times New Roman"/>
          <w:sz w:val="24"/>
          <w:szCs w:val="24"/>
        </w:rPr>
        <w:t>6</w:t>
      </w:r>
      <w:r w:rsidRPr="00CF58E6">
        <w:rPr>
          <w:rFonts w:ascii="Times New Roman" w:hAnsi="Times New Roman" w:cs="Times New Roman"/>
          <w:sz w:val="24"/>
          <w:szCs w:val="24"/>
        </w:rPr>
        <w:t>.1. 2019–2020 mokslo metai.</w:t>
      </w:r>
    </w:p>
    <w:p w:rsidR="00CB2579" w:rsidRPr="00CF58E6" w:rsidRDefault="00CB2579" w:rsidP="00CB2579">
      <w:pPr>
        <w:spacing w:after="0" w:line="240" w:lineRule="auto"/>
        <w:ind w:left="567"/>
        <w:jc w:val="both"/>
        <w:rPr>
          <w:rFonts w:ascii="Times New Roman" w:hAnsi="Times New Roman" w:cs="Times New Roman"/>
          <w:sz w:val="24"/>
          <w:szCs w:val="24"/>
          <w:lang w:eastAsia="lt-LT"/>
        </w:rPr>
      </w:pPr>
      <w:r>
        <w:rPr>
          <w:rFonts w:ascii="Times New Roman" w:hAnsi="Times New Roman" w:cs="Times New Roman"/>
          <w:sz w:val="24"/>
          <w:szCs w:val="24"/>
        </w:rPr>
        <w:t>6</w:t>
      </w:r>
      <w:r w:rsidRPr="00CF58E6">
        <w:rPr>
          <w:rFonts w:ascii="Times New Roman" w:hAnsi="Times New Roman" w:cs="Times New Roman"/>
          <w:sz w:val="24"/>
          <w:szCs w:val="24"/>
        </w:rPr>
        <w:t xml:space="preserve">.1.1. Mokslo metų ir ugdymo proceso pradžia – 2019 m. rugsėjo </w:t>
      </w:r>
      <w:r>
        <w:rPr>
          <w:rFonts w:ascii="Times New Roman" w:hAnsi="Times New Roman" w:cs="Times New Roman"/>
          <w:sz w:val="24"/>
          <w:szCs w:val="24"/>
        </w:rPr>
        <w:t>2</w:t>
      </w:r>
      <w:r w:rsidRPr="00CF58E6">
        <w:rPr>
          <w:rFonts w:ascii="Times New Roman" w:hAnsi="Times New Roman" w:cs="Times New Roman"/>
          <w:sz w:val="24"/>
          <w:szCs w:val="24"/>
        </w:rPr>
        <w:t xml:space="preserve"> d. </w:t>
      </w:r>
    </w:p>
    <w:p w:rsidR="00CB2579" w:rsidRDefault="00CB2579" w:rsidP="00CB2579">
      <w:pPr>
        <w:pStyle w:val="Default"/>
        <w:ind w:left="284" w:hanging="284"/>
        <w:rPr>
          <w:color w:val="auto"/>
        </w:rPr>
      </w:pPr>
      <w:r>
        <w:t xml:space="preserve">         6</w:t>
      </w:r>
      <w:r w:rsidRPr="00CF58E6">
        <w:t xml:space="preserve">.1.2. </w:t>
      </w:r>
      <w:r w:rsidRPr="00EB5FE7">
        <w:rPr>
          <w:color w:val="auto"/>
        </w:rPr>
        <w:t xml:space="preserve">1–4 klasių mokiniams ugdymo proceso trukmė 175 ugdymo dienų (35 savaitės), </w:t>
      </w:r>
    </w:p>
    <w:p w:rsidR="00CB2579" w:rsidRPr="00307BA0" w:rsidRDefault="00CB2579" w:rsidP="00CB2579">
      <w:pPr>
        <w:pStyle w:val="Default"/>
        <w:ind w:left="284" w:firstLine="283"/>
        <w:rPr>
          <w:color w:val="auto"/>
        </w:rPr>
      </w:pPr>
      <w:r w:rsidRPr="00EB5FE7">
        <w:rPr>
          <w:color w:val="auto"/>
        </w:rPr>
        <w:t xml:space="preserve">5–8 klasių mokiniams – 185 ugdymo dienos (37 savaitės). </w:t>
      </w:r>
    </w:p>
    <w:p w:rsidR="00CB2579" w:rsidRPr="00CF58E6" w:rsidRDefault="00CB2579" w:rsidP="00CB2579">
      <w:pPr>
        <w:ind w:firstLine="567"/>
        <w:rPr>
          <w:rFonts w:ascii="Times New Roman" w:hAnsi="Times New Roman" w:cs="Times New Roman"/>
        </w:rPr>
      </w:pPr>
      <w:r>
        <w:rPr>
          <w:rFonts w:ascii="Times New Roman" w:hAnsi="Times New Roman" w:cs="Times New Roman"/>
          <w:sz w:val="24"/>
          <w:szCs w:val="24"/>
        </w:rPr>
        <w:t>6</w:t>
      </w:r>
      <w:r w:rsidRPr="00CF58E6">
        <w:rPr>
          <w:rFonts w:ascii="Times New Roman" w:hAnsi="Times New Roman" w:cs="Times New Roman"/>
          <w:sz w:val="24"/>
          <w:szCs w:val="24"/>
        </w:rPr>
        <w:t>.1.3. Ugdymo proceso metu skiriamos atostogos</w:t>
      </w:r>
      <w:r w:rsidRPr="00CF58E6">
        <w:rPr>
          <w:rFonts w:ascii="Times New Roman" w:hAnsi="Times New Roman" w:cs="Times New Roman"/>
        </w:rPr>
        <w:t>:</w:t>
      </w:r>
    </w:p>
    <w:tbl>
      <w:tblPr>
        <w:tblStyle w:val="Lentelstinklelis"/>
        <w:tblW w:w="8364" w:type="dxa"/>
        <w:tblInd w:w="562" w:type="dxa"/>
        <w:tblLook w:val="04A0" w:firstRow="1" w:lastRow="0" w:firstColumn="1" w:lastColumn="0" w:noHBand="0" w:noVBand="1"/>
      </w:tblPr>
      <w:tblGrid>
        <w:gridCol w:w="3639"/>
        <w:gridCol w:w="4725"/>
      </w:tblGrid>
      <w:tr w:rsidR="00CB2579" w:rsidRPr="00944967" w:rsidTr="003303CD">
        <w:trPr>
          <w:trHeight w:val="213"/>
        </w:trPr>
        <w:tc>
          <w:tcPr>
            <w:tcW w:w="3639" w:type="dxa"/>
          </w:tcPr>
          <w:p w:rsidR="00CB2579" w:rsidRPr="00944967" w:rsidRDefault="00CB2579" w:rsidP="0051738C">
            <w:pPr>
              <w:rPr>
                <w:rFonts w:ascii="Times New Roman" w:hAnsi="Times New Roman" w:cs="Times New Roman"/>
                <w:sz w:val="24"/>
                <w:szCs w:val="24"/>
              </w:rPr>
            </w:pPr>
            <w:r w:rsidRPr="00944967">
              <w:rPr>
                <w:rFonts w:ascii="Times New Roman" w:hAnsi="Times New Roman" w:cs="Times New Roman"/>
                <w:sz w:val="24"/>
                <w:szCs w:val="24"/>
              </w:rPr>
              <w:t>Rudens atostogos</w:t>
            </w:r>
          </w:p>
        </w:tc>
        <w:tc>
          <w:tcPr>
            <w:tcW w:w="4725" w:type="dxa"/>
          </w:tcPr>
          <w:p w:rsidR="00CB2579" w:rsidRPr="00944967" w:rsidRDefault="00CB2579" w:rsidP="0051738C">
            <w:pPr>
              <w:rPr>
                <w:rFonts w:ascii="Times New Roman" w:hAnsi="Times New Roman" w:cs="Times New Roman"/>
                <w:sz w:val="24"/>
                <w:szCs w:val="24"/>
              </w:rPr>
            </w:pPr>
            <w:r w:rsidRPr="00944967">
              <w:rPr>
                <w:rFonts w:ascii="Times New Roman" w:hAnsi="Times New Roman" w:cs="Times New Roman"/>
                <w:sz w:val="24"/>
                <w:szCs w:val="24"/>
              </w:rPr>
              <w:t>2019 m. spalio 28 d. – spalio 31 d.</w:t>
            </w:r>
          </w:p>
        </w:tc>
      </w:tr>
      <w:tr w:rsidR="00CB2579" w:rsidRPr="00944967" w:rsidTr="003303CD">
        <w:trPr>
          <w:trHeight w:val="213"/>
        </w:trPr>
        <w:tc>
          <w:tcPr>
            <w:tcW w:w="3639" w:type="dxa"/>
          </w:tcPr>
          <w:p w:rsidR="00CB2579" w:rsidRPr="00944967" w:rsidRDefault="00CB2579" w:rsidP="0051738C">
            <w:pPr>
              <w:rPr>
                <w:rFonts w:ascii="Times New Roman" w:hAnsi="Times New Roman" w:cs="Times New Roman"/>
                <w:sz w:val="24"/>
                <w:szCs w:val="24"/>
              </w:rPr>
            </w:pPr>
            <w:r w:rsidRPr="00944967">
              <w:rPr>
                <w:rFonts w:ascii="Times New Roman" w:hAnsi="Times New Roman" w:cs="Times New Roman"/>
                <w:sz w:val="24"/>
                <w:szCs w:val="24"/>
              </w:rPr>
              <w:t>Žiemos (Kalėdų) atostogos</w:t>
            </w:r>
          </w:p>
        </w:tc>
        <w:tc>
          <w:tcPr>
            <w:tcW w:w="4725" w:type="dxa"/>
          </w:tcPr>
          <w:p w:rsidR="00CB2579" w:rsidRPr="00944967" w:rsidRDefault="00CB2579" w:rsidP="0051738C">
            <w:pPr>
              <w:rPr>
                <w:rFonts w:ascii="Times New Roman" w:hAnsi="Times New Roman" w:cs="Times New Roman"/>
                <w:sz w:val="24"/>
                <w:szCs w:val="24"/>
              </w:rPr>
            </w:pPr>
            <w:r w:rsidRPr="00944967">
              <w:rPr>
                <w:rFonts w:ascii="Times New Roman" w:hAnsi="Times New Roman" w:cs="Times New Roman"/>
                <w:sz w:val="24"/>
                <w:szCs w:val="24"/>
              </w:rPr>
              <w:t>2019 m. gruodžio 23 d. – 2020 m. sausio 3 d.</w:t>
            </w:r>
          </w:p>
        </w:tc>
      </w:tr>
      <w:tr w:rsidR="00CB2579" w:rsidRPr="00944967" w:rsidTr="003303CD">
        <w:trPr>
          <w:trHeight w:val="213"/>
        </w:trPr>
        <w:tc>
          <w:tcPr>
            <w:tcW w:w="3639" w:type="dxa"/>
          </w:tcPr>
          <w:p w:rsidR="00CB2579" w:rsidRPr="00944967" w:rsidRDefault="00CB2579" w:rsidP="0051738C">
            <w:pPr>
              <w:rPr>
                <w:rFonts w:ascii="Times New Roman" w:hAnsi="Times New Roman" w:cs="Times New Roman"/>
                <w:sz w:val="24"/>
                <w:szCs w:val="24"/>
              </w:rPr>
            </w:pPr>
            <w:r w:rsidRPr="00944967">
              <w:rPr>
                <w:rFonts w:ascii="Times New Roman" w:hAnsi="Times New Roman" w:cs="Times New Roman"/>
                <w:sz w:val="24"/>
                <w:szCs w:val="24"/>
              </w:rPr>
              <w:t>Žiemos atostogos</w:t>
            </w:r>
          </w:p>
        </w:tc>
        <w:tc>
          <w:tcPr>
            <w:tcW w:w="4725" w:type="dxa"/>
          </w:tcPr>
          <w:p w:rsidR="00CB2579" w:rsidRPr="00944967" w:rsidRDefault="00CB2579" w:rsidP="0051738C">
            <w:pPr>
              <w:rPr>
                <w:rFonts w:ascii="Times New Roman" w:hAnsi="Times New Roman" w:cs="Times New Roman"/>
                <w:sz w:val="24"/>
                <w:szCs w:val="24"/>
              </w:rPr>
            </w:pPr>
            <w:r w:rsidRPr="00944967">
              <w:rPr>
                <w:rFonts w:ascii="Times New Roman" w:hAnsi="Times New Roman" w:cs="Times New Roman"/>
                <w:sz w:val="24"/>
                <w:szCs w:val="24"/>
              </w:rPr>
              <w:t>2020 m. vasario 17 d. – vasario 21 d.</w:t>
            </w:r>
          </w:p>
        </w:tc>
      </w:tr>
      <w:tr w:rsidR="00CB2579" w:rsidRPr="00944967" w:rsidTr="003303CD">
        <w:trPr>
          <w:trHeight w:val="213"/>
        </w:trPr>
        <w:tc>
          <w:tcPr>
            <w:tcW w:w="3639" w:type="dxa"/>
          </w:tcPr>
          <w:p w:rsidR="00CB2579" w:rsidRPr="00944967" w:rsidRDefault="00CB2579" w:rsidP="0051738C">
            <w:pPr>
              <w:ind w:left="-108" w:firstLine="108"/>
              <w:rPr>
                <w:rFonts w:ascii="Times New Roman" w:hAnsi="Times New Roman" w:cs="Times New Roman"/>
                <w:sz w:val="24"/>
                <w:szCs w:val="24"/>
              </w:rPr>
            </w:pPr>
            <w:r w:rsidRPr="00944967">
              <w:rPr>
                <w:rFonts w:ascii="Times New Roman" w:hAnsi="Times New Roman" w:cs="Times New Roman"/>
                <w:sz w:val="24"/>
                <w:szCs w:val="24"/>
              </w:rPr>
              <w:t>Pavasario (Velykų) atostogos</w:t>
            </w:r>
          </w:p>
        </w:tc>
        <w:tc>
          <w:tcPr>
            <w:tcW w:w="4725" w:type="dxa"/>
          </w:tcPr>
          <w:p w:rsidR="00CB2579" w:rsidRPr="00944967" w:rsidRDefault="00CB2579" w:rsidP="0051738C">
            <w:pPr>
              <w:rPr>
                <w:rFonts w:ascii="Times New Roman" w:hAnsi="Times New Roman" w:cs="Times New Roman"/>
                <w:sz w:val="24"/>
                <w:szCs w:val="24"/>
              </w:rPr>
            </w:pPr>
            <w:r w:rsidRPr="00944967">
              <w:rPr>
                <w:rFonts w:ascii="Times New Roman" w:hAnsi="Times New Roman" w:cs="Times New Roman"/>
                <w:sz w:val="24"/>
                <w:szCs w:val="24"/>
              </w:rPr>
              <w:t>2020 m. balandžio 14 d. – balandžio 17 d.</w:t>
            </w:r>
          </w:p>
        </w:tc>
      </w:tr>
    </w:tbl>
    <w:p w:rsidR="00CB2579" w:rsidRPr="00CF58E6" w:rsidRDefault="00CB2579" w:rsidP="00CB2579">
      <w:pPr>
        <w:spacing w:after="0"/>
        <w:ind w:firstLine="567"/>
        <w:rPr>
          <w:rFonts w:ascii="Times New Roman" w:hAnsi="Times New Roman" w:cs="Times New Roman"/>
          <w:sz w:val="24"/>
          <w:szCs w:val="24"/>
        </w:rPr>
      </w:pPr>
    </w:p>
    <w:p w:rsidR="00CB2579" w:rsidRDefault="00CB2579" w:rsidP="00CB2579">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944967">
        <w:rPr>
          <w:rFonts w:ascii="Times New Roman" w:hAnsi="Times New Roman" w:cs="Times New Roman"/>
          <w:sz w:val="24"/>
          <w:szCs w:val="24"/>
        </w:rPr>
        <w:t>6.1.4. Ugdymo procesas skirstomas į pusmečius. Pusmečių trukmė:</w:t>
      </w:r>
    </w:p>
    <w:p w:rsidR="00CB2579" w:rsidRPr="00944967" w:rsidRDefault="00CB2579" w:rsidP="00CB2579">
      <w:pPr>
        <w:pStyle w:val="Betarp"/>
        <w:rPr>
          <w:rFonts w:ascii="Times New Roman" w:hAnsi="Times New Roman" w:cs="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864"/>
        <w:gridCol w:w="3998"/>
      </w:tblGrid>
      <w:tr w:rsidR="00CB2579" w:rsidRPr="00944967" w:rsidTr="0051738C">
        <w:tc>
          <w:tcPr>
            <w:tcW w:w="2502" w:type="dxa"/>
            <w:shd w:val="clear" w:color="auto" w:fill="auto"/>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Pusmečiai</w:t>
            </w:r>
          </w:p>
        </w:tc>
        <w:tc>
          <w:tcPr>
            <w:tcW w:w="1864" w:type="dxa"/>
            <w:shd w:val="clear" w:color="auto" w:fill="auto"/>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Klasės</w:t>
            </w:r>
          </w:p>
        </w:tc>
        <w:tc>
          <w:tcPr>
            <w:tcW w:w="3998" w:type="dxa"/>
            <w:shd w:val="clear" w:color="auto" w:fill="auto"/>
          </w:tcPr>
          <w:p w:rsidR="00CB2579" w:rsidRPr="00944967" w:rsidRDefault="00CB2579" w:rsidP="0051738C">
            <w:pPr>
              <w:pStyle w:val="Betarp"/>
              <w:rPr>
                <w:rFonts w:ascii="Times New Roman" w:hAnsi="Times New Roman" w:cs="Times New Roman"/>
                <w:b/>
                <w:sz w:val="24"/>
                <w:szCs w:val="24"/>
              </w:rPr>
            </w:pPr>
            <w:r w:rsidRPr="00944967">
              <w:rPr>
                <w:rFonts w:ascii="Times New Roman" w:hAnsi="Times New Roman" w:cs="Times New Roman"/>
                <w:b/>
                <w:sz w:val="24"/>
                <w:szCs w:val="24"/>
              </w:rPr>
              <w:t>Pusmečių trukmė</w:t>
            </w:r>
          </w:p>
        </w:tc>
      </w:tr>
      <w:tr w:rsidR="00CB2579" w:rsidRPr="00944967" w:rsidTr="0051738C">
        <w:tc>
          <w:tcPr>
            <w:tcW w:w="2502" w:type="dxa"/>
            <w:shd w:val="clear" w:color="auto" w:fill="auto"/>
            <w:vAlign w:val="center"/>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I</w:t>
            </w:r>
          </w:p>
        </w:tc>
        <w:tc>
          <w:tcPr>
            <w:tcW w:w="1864" w:type="dxa"/>
            <w:shd w:val="clear" w:color="auto" w:fill="auto"/>
            <w:vAlign w:val="center"/>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1–8</w:t>
            </w:r>
          </w:p>
        </w:tc>
        <w:tc>
          <w:tcPr>
            <w:tcW w:w="3998" w:type="dxa"/>
            <w:shd w:val="clear" w:color="auto" w:fill="auto"/>
            <w:vAlign w:val="center"/>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2019–09–02 – 2020–01–24</w:t>
            </w:r>
          </w:p>
        </w:tc>
      </w:tr>
      <w:tr w:rsidR="00CB2579" w:rsidRPr="00944967" w:rsidTr="0051738C">
        <w:tc>
          <w:tcPr>
            <w:tcW w:w="2502" w:type="dxa"/>
            <w:vMerge w:val="restart"/>
            <w:shd w:val="clear" w:color="auto" w:fill="auto"/>
            <w:vAlign w:val="center"/>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II</w:t>
            </w:r>
          </w:p>
        </w:tc>
        <w:tc>
          <w:tcPr>
            <w:tcW w:w="1864" w:type="dxa"/>
            <w:shd w:val="clear" w:color="auto" w:fill="auto"/>
            <w:vAlign w:val="center"/>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1–4</w:t>
            </w:r>
          </w:p>
        </w:tc>
        <w:tc>
          <w:tcPr>
            <w:tcW w:w="3998" w:type="dxa"/>
            <w:shd w:val="clear" w:color="auto" w:fill="auto"/>
            <w:vAlign w:val="center"/>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20</w:t>
            </w:r>
            <w:r>
              <w:rPr>
                <w:rFonts w:ascii="Times New Roman" w:hAnsi="Times New Roman" w:cs="Times New Roman"/>
                <w:sz w:val="24"/>
                <w:szCs w:val="24"/>
              </w:rPr>
              <w:t>20</w:t>
            </w:r>
            <w:r w:rsidRPr="00944967">
              <w:rPr>
                <w:rFonts w:ascii="Times New Roman" w:hAnsi="Times New Roman" w:cs="Times New Roman"/>
                <w:sz w:val="24"/>
                <w:szCs w:val="24"/>
              </w:rPr>
              <w:t>–01–27 – 20</w:t>
            </w:r>
            <w:r>
              <w:rPr>
                <w:rFonts w:ascii="Times New Roman" w:hAnsi="Times New Roman" w:cs="Times New Roman"/>
                <w:sz w:val="24"/>
                <w:szCs w:val="24"/>
              </w:rPr>
              <w:t>20</w:t>
            </w:r>
            <w:r w:rsidRPr="00944967">
              <w:rPr>
                <w:rFonts w:ascii="Times New Roman" w:hAnsi="Times New Roman" w:cs="Times New Roman"/>
                <w:sz w:val="24"/>
                <w:szCs w:val="24"/>
              </w:rPr>
              <w:t>–06–09</w:t>
            </w:r>
          </w:p>
        </w:tc>
      </w:tr>
      <w:tr w:rsidR="00CB2579" w:rsidRPr="00944967" w:rsidTr="0051738C">
        <w:tc>
          <w:tcPr>
            <w:tcW w:w="2502" w:type="dxa"/>
            <w:vMerge/>
            <w:shd w:val="clear" w:color="auto" w:fill="auto"/>
          </w:tcPr>
          <w:p w:rsidR="00CB2579" w:rsidRPr="00944967" w:rsidRDefault="00CB2579" w:rsidP="0051738C">
            <w:pPr>
              <w:pStyle w:val="Betarp"/>
              <w:rPr>
                <w:rFonts w:ascii="Times New Roman" w:hAnsi="Times New Roman" w:cs="Times New Roman"/>
                <w:b/>
                <w:sz w:val="24"/>
                <w:szCs w:val="24"/>
              </w:rPr>
            </w:pPr>
          </w:p>
        </w:tc>
        <w:tc>
          <w:tcPr>
            <w:tcW w:w="1864" w:type="dxa"/>
            <w:shd w:val="clear" w:color="auto" w:fill="auto"/>
          </w:tcPr>
          <w:p w:rsidR="00CB2579" w:rsidRPr="00944967" w:rsidRDefault="00CB2579" w:rsidP="0051738C">
            <w:pPr>
              <w:pStyle w:val="Betarp"/>
              <w:rPr>
                <w:rFonts w:ascii="Times New Roman" w:hAnsi="Times New Roman" w:cs="Times New Roman"/>
                <w:i/>
                <w:sz w:val="24"/>
                <w:szCs w:val="24"/>
              </w:rPr>
            </w:pPr>
            <w:r w:rsidRPr="00944967">
              <w:rPr>
                <w:rFonts w:ascii="Times New Roman" w:hAnsi="Times New Roman" w:cs="Times New Roman"/>
                <w:sz w:val="24"/>
                <w:szCs w:val="24"/>
              </w:rPr>
              <w:t>5–8</w:t>
            </w:r>
          </w:p>
        </w:tc>
        <w:tc>
          <w:tcPr>
            <w:tcW w:w="3998" w:type="dxa"/>
            <w:shd w:val="clear" w:color="auto" w:fill="auto"/>
          </w:tcPr>
          <w:p w:rsidR="00CB2579" w:rsidRPr="00944967" w:rsidRDefault="00CB2579" w:rsidP="0051738C">
            <w:pPr>
              <w:pStyle w:val="Betarp"/>
              <w:rPr>
                <w:rFonts w:ascii="Times New Roman" w:hAnsi="Times New Roman" w:cs="Times New Roman"/>
                <w:sz w:val="24"/>
                <w:szCs w:val="24"/>
              </w:rPr>
            </w:pPr>
            <w:r w:rsidRPr="00944967">
              <w:rPr>
                <w:rFonts w:ascii="Times New Roman" w:hAnsi="Times New Roman" w:cs="Times New Roman"/>
                <w:sz w:val="24"/>
                <w:szCs w:val="24"/>
              </w:rPr>
              <w:t>20</w:t>
            </w:r>
            <w:r>
              <w:rPr>
                <w:rFonts w:ascii="Times New Roman" w:hAnsi="Times New Roman" w:cs="Times New Roman"/>
                <w:sz w:val="24"/>
                <w:szCs w:val="24"/>
              </w:rPr>
              <w:t>20</w:t>
            </w:r>
            <w:r w:rsidRPr="00944967">
              <w:rPr>
                <w:rFonts w:ascii="Times New Roman" w:hAnsi="Times New Roman" w:cs="Times New Roman"/>
                <w:sz w:val="24"/>
                <w:szCs w:val="24"/>
              </w:rPr>
              <w:t>–01–27 – 20</w:t>
            </w:r>
            <w:r>
              <w:rPr>
                <w:rFonts w:ascii="Times New Roman" w:hAnsi="Times New Roman" w:cs="Times New Roman"/>
                <w:sz w:val="24"/>
                <w:szCs w:val="24"/>
              </w:rPr>
              <w:t>20</w:t>
            </w:r>
            <w:r w:rsidRPr="00944967">
              <w:rPr>
                <w:rFonts w:ascii="Times New Roman" w:hAnsi="Times New Roman" w:cs="Times New Roman"/>
                <w:sz w:val="24"/>
                <w:szCs w:val="24"/>
              </w:rPr>
              <w:t>–06–23</w:t>
            </w:r>
          </w:p>
        </w:tc>
      </w:tr>
    </w:tbl>
    <w:p w:rsidR="00CB2579" w:rsidRDefault="00CB2579" w:rsidP="00CB2579">
      <w:pPr>
        <w:spacing w:after="0"/>
        <w:rPr>
          <w:rFonts w:ascii="Times New Roman" w:hAnsi="Times New Roman" w:cs="Times New Roman"/>
          <w:sz w:val="24"/>
          <w:szCs w:val="24"/>
        </w:rPr>
      </w:pPr>
    </w:p>
    <w:p w:rsidR="00CB2579" w:rsidRDefault="00CB2579" w:rsidP="00CB2579">
      <w:pPr>
        <w:pStyle w:val="Betarp"/>
        <w:rPr>
          <w:rFonts w:ascii="Times New Roman" w:hAnsi="Times New Roman" w:cs="Times New Roman"/>
          <w:sz w:val="24"/>
          <w:szCs w:val="24"/>
        </w:rPr>
      </w:pPr>
      <w:r>
        <w:t xml:space="preserve">              </w:t>
      </w:r>
      <w:r w:rsidRPr="00944967">
        <w:rPr>
          <w:rFonts w:ascii="Times New Roman" w:hAnsi="Times New Roman" w:cs="Times New Roman"/>
          <w:sz w:val="24"/>
          <w:szCs w:val="24"/>
        </w:rPr>
        <w:t>6.1.5. Pasibaigus ugdymo procesui skiriamos vasaros atostogos:</w:t>
      </w:r>
    </w:p>
    <w:p w:rsidR="00CB2579" w:rsidRPr="00944967" w:rsidRDefault="00CB2579" w:rsidP="00CB2579">
      <w:pPr>
        <w:pStyle w:val="Betarp"/>
        <w:rPr>
          <w:rFonts w:ascii="Times New Roman" w:hAnsi="Times New Roman" w:cs="Times New Roman"/>
          <w:sz w:val="24"/>
          <w:szCs w:val="24"/>
        </w:rPr>
      </w:pPr>
    </w:p>
    <w:tbl>
      <w:tblPr>
        <w:tblW w:w="82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895"/>
        <w:gridCol w:w="2032"/>
        <w:gridCol w:w="2722"/>
      </w:tblGrid>
      <w:tr w:rsidR="00CB2579" w:rsidRPr="00944967" w:rsidTr="0051738C">
        <w:trPr>
          <w:trHeight w:val="236"/>
        </w:trPr>
        <w:tc>
          <w:tcPr>
            <w:tcW w:w="2602" w:type="dxa"/>
            <w:vMerge w:val="restart"/>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Ugdymo programos</w:t>
            </w:r>
          </w:p>
        </w:tc>
        <w:tc>
          <w:tcPr>
            <w:tcW w:w="895" w:type="dxa"/>
            <w:vMerge w:val="restart"/>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Klasė</w:t>
            </w:r>
          </w:p>
        </w:tc>
        <w:tc>
          <w:tcPr>
            <w:tcW w:w="4754" w:type="dxa"/>
            <w:gridSpan w:val="2"/>
            <w:shd w:val="clear" w:color="auto" w:fill="auto"/>
            <w:vAlign w:val="center"/>
          </w:tcPr>
          <w:p w:rsidR="00CB2579" w:rsidRPr="00944967" w:rsidRDefault="00CB2579" w:rsidP="0051738C">
            <w:pPr>
              <w:pStyle w:val="Betarp"/>
              <w:rPr>
                <w:rFonts w:ascii="Times New Roman" w:hAnsi="Times New Roman" w:cs="Times New Roman"/>
                <w:b/>
                <w:bCs/>
                <w:color w:val="000000"/>
                <w:sz w:val="24"/>
                <w:szCs w:val="24"/>
              </w:rPr>
            </w:pPr>
            <w:r w:rsidRPr="00944967">
              <w:rPr>
                <w:rFonts w:ascii="Times New Roman" w:hAnsi="Times New Roman" w:cs="Times New Roman"/>
                <w:b/>
                <w:bCs/>
                <w:color w:val="000000"/>
                <w:sz w:val="24"/>
                <w:szCs w:val="24"/>
              </w:rPr>
              <w:t>2019</w:t>
            </w:r>
            <w:r w:rsidRPr="00944967">
              <w:rPr>
                <w:rFonts w:ascii="Times New Roman" w:hAnsi="Times New Roman" w:cs="Times New Roman"/>
                <w:b/>
                <w:color w:val="000000"/>
                <w:sz w:val="24"/>
                <w:szCs w:val="24"/>
              </w:rPr>
              <w:t>–</w:t>
            </w:r>
            <w:r w:rsidRPr="00944967">
              <w:rPr>
                <w:rFonts w:ascii="Times New Roman" w:hAnsi="Times New Roman" w:cs="Times New Roman"/>
                <w:b/>
                <w:bCs/>
                <w:color w:val="000000"/>
                <w:sz w:val="24"/>
                <w:szCs w:val="24"/>
              </w:rPr>
              <w:t>2020 m. m. vasaros atostogų</w:t>
            </w:r>
          </w:p>
        </w:tc>
      </w:tr>
      <w:tr w:rsidR="00CB2579" w:rsidRPr="00944967" w:rsidTr="0051738C">
        <w:trPr>
          <w:trHeight w:val="98"/>
        </w:trPr>
        <w:tc>
          <w:tcPr>
            <w:tcW w:w="2602" w:type="dxa"/>
            <w:vMerge/>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p>
        </w:tc>
        <w:tc>
          <w:tcPr>
            <w:tcW w:w="895" w:type="dxa"/>
            <w:vMerge/>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p>
        </w:tc>
        <w:tc>
          <w:tcPr>
            <w:tcW w:w="2032" w:type="dxa"/>
            <w:shd w:val="clear" w:color="auto" w:fill="auto"/>
            <w:vAlign w:val="center"/>
          </w:tcPr>
          <w:p w:rsidR="00CB2579" w:rsidRPr="00944967" w:rsidRDefault="00CB2579" w:rsidP="0051738C">
            <w:pPr>
              <w:pStyle w:val="Betarp"/>
              <w:rPr>
                <w:rFonts w:ascii="Times New Roman" w:hAnsi="Times New Roman" w:cs="Times New Roman"/>
                <w:b/>
                <w:bCs/>
                <w:color w:val="000000"/>
                <w:sz w:val="24"/>
                <w:szCs w:val="24"/>
              </w:rPr>
            </w:pPr>
            <w:r w:rsidRPr="00944967">
              <w:rPr>
                <w:rFonts w:ascii="Times New Roman" w:hAnsi="Times New Roman" w:cs="Times New Roman"/>
                <w:b/>
                <w:bCs/>
                <w:color w:val="000000"/>
                <w:sz w:val="24"/>
                <w:szCs w:val="24"/>
              </w:rPr>
              <w:t>pradžia</w:t>
            </w:r>
          </w:p>
        </w:tc>
        <w:tc>
          <w:tcPr>
            <w:tcW w:w="2722" w:type="dxa"/>
            <w:shd w:val="clear" w:color="auto" w:fill="auto"/>
            <w:vAlign w:val="center"/>
          </w:tcPr>
          <w:p w:rsidR="00CB2579" w:rsidRPr="00944967" w:rsidRDefault="00CB2579" w:rsidP="0051738C">
            <w:pPr>
              <w:pStyle w:val="Betarp"/>
              <w:rPr>
                <w:rFonts w:ascii="Times New Roman" w:hAnsi="Times New Roman" w:cs="Times New Roman"/>
                <w:b/>
                <w:bCs/>
                <w:color w:val="000000"/>
                <w:sz w:val="24"/>
                <w:szCs w:val="24"/>
              </w:rPr>
            </w:pPr>
            <w:r w:rsidRPr="00944967">
              <w:rPr>
                <w:rFonts w:ascii="Times New Roman" w:hAnsi="Times New Roman" w:cs="Times New Roman"/>
                <w:b/>
                <w:bCs/>
                <w:color w:val="000000"/>
                <w:sz w:val="24"/>
                <w:szCs w:val="24"/>
              </w:rPr>
              <w:t>pabaiga</w:t>
            </w:r>
          </w:p>
        </w:tc>
      </w:tr>
      <w:tr w:rsidR="00CB2579" w:rsidRPr="00944967" w:rsidTr="0051738C">
        <w:trPr>
          <w:trHeight w:val="405"/>
        </w:trPr>
        <w:tc>
          <w:tcPr>
            <w:tcW w:w="2602"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Pradinio ugdymo</w:t>
            </w:r>
          </w:p>
        </w:tc>
        <w:tc>
          <w:tcPr>
            <w:tcW w:w="895"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1</w:t>
            </w:r>
            <w:r w:rsidRPr="00944967">
              <w:rPr>
                <w:rFonts w:ascii="Times New Roman" w:hAnsi="Times New Roman" w:cs="Times New Roman"/>
                <w:color w:val="000000"/>
                <w:sz w:val="24"/>
                <w:szCs w:val="24"/>
              </w:rPr>
              <w:t>–</w:t>
            </w:r>
            <w:r w:rsidRPr="00944967">
              <w:rPr>
                <w:rFonts w:ascii="Times New Roman" w:hAnsi="Times New Roman" w:cs="Times New Roman"/>
                <w:bCs/>
                <w:color w:val="000000"/>
                <w:sz w:val="24"/>
                <w:szCs w:val="24"/>
              </w:rPr>
              <w:t>4</w:t>
            </w:r>
          </w:p>
        </w:tc>
        <w:tc>
          <w:tcPr>
            <w:tcW w:w="2032"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highlight w:val="yellow"/>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20</w:t>
            </w:r>
            <w:r w:rsidRPr="00944967">
              <w:rPr>
                <w:rFonts w:ascii="Times New Roman" w:hAnsi="Times New Roman" w:cs="Times New Roman"/>
                <w:bCs/>
                <w:color w:val="000000"/>
                <w:sz w:val="24"/>
                <w:szCs w:val="24"/>
              </w:rPr>
              <w:t>-06-10</w:t>
            </w:r>
          </w:p>
        </w:tc>
        <w:tc>
          <w:tcPr>
            <w:tcW w:w="2722"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20</w:t>
            </w:r>
            <w:r w:rsidRPr="00944967">
              <w:rPr>
                <w:rFonts w:ascii="Times New Roman" w:hAnsi="Times New Roman" w:cs="Times New Roman"/>
                <w:bCs/>
                <w:color w:val="000000"/>
                <w:sz w:val="24"/>
                <w:szCs w:val="24"/>
              </w:rPr>
              <w:t>-08-31</w:t>
            </w:r>
          </w:p>
        </w:tc>
      </w:tr>
      <w:tr w:rsidR="00CB2579" w:rsidRPr="00944967" w:rsidTr="0051738C">
        <w:trPr>
          <w:trHeight w:val="405"/>
        </w:trPr>
        <w:tc>
          <w:tcPr>
            <w:tcW w:w="2602"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Pagrindinio ugdymo</w:t>
            </w:r>
          </w:p>
        </w:tc>
        <w:tc>
          <w:tcPr>
            <w:tcW w:w="895"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5–8</w:t>
            </w:r>
          </w:p>
        </w:tc>
        <w:tc>
          <w:tcPr>
            <w:tcW w:w="2032"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20</w:t>
            </w:r>
            <w:r w:rsidRPr="00944967">
              <w:rPr>
                <w:rFonts w:ascii="Times New Roman" w:hAnsi="Times New Roman" w:cs="Times New Roman"/>
                <w:bCs/>
                <w:color w:val="000000"/>
                <w:sz w:val="24"/>
                <w:szCs w:val="24"/>
              </w:rPr>
              <w:t>-06-25</w:t>
            </w:r>
          </w:p>
        </w:tc>
        <w:tc>
          <w:tcPr>
            <w:tcW w:w="2722" w:type="dxa"/>
            <w:shd w:val="clear" w:color="auto" w:fill="auto"/>
            <w:vAlign w:val="center"/>
          </w:tcPr>
          <w:p w:rsidR="00CB2579" w:rsidRPr="00944967" w:rsidRDefault="00CB2579" w:rsidP="0051738C">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20</w:t>
            </w:r>
            <w:r w:rsidRPr="00944967">
              <w:rPr>
                <w:rFonts w:ascii="Times New Roman" w:hAnsi="Times New Roman" w:cs="Times New Roman"/>
                <w:bCs/>
                <w:color w:val="000000"/>
                <w:sz w:val="24"/>
                <w:szCs w:val="24"/>
              </w:rPr>
              <w:t>-08-31</w:t>
            </w:r>
          </w:p>
        </w:tc>
      </w:tr>
    </w:tbl>
    <w:p w:rsidR="00CB2579" w:rsidRPr="00CF58E6" w:rsidRDefault="00CB2579" w:rsidP="00CB2579">
      <w:pPr>
        <w:spacing w:after="0"/>
        <w:jc w:val="both"/>
        <w:rPr>
          <w:rFonts w:ascii="Times New Roman" w:hAnsi="Times New Roman" w:cs="Times New Roman"/>
          <w:sz w:val="24"/>
          <w:szCs w:val="24"/>
        </w:rPr>
      </w:pPr>
    </w:p>
    <w:p w:rsidR="00F450FC" w:rsidRPr="00F450FC" w:rsidRDefault="00CB2579" w:rsidP="00F450FC">
      <w:pPr>
        <w:pStyle w:val="Antrat2"/>
        <w:ind w:firstLine="709"/>
        <w:jc w:val="both"/>
        <w:rPr>
          <w:rFonts w:ascii="Times New Roman" w:hAnsi="Times New Roman" w:cs="Times New Roman"/>
          <w:color w:val="auto"/>
          <w:sz w:val="24"/>
          <w:szCs w:val="24"/>
        </w:rPr>
      </w:pPr>
      <w:r w:rsidRPr="00F450FC">
        <w:rPr>
          <w:rFonts w:ascii="Times New Roman" w:hAnsi="Times New Roman" w:cs="Times New Roman"/>
          <w:color w:val="auto"/>
          <w:sz w:val="24"/>
          <w:szCs w:val="24"/>
        </w:rPr>
        <w:t xml:space="preserve">7. </w:t>
      </w:r>
      <w:r w:rsidR="00F450FC" w:rsidRPr="00F450FC">
        <w:rPr>
          <w:rFonts w:ascii="Times New Roman" w:hAnsi="Times New Roman" w:cs="Times New Roman"/>
          <w:color w:val="auto"/>
          <w:sz w:val="24"/>
          <w:szCs w:val="24"/>
        </w:rPr>
        <w:t>Oro temperatūrai mokyklos teritorijoje esant minus 20 °C ar žemesnei  į mokyklą gali nevykti 1-5 klasių mokiniai, esant minus 25 °C ar žemesnei – ir kitų klasių mokiniai. Oro temperatūrai esant 30</w:t>
      </w:r>
      <w:r w:rsidR="00F450FC">
        <w:rPr>
          <w:rFonts w:ascii="Times New Roman" w:hAnsi="Times New Roman" w:cs="Times New Roman"/>
          <w:color w:val="auto"/>
          <w:sz w:val="24"/>
          <w:szCs w:val="24"/>
        </w:rPr>
        <w:t xml:space="preserve"> </w:t>
      </w:r>
      <w:r w:rsidR="00F450FC" w:rsidRPr="00F450FC">
        <w:rPr>
          <w:rFonts w:ascii="Times New Roman" w:hAnsi="Times New Roman" w:cs="Times New Roman"/>
          <w:color w:val="auto"/>
          <w:sz w:val="24"/>
          <w:szCs w:val="24"/>
        </w:rPr>
        <w:t xml:space="preserve">°C ar aukštesnei ir mokyklai negalint užtikrinti ugdymo proceso organizavimo vėsesnėse mokyklos aplinkose į mokyklą gali nevykti </w:t>
      </w:r>
      <w:r w:rsidR="00F450FC" w:rsidRPr="00F450FC">
        <w:rPr>
          <w:rFonts w:ascii="Times New Roman" w:hAnsi="Times New Roman" w:cs="Times New Roman"/>
          <w:color w:val="auto"/>
          <w:sz w:val="24"/>
          <w:szCs w:val="24"/>
          <w:shd w:val="clear" w:color="auto" w:fill="FFFFFF"/>
        </w:rPr>
        <w:t>1–8</w:t>
      </w:r>
      <w:r w:rsidR="00F450FC" w:rsidRPr="00F450FC">
        <w:rPr>
          <w:rFonts w:ascii="Times New Roman" w:hAnsi="Times New Roman" w:cs="Times New Roman"/>
          <w:color w:val="auto"/>
          <w:sz w:val="24"/>
          <w:szCs w:val="24"/>
        </w:rPr>
        <w:t xml:space="preserve"> klasių mokiniai. Atvykusiems į mokyklą mokiniams ugdymas organizuojamas mokyklos pasirinkta forma. Mokiniams, neatvykusiems į mokyklą, mokymuisi reikalinga informacija skelbiama mokyklos interneto svetainėje ir elektroniniame dienyne. Šios dienos įskaičiuojamos į ugdymo dienų skaičių. Oro temperatūrai esant 30 °C ar aukštesnei ugdymo procesas lauke neorganizuojamas </w:t>
      </w:r>
      <w:r w:rsidR="00F450FC" w:rsidRPr="00F450FC">
        <w:rPr>
          <w:rFonts w:ascii="Times New Roman" w:hAnsi="Times New Roman" w:cs="Times New Roman"/>
          <w:color w:val="auto"/>
          <w:sz w:val="24"/>
          <w:szCs w:val="24"/>
          <w:shd w:val="clear" w:color="auto" w:fill="FFFFFF"/>
        </w:rPr>
        <w:t>1–8</w:t>
      </w:r>
      <w:r w:rsidR="00F450FC" w:rsidRPr="00F450FC">
        <w:rPr>
          <w:rFonts w:ascii="Times New Roman" w:hAnsi="Times New Roman" w:cs="Times New Roman"/>
          <w:color w:val="auto"/>
          <w:sz w:val="24"/>
          <w:szCs w:val="24"/>
        </w:rPr>
        <w:t xml:space="preserve"> klasių mokiniai. Mokyklos vadovo sprendimu ugdymo procesas gali būti koreguojamas, t. y. trumpinamos pamokos, organizuojamos kitose aplinkose, priimami ir kiti ugdymo proceso organizavimo sprendimai, kuriuos lemia konkrečios mokyklos aplinka. Mokymosi patalpose oro temperatūra turi atitikti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nustatytus </w:t>
      </w:r>
      <w:r w:rsidR="00F450FC" w:rsidRPr="00F450FC">
        <w:rPr>
          <w:rFonts w:ascii="Times New Roman" w:hAnsi="Times New Roman" w:cs="Times New Roman"/>
          <w:color w:val="auto"/>
          <w:sz w:val="24"/>
          <w:szCs w:val="24"/>
          <w:shd w:val="clear" w:color="auto" w:fill="FFFFFF"/>
        </w:rPr>
        <w:t xml:space="preserve">mikroklimato reikalavimus.“ </w:t>
      </w:r>
    </w:p>
    <w:p w:rsidR="00CB2579" w:rsidRPr="00F450FC" w:rsidRDefault="00CB2579" w:rsidP="00F450FC">
      <w:pPr>
        <w:pStyle w:val="Antrat2"/>
        <w:ind w:firstLine="709"/>
        <w:jc w:val="both"/>
        <w:rPr>
          <w:rFonts w:ascii="Times New Roman" w:hAnsi="Times New Roman" w:cs="Times New Roman"/>
          <w:color w:val="auto"/>
          <w:sz w:val="24"/>
          <w:szCs w:val="24"/>
        </w:rPr>
      </w:pPr>
      <w:r w:rsidRPr="00F450FC">
        <w:rPr>
          <w:rFonts w:ascii="Times New Roman" w:hAnsi="Times New Roman" w:cs="Times New Roman"/>
          <w:color w:val="auto"/>
          <w:sz w:val="24"/>
          <w:szCs w:val="24"/>
        </w:rPr>
        <w:t xml:space="preserve">8. Mokyklos vadovas, esant aplinkybėms, keliančioms pavojų mokinių sveikatai ar gyvybei, priima sprendimus dėl ugdymo proceso koregavimo ar sustabdymo. Laikinai sustabdžius ugdymo procesą, mokyklos vadovas sprendimą dėl ugdymo laiko, kuriuo nevyko ugdymo procesas, įskaičiavimo ar neįskaičiavimo į ugdymo dienų skaičių ar dėl jo koregavimo derina su valstybinės mokyklos (biudžetinės įstaigos) </w:t>
      </w:r>
      <w:r w:rsidRPr="00F450FC">
        <w:rPr>
          <w:rFonts w:ascii="Times New Roman" w:hAnsi="Times New Roman" w:cs="Times New Roman"/>
          <w:color w:val="auto"/>
          <w:sz w:val="24"/>
          <w:szCs w:val="24"/>
          <w:lang w:eastAsia="ja-JP"/>
        </w:rPr>
        <w:t>savininko teises ir pareigas įgyvendinančia institucija,</w:t>
      </w:r>
      <w:r w:rsidRPr="00F450FC">
        <w:rPr>
          <w:rFonts w:ascii="Times New Roman" w:hAnsi="Times New Roman" w:cs="Times New Roman"/>
          <w:color w:val="auto"/>
          <w:sz w:val="24"/>
          <w:szCs w:val="24"/>
        </w:rPr>
        <w:t xml:space="preserve"> savivaldybės mokyklos savivaldybės vykdomąja institucija ar jos įgaliotu asmeniu.</w:t>
      </w:r>
    </w:p>
    <w:p w:rsidR="00CB2579" w:rsidRPr="00CF58E6" w:rsidRDefault="00CB2579" w:rsidP="00CB2579">
      <w:pPr>
        <w:spacing w:after="20"/>
        <w:ind w:firstLine="567"/>
        <w:jc w:val="both"/>
        <w:rPr>
          <w:rFonts w:ascii="Times New Roman" w:hAnsi="Times New Roman" w:cs="Times New Roman"/>
          <w:sz w:val="24"/>
          <w:szCs w:val="24"/>
        </w:rPr>
      </w:pPr>
    </w:p>
    <w:p w:rsidR="00CB2579" w:rsidRPr="00CF58E6" w:rsidRDefault="00CB2579" w:rsidP="00CB2579">
      <w:pPr>
        <w:spacing w:after="0"/>
        <w:ind w:firstLine="1298"/>
        <w:jc w:val="center"/>
        <w:rPr>
          <w:rFonts w:ascii="Times New Roman" w:hAnsi="Times New Roman" w:cs="Times New Roman"/>
          <w:b/>
          <w:sz w:val="24"/>
          <w:szCs w:val="24"/>
        </w:rPr>
      </w:pPr>
      <w:r w:rsidRPr="00CF58E6">
        <w:rPr>
          <w:rFonts w:ascii="Times New Roman" w:hAnsi="Times New Roman" w:cs="Times New Roman"/>
          <w:b/>
          <w:sz w:val="24"/>
          <w:szCs w:val="24"/>
        </w:rPr>
        <w:t>ANTRASIS SKIRSNIS</w:t>
      </w:r>
    </w:p>
    <w:p w:rsidR="00CB2579" w:rsidRPr="00CF58E6" w:rsidRDefault="00CB2579" w:rsidP="00CB2579">
      <w:pPr>
        <w:spacing w:after="0"/>
        <w:ind w:firstLine="1298"/>
        <w:jc w:val="center"/>
        <w:rPr>
          <w:rFonts w:ascii="Times New Roman" w:hAnsi="Times New Roman" w:cs="Times New Roman"/>
          <w:b/>
          <w:sz w:val="24"/>
          <w:szCs w:val="24"/>
        </w:rPr>
      </w:pPr>
      <w:r w:rsidRPr="00CF58E6">
        <w:rPr>
          <w:rFonts w:ascii="Times New Roman" w:hAnsi="Times New Roman" w:cs="Times New Roman"/>
          <w:b/>
          <w:sz w:val="24"/>
          <w:szCs w:val="24"/>
        </w:rPr>
        <w:t xml:space="preserve">MOKYKLOS UGDYMO PLANAS. RENGIMAS IR ĮGYVENDINIMAS </w:t>
      </w:r>
    </w:p>
    <w:p w:rsidR="00CB2579" w:rsidRPr="00CF58E6" w:rsidRDefault="00CB2579" w:rsidP="00CB2579">
      <w:pPr>
        <w:spacing w:after="0"/>
        <w:ind w:firstLine="1298"/>
        <w:jc w:val="center"/>
        <w:rPr>
          <w:rFonts w:ascii="Times New Roman" w:hAnsi="Times New Roman" w:cs="Times New Roman"/>
          <w:sz w:val="24"/>
          <w:szCs w:val="24"/>
        </w:rPr>
      </w:pPr>
    </w:p>
    <w:p w:rsidR="00CB2579" w:rsidRPr="00F17286" w:rsidRDefault="00CB2579" w:rsidP="00CB2579">
      <w:pPr>
        <w:shd w:val="clear" w:color="auto" w:fill="FFFFFF" w:themeFill="background1"/>
        <w:suppressAutoHyphens/>
        <w:autoSpaceDN w:val="0"/>
        <w:spacing w:after="20" w:line="240" w:lineRule="auto"/>
        <w:ind w:firstLine="567"/>
        <w:jc w:val="both"/>
        <w:textAlignment w:val="baseline"/>
        <w:rPr>
          <w:rFonts w:ascii="Times New Roman" w:eastAsia="MS Mincho" w:hAnsi="Times New Roman" w:cs="Times New Roman"/>
          <w:sz w:val="24"/>
          <w:szCs w:val="24"/>
          <w:shd w:val="clear" w:color="auto" w:fill="FFFFFF" w:themeFill="background1"/>
          <w:lang w:eastAsia="ar-SA"/>
        </w:rPr>
      </w:pPr>
      <w:r w:rsidRPr="00F17286">
        <w:rPr>
          <w:rFonts w:ascii="Times New Roman" w:eastAsia="MS Mincho" w:hAnsi="Times New Roman" w:cs="Times New Roman"/>
          <w:sz w:val="24"/>
          <w:szCs w:val="24"/>
          <w:shd w:val="clear" w:color="auto" w:fill="FFFFFF" w:themeFill="background1"/>
          <w:lang w:eastAsia="ar-SA"/>
        </w:rPr>
        <w:t xml:space="preserve">9. Rengiant mokyklos ugdymo planą: </w:t>
      </w:r>
    </w:p>
    <w:p w:rsidR="00CB2579" w:rsidRPr="00F17286" w:rsidRDefault="00CB2579" w:rsidP="00CB2579">
      <w:pPr>
        <w:spacing w:after="0"/>
        <w:ind w:firstLine="567"/>
        <w:jc w:val="both"/>
        <w:rPr>
          <w:rFonts w:ascii="Times New Roman" w:eastAsia="MS Mincho" w:hAnsi="Times New Roman" w:cs="Times New Roman"/>
          <w:sz w:val="24"/>
          <w:szCs w:val="24"/>
          <w:lang w:eastAsia="ar-SA"/>
        </w:rPr>
      </w:pPr>
      <w:r w:rsidRPr="00F17286">
        <w:rPr>
          <w:rFonts w:ascii="Times New Roman" w:eastAsia="MS Mincho" w:hAnsi="Times New Roman" w:cs="Times New Roman"/>
          <w:sz w:val="24"/>
          <w:szCs w:val="24"/>
          <w:lang w:eastAsia="ar-SA"/>
        </w:rPr>
        <w:t xml:space="preserve">9.1. </w:t>
      </w:r>
      <w:r w:rsidRPr="00F17286">
        <w:rPr>
          <w:rFonts w:ascii="Times New Roman" w:hAnsi="Times New Roman" w:cs="Times New Roman"/>
          <w:sz w:val="24"/>
          <w:szCs w:val="24"/>
        </w:rPr>
        <w:t>mokyklos direktoriaus 2019 m. gegužės 29 d. įsakymu Nr. V-24 sudaryta darbo grupė.</w:t>
      </w:r>
      <w:r w:rsidRPr="00F17286">
        <w:rPr>
          <w:rFonts w:ascii="Times New Roman" w:eastAsia="MS Mincho" w:hAnsi="Times New Roman" w:cs="Times New Roman"/>
          <w:sz w:val="24"/>
          <w:szCs w:val="24"/>
          <w:lang w:eastAsia="ar-SA"/>
        </w:rPr>
        <w:t xml:space="preserve"> Grupės darbui vadovauja direktorės pavaduotoja </w:t>
      </w:r>
      <w:r>
        <w:rPr>
          <w:rFonts w:ascii="Times New Roman" w:eastAsia="MS Mincho" w:hAnsi="Times New Roman" w:cs="Times New Roman"/>
          <w:sz w:val="24"/>
          <w:szCs w:val="24"/>
          <w:lang w:eastAsia="ar-SA"/>
        </w:rPr>
        <w:t xml:space="preserve">ugdymui </w:t>
      </w:r>
      <w:r w:rsidRPr="00F17286">
        <w:rPr>
          <w:rFonts w:ascii="Times New Roman" w:eastAsia="MS Mincho" w:hAnsi="Times New Roman" w:cs="Times New Roman"/>
          <w:sz w:val="24"/>
          <w:szCs w:val="24"/>
          <w:lang w:eastAsia="ar-SA"/>
        </w:rPr>
        <w:t xml:space="preserve">Audronė </w:t>
      </w:r>
      <w:proofErr w:type="spellStart"/>
      <w:r w:rsidRPr="00F17286">
        <w:rPr>
          <w:rFonts w:ascii="Times New Roman" w:eastAsia="MS Mincho" w:hAnsi="Times New Roman" w:cs="Times New Roman"/>
          <w:sz w:val="24"/>
          <w:szCs w:val="24"/>
          <w:lang w:eastAsia="ar-SA"/>
        </w:rPr>
        <w:t>Pavelskienė</w:t>
      </w:r>
      <w:proofErr w:type="spellEnd"/>
      <w:r w:rsidRPr="00F17286">
        <w:rPr>
          <w:rFonts w:ascii="Times New Roman" w:eastAsia="MS Mincho" w:hAnsi="Times New Roman" w:cs="Times New Roman"/>
          <w:sz w:val="24"/>
          <w:szCs w:val="24"/>
          <w:lang w:eastAsia="ar-SA"/>
        </w:rPr>
        <w:t>.</w:t>
      </w:r>
    </w:p>
    <w:p w:rsidR="00CB2579" w:rsidRPr="00CF58E6" w:rsidRDefault="00CB2579" w:rsidP="00CB2579">
      <w:pPr>
        <w:spacing w:after="0"/>
        <w:ind w:firstLine="567"/>
        <w:jc w:val="both"/>
        <w:rPr>
          <w:rFonts w:ascii="Times New Roman" w:eastAsia="MS Mincho" w:hAnsi="Times New Roman" w:cs="Times New Roman"/>
          <w:sz w:val="24"/>
          <w:szCs w:val="24"/>
          <w:shd w:val="clear" w:color="auto" w:fill="FFFFFF" w:themeFill="background1"/>
          <w:lang w:eastAsia="ar-SA"/>
        </w:rPr>
      </w:pPr>
      <w:r>
        <w:rPr>
          <w:rFonts w:ascii="Times New Roman" w:eastAsia="MS Mincho" w:hAnsi="Times New Roman" w:cs="Times New Roman"/>
          <w:sz w:val="24"/>
          <w:szCs w:val="24"/>
          <w:shd w:val="clear" w:color="auto" w:fill="FFFFFF" w:themeFill="background1"/>
          <w:lang w:eastAsia="ar-SA"/>
        </w:rPr>
        <w:t>9</w:t>
      </w:r>
      <w:r w:rsidRPr="00CF58E6">
        <w:rPr>
          <w:rFonts w:ascii="Times New Roman" w:eastAsia="MS Mincho" w:hAnsi="Times New Roman" w:cs="Times New Roman"/>
          <w:sz w:val="24"/>
          <w:szCs w:val="24"/>
          <w:shd w:val="clear" w:color="auto" w:fill="FFFFFF" w:themeFill="background1"/>
          <w:lang w:eastAsia="ar-SA"/>
        </w:rPr>
        <w:t>.</w:t>
      </w:r>
      <w:r>
        <w:rPr>
          <w:rFonts w:ascii="Times New Roman" w:eastAsia="MS Mincho" w:hAnsi="Times New Roman" w:cs="Times New Roman"/>
          <w:sz w:val="24"/>
          <w:szCs w:val="24"/>
          <w:shd w:val="clear" w:color="auto" w:fill="FFFFFF" w:themeFill="background1"/>
          <w:lang w:eastAsia="ar-SA"/>
        </w:rPr>
        <w:t>2</w:t>
      </w:r>
      <w:r w:rsidRPr="00CF58E6">
        <w:rPr>
          <w:rFonts w:ascii="Times New Roman" w:eastAsia="MS Mincho" w:hAnsi="Times New Roman" w:cs="Times New Roman"/>
          <w:sz w:val="24"/>
          <w:szCs w:val="24"/>
          <w:shd w:val="clear" w:color="auto" w:fill="FFFFFF" w:themeFill="background1"/>
          <w:lang w:eastAsia="ar-SA"/>
        </w:rPr>
        <w:t xml:space="preserve">. </w:t>
      </w:r>
      <w:r>
        <w:rPr>
          <w:rFonts w:ascii="Times New Roman" w:eastAsia="MS Mincho" w:hAnsi="Times New Roman" w:cs="Times New Roman"/>
          <w:sz w:val="24"/>
          <w:szCs w:val="24"/>
          <w:shd w:val="clear" w:color="auto" w:fill="FFFFFF" w:themeFill="background1"/>
          <w:lang w:eastAsia="ar-SA"/>
        </w:rPr>
        <w:t>remtasi</w:t>
      </w:r>
      <w:r w:rsidRPr="00CF58E6">
        <w:rPr>
          <w:rFonts w:ascii="Times New Roman" w:eastAsia="MS Mincho" w:hAnsi="Times New Roman" w:cs="Times New Roman"/>
          <w:sz w:val="24"/>
          <w:szCs w:val="24"/>
          <w:shd w:val="clear" w:color="auto" w:fill="FFFFFF" w:themeFill="background1"/>
          <w:lang w:eastAsia="ar-SA"/>
        </w:rPr>
        <w:t xml:space="preserve"> švietimo stebėsenos, mokinių pasiekimų ir pažangos vertinimo ugdymo procese duomenimis ir informacija, nacionalinių mokinių pasiekimų patikrinimo</w:t>
      </w:r>
      <w:r>
        <w:rPr>
          <w:rFonts w:ascii="Times New Roman" w:eastAsia="MS Mincho" w:hAnsi="Times New Roman" w:cs="Times New Roman"/>
          <w:sz w:val="24"/>
          <w:szCs w:val="24"/>
          <w:shd w:val="clear" w:color="auto" w:fill="FFFFFF" w:themeFill="background1"/>
          <w:lang w:eastAsia="ar-SA"/>
        </w:rPr>
        <w:t xml:space="preserve">, </w:t>
      </w:r>
      <w:r w:rsidRPr="00CF58E6">
        <w:rPr>
          <w:rFonts w:ascii="Times New Roman" w:eastAsia="MS Mincho" w:hAnsi="Times New Roman" w:cs="Times New Roman"/>
          <w:sz w:val="24"/>
          <w:szCs w:val="24"/>
          <w:shd w:val="clear" w:color="auto" w:fill="FFFFFF" w:themeFill="background1"/>
          <w:lang w:eastAsia="ar-SA"/>
        </w:rPr>
        <w:t>mokyklos veiklos įsivertinimo duomenimis.</w:t>
      </w:r>
    </w:p>
    <w:p w:rsidR="00CB2579" w:rsidRPr="00CF58E6" w:rsidRDefault="00CB2579" w:rsidP="00CB2579">
      <w:pPr>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 Rengiant mokyklos ugdymo planą įgyvendinti priimti ar atnaujinti sprendim</w:t>
      </w:r>
      <w:r>
        <w:rPr>
          <w:rFonts w:ascii="Times New Roman" w:hAnsi="Times New Roman" w:cs="Times New Roman"/>
          <w:sz w:val="24"/>
          <w:szCs w:val="24"/>
          <w:shd w:val="clear" w:color="auto" w:fill="FFFFFF" w:themeFill="background1"/>
        </w:rPr>
        <w:t xml:space="preserve">ai </w:t>
      </w:r>
      <w:r w:rsidRPr="00CF58E6">
        <w:rPr>
          <w:rFonts w:ascii="Times New Roman" w:hAnsi="Times New Roman" w:cs="Times New Roman"/>
          <w:sz w:val="24"/>
          <w:szCs w:val="24"/>
          <w:shd w:val="clear" w:color="auto" w:fill="FFFFFF" w:themeFill="background1"/>
        </w:rPr>
        <w:t>dėl:</w:t>
      </w:r>
      <w:r w:rsidRPr="00CF58E6">
        <w:rPr>
          <w:rFonts w:ascii="Times New Roman" w:hAnsi="Times New Roman" w:cs="Times New Roman"/>
          <w:sz w:val="24"/>
          <w:szCs w:val="24"/>
          <w:shd w:val="clear" w:color="auto" w:fill="FFFF00"/>
        </w:rPr>
        <w:t xml:space="preserve">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CF58E6">
        <w:rPr>
          <w:rFonts w:ascii="Times New Roman" w:hAnsi="Times New Roman" w:cs="Times New Roman"/>
          <w:sz w:val="24"/>
          <w:szCs w:val="24"/>
        </w:rPr>
        <w:t>.1.</w:t>
      </w:r>
      <w:r>
        <w:rPr>
          <w:rFonts w:ascii="Times New Roman" w:hAnsi="Times New Roman" w:cs="Times New Roman"/>
          <w:sz w:val="24"/>
          <w:szCs w:val="24"/>
        </w:rPr>
        <w:t xml:space="preserve"> </w:t>
      </w:r>
      <w:r w:rsidRPr="00CF58E6">
        <w:rPr>
          <w:rFonts w:ascii="Times New Roman" w:hAnsi="Times New Roman" w:cs="Times New Roman"/>
          <w:sz w:val="24"/>
          <w:szCs w:val="24"/>
        </w:rPr>
        <w:t xml:space="preserve">mokyklos ugdymo turinio įgyvendinimo integruojant į jį prevencines ir integruojamąsias programas;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.2. ugdymo proceso organizavimo formų;</w:t>
      </w:r>
      <w:r w:rsidRPr="00CF58E6">
        <w:rPr>
          <w:rFonts w:ascii="Times New Roman" w:hAnsi="Times New Roman" w:cs="Times New Roman"/>
          <w:sz w:val="24"/>
          <w:szCs w:val="24"/>
          <w:shd w:val="clear" w:color="auto" w:fill="FFFF00"/>
        </w:rPr>
        <w:t xml:space="preserve">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.3</w:t>
      </w:r>
      <w:r w:rsidRPr="00CF58E6">
        <w:rPr>
          <w:rFonts w:ascii="Times New Roman" w:hAnsi="Times New Roman" w:cs="Times New Roman"/>
          <w:sz w:val="24"/>
          <w:szCs w:val="24"/>
        </w:rPr>
        <w:t xml:space="preserve">. </w:t>
      </w:r>
      <w:r w:rsidRPr="00CF58E6">
        <w:rPr>
          <w:rFonts w:ascii="Times New Roman" w:hAnsi="Times New Roman" w:cs="Times New Roman"/>
          <w:sz w:val="24"/>
          <w:szCs w:val="24"/>
          <w:shd w:val="clear" w:color="auto" w:fill="FFFFFF" w:themeFill="background1"/>
        </w:rPr>
        <w:t xml:space="preserve">mokymosi pasiekimų ir pažangos vertinimo;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.4. mokymosi pasiekimų gerinimo priemonių įgyvendinimo ir mokymosi pagalbos teikimo, vykdant pagrindinio ugdymo programą;</w:t>
      </w:r>
      <w:r w:rsidRPr="00CF58E6">
        <w:rPr>
          <w:rFonts w:ascii="Times New Roman" w:hAnsi="Times New Roman" w:cs="Times New Roman"/>
          <w:sz w:val="24"/>
          <w:szCs w:val="24"/>
          <w:shd w:val="clear" w:color="auto" w:fill="FFFF00"/>
        </w:rPr>
        <w:t xml:space="preserve">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.5</w:t>
      </w:r>
      <w:r w:rsidRPr="00CF58E6">
        <w:rPr>
          <w:rFonts w:ascii="Times New Roman" w:hAnsi="Times New Roman" w:cs="Times New Roman"/>
          <w:sz w:val="24"/>
          <w:szCs w:val="24"/>
        </w:rPr>
        <w:t>. švietimo pagalbos teikimo;</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CF58E6">
        <w:rPr>
          <w:rFonts w:ascii="Times New Roman" w:hAnsi="Times New Roman" w:cs="Times New Roman"/>
          <w:sz w:val="24"/>
          <w:szCs w:val="24"/>
        </w:rPr>
        <w:t>.6. neformaliojo vaikų švietimo pasiūlos ir organizavimo;</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Pr="00CF58E6">
        <w:rPr>
          <w:rFonts w:ascii="Times New Roman" w:hAnsi="Times New Roman" w:cs="Times New Roman"/>
          <w:sz w:val="24"/>
          <w:szCs w:val="24"/>
        </w:rPr>
        <w:t>.7. pamokų, skirtų mokinio ugdymo poreikiams ir mokymosi pagalbai teikti, panaudojimo;</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CF58E6">
        <w:rPr>
          <w:rFonts w:ascii="Times New Roman" w:hAnsi="Times New Roman" w:cs="Times New Roman"/>
          <w:sz w:val="24"/>
          <w:szCs w:val="24"/>
        </w:rPr>
        <w:t>.</w:t>
      </w:r>
      <w:r>
        <w:rPr>
          <w:rFonts w:ascii="Times New Roman" w:hAnsi="Times New Roman" w:cs="Times New Roman"/>
          <w:sz w:val="24"/>
          <w:szCs w:val="24"/>
        </w:rPr>
        <w:t>8</w:t>
      </w:r>
      <w:r w:rsidRPr="00CF58E6">
        <w:rPr>
          <w:rFonts w:ascii="Times New Roman" w:hAnsi="Times New Roman" w:cs="Times New Roman"/>
          <w:sz w:val="24"/>
          <w:szCs w:val="24"/>
        </w:rPr>
        <w:t>. kitų mokiniams ir mokyklai aktualių ugdymo turinio įgyvendinimo klausimų.</w:t>
      </w:r>
    </w:p>
    <w:p w:rsidR="00CB2579" w:rsidRPr="00CF58E6" w:rsidRDefault="00CB2579" w:rsidP="00CB2579">
      <w:pPr>
        <w:pStyle w:val="HTMLiankstoformatuotas"/>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1</w:t>
      </w:r>
      <w:r>
        <w:rPr>
          <w:rFonts w:ascii="Times New Roman" w:hAnsi="Times New Roman" w:cs="Times New Roman"/>
          <w:sz w:val="24"/>
          <w:szCs w:val="24"/>
        </w:rPr>
        <w:t>1</w:t>
      </w:r>
      <w:r w:rsidRPr="00CF58E6">
        <w:rPr>
          <w:rFonts w:ascii="Times New Roman" w:hAnsi="Times New Roman" w:cs="Times New Roman"/>
          <w:sz w:val="24"/>
          <w:szCs w:val="24"/>
        </w:rPr>
        <w:t xml:space="preserve">. </w:t>
      </w:r>
      <w:r w:rsidRPr="00946DB0">
        <w:rPr>
          <w:rFonts w:ascii="Times New Roman" w:hAnsi="Times New Roman" w:cs="Times New Roman"/>
          <w:sz w:val="24"/>
          <w:szCs w:val="24"/>
        </w:rPr>
        <w:t xml:space="preserve">Mokyklos ugdymo planą mokyklos vadovas tvirtina iki mokslo metų pradžios, suderinęs su mokyklos taryba, taip pat su savininko teises ir pareigas </w:t>
      </w:r>
      <w:r w:rsidRPr="00CF58E6">
        <w:rPr>
          <w:rFonts w:ascii="Times New Roman" w:hAnsi="Times New Roman" w:cs="Times New Roman"/>
          <w:sz w:val="24"/>
          <w:szCs w:val="24"/>
        </w:rPr>
        <w:t>įgyvendinančia institucija savivaldybės vykdomąja institucija ar jos įgaliotu asmeniu</w:t>
      </w:r>
      <w:r>
        <w:rPr>
          <w:rFonts w:ascii="Times New Roman" w:hAnsi="Times New Roman" w:cs="Times New Roman"/>
          <w:sz w:val="24"/>
          <w:szCs w:val="24"/>
        </w:rPr>
        <w:t>.</w:t>
      </w:r>
      <w:r w:rsidRPr="00CF58E6">
        <w:rPr>
          <w:rFonts w:ascii="Times New Roman" w:hAnsi="Times New Roman" w:cs="Times New Roman"/>
          <w:sz w:val="24"/>
          <w:szCs w:val="24"/>
        </w:rPr>
        <w:t xml:space="preserve"> </w:t>
      </w:r>
    </w:p>
    <w:p w:rsidR="00CB2579" w:rsidRPr="00946DB0" w:rsidRDefault="00CB2579" w:rsidP="00CB2579">
      <w:pPr>
        <w:spacing w:after="0"/>
        <w:ind w:firstLine="567"/>
        <w:jc w:val="both"/>
        <w:rPr>
          <w:rFonts w:ascii="Times New Roman" w:hAnsi="Times New Roman" w:cs="Times New Roman"/>
          <w:sz w:val="24"/>
          <w:szCs w:val="24"/>
        </w:rPr>
      </w:pPr>
      <w:r w:rsidRPr="00946DB0">
        <w:rPr>
          <w:rFonts w:ascii="Times New Roman" w:eastAsia="MS Mincho" w:hAnsi="Times New Roman" w:cs="Times New Roman"/>
          <w:sz w:val="24"/>
          <w:szCs w:val="24"/>
          <w:shd w:val="clear" w:color="auto" w:fill="FFFFFF" w:themeFill="background1"/>
          <w:lang w:eastAsia="ar-SA"/>
        </w:rPr>
        <w:t xml:space="preserve">12. Mokykla, įgyvendindama ugdymo turinį nusprendė pamokas, numatytas dvejiems metams, skirstyti taip: </w:t>
      </w:r>
      <w:r w:rsidRPr="00946DB0">
        <w:rPr>
          <w:rFonts w:ascii="Times New Roman" w:hAnsi="Times New Roman" w:cs="Times New Roman"/>
          <w:sz w:val="24"/>
          <w:szCs w:val="24"/>
        </w:rPr>
        <w:t xml:space="preserve">žmogaus saugos dalykas dėstomas 5-ose (1) ir </w:t>
      </w:r>
      <w:r w:rsidR="00A60E5C">
        <w:rPr>
          <w:rFonts w:ascii="Times New Roman" w:hAnsi="Times New Roman" w:cs="Times New Roman"/>
          <w:sz w:val="24"/>
          <w:szCs w:val="24"/>
        </w:rPr>
        <w:t>8</w:t>
      </w:r>
      <w:r w:rsidRPr="00946DB0">
        <w:rPr>
          <w:rFonts w:ascii="Times New Roman" w:hAnsi="Times New Roman" w:cs="Times New Roman"/>
          <w:sz w:val="24"/>
          <w:szCs w:val="24"/>
        </w:rPr>
        <w:t>-ose (1)  klasėse, informacinės technologijos  7-ose (1)  klasėse,  technologijos 7-</w:t>
      </w:r>
      <w:r w:rsidR="00A60E5C">
        <w:rPr>
          <w:rFonts w:ascii="Times New Roman" w:hAnsi="Times New Roman" w:cs="Times New Roman"/>
          <w:sz w:val="24"/>
          <w:szCs w:val="24"/>
        </w:rPr>
        <w:t>ose (2)  ir 8-ose (1)  klasėse (Ugdymo plano 1 priedas).</w:t>
      </w:r>
    </w:p>
    <w:p w:rsidR="00CB2579" w:rsidRPr="0094305B" w:rsidRDefault="00CB2579" w:rsidP="00CB2579">
      <w:pPr>
        <w:spacing w:after="0"/>
        <w:ind w:firstLine="567"/>
        <w:jc w:val="both"/>
        <w:outlineLvl w:val="0"/>
        <w:rPr>
          <w:rFonts w:ascii="Times New Roman" w:hAnsi="Times New Roman" w:cs="Times New Roman"/>
          <w:sz w:val="24"/>
          <w:szCs w:val="24"/>
        </w:rPr>
      </w:pPr>
      <w:r w:rsidRPr="0094305B">
        <w:rPr>
          <w:rFonts w:ascii="Times New Roman" w:hAnsi="Times New Roman" w:cs="Times New Roman"/>
          <w:sz w:val="24"/>
          <w:szCs w:val="24"/>
        </w:rPr>
        <w:t>13. Be privalomojo ugdymo turinio dalykų, mokykla siūlo mokiniams rinktis</w:t>
      </w:r>
      <w:r w:rsidRPr="000901C5">
        <w:rPr>
          <w:rFonts w:ascii="Times New Roman" w:hAnsi="Times New Roman" w:cs="Times New Roman"/>
          <w:color w:val="FF0000"/>
          <w:sz w:val="24"/>
          <w:szCs w:val="24"/>
        </w:rPr>
        <w:t xml:space="preserve"> </w:t>
      </w:r>
      <w:r w:rsidRPr="00E5647B">
        <w:rPr>
          <w:rFonts w:ascii="Times New Roman" w:hAnsi="Times New Roman" w:cs="Times New Roman"/>
          <w:sz w:val="24"/>
          <w:szCs w:val="24"/>
        </w:rPr>
        <w:t xml:space="preserve">pasirenkamuosius dalykus lietuvių kalbos ir literatūros įgūdžiams formuoti ir skaitymo gebėjimams gerinti: „Teksto suvokimas ir kalbinė raiška“ 6-ose kl. 2 val. ir „Teksto kūrimas ir suvokimas“ 8-ose klasėse 2 val. </w:t>
      </w:r>
      <w:r w:rsidRPr="0094305B">
        <w:rPr>
          <w:rFonts w:ascii="Times New Roman" w:hAnsi="Times New Roman" w:cs="Times New Roman"/>
          <w:sz w:val="24"/>
          <w:szCs w:val="24"/>
        </w:rPr>
        <w:t xml:space="preserve">Šios programos įgyvendinamos per pamokas, skirtas mokinio ugdymo poreikiams ir mokymosi pagalbai teikti, numatytas </w:t>
      </w:r>
      <w:r w:rsidR="00A60E5C">
        <w:rPr>
          <w:rFonts w:ascii="Times New Roman" w:hAnsi="Times New Roman" w:cs="Times New Roman"/>
          <w:sz w:val="24"/>
          <w:szCs w:val="24"/>
        </w:rPr>
        <w:t>Bendrųjų ugdymo planų 77 punkte</w:t>
      </w:r>
      <w:r w:rsidRPr="0094305B">
        <w:rPr>
          <w:rFonts w:ascii="Times New Roman" w:hAnsi="Times New Roman" w:cs="Times New Roman"/>
          <w:sz w:val="24"/>
          <w:szCs w:val="24"/>
        </w:rPr>
        <w:t xml:space="preserve"> </w:t>
      </w:r>
      <w:r w:rsidR="00A60E5C">
        <w:rPr>
          <w:rFonts w:ascii="Times New Roman" w:hAnsi="Times New Roman" w:cs="Times New Roman"/>
          <w:sz w:val="24"/>
          <w:szCs w:val="24"/>
        </w:rPr>
        <w:t xml:space="preserve">(Ugdymo plano 1 priedas). </w:t>
      </w:r>
      <w:r w:rsidRPr="0094305B">
        <w:rPr>
          <w:rFonts w:ascii="Times New Roman" w:hAnsi="Times New Roman" w:cs="Times New Roman"/>
          <w:sz w:val="24"/>
          <w:szCs w:val="24"/>
        </w:rPr>
        <w:t xml:space="preserve">Mokykla, rengdama pasirenkamųjų dalykų, dalykų modulių programas, vadovaujasi Bendraisiais formaliojo švietimo programų reikalavimais, patvirtintais Lietuvos Respublikos švietimo ir mokslo ministro 2004 m. balandžio 13 d. įsakymu Nr. ISAK-535 „Dėl </w:t>
      </w:r>
      <w:r w:rsidRPr="0094305B">
        <w:rPr>
          <w:rFonts w:ascii="Times New Roman" w:hAnsi="Times New Roman" w:cs="Times New Roman"/>
          <w:szCs w:val="24"/>
        </w:rPr>
        <w:t>Bendrųjų</w:t>
      </w:r>
      <w:r w:rsidRPr="0094305B">
        <w:rPr>
          <w:rFonts w:ascii="Times New Roman" w:hAnsi="Times New Roman" w:cs="Times New Roman"/>
          <w:sz w:val="24"/>
          <w:szCs w:val="24"/>
        </w:rPr>
        <w:t xml:space="preserve"> formaliojo </w:t>
      </w:r>
      <w:hyperlink r:id="rId5" w:anchor="2z" w:history="1"/>
      <w:r w:rsidRPr="0094305B">
        <w:rPr>
          <w:rFonts w:ascii="Times New Roman" w:hAnsi="Times New Roman" w:cs="Times New Roman"/>
          <w:sz w:val="24"/>
          <w:szCs w:val="24"/>
        </w:rPr>
        <w:t>švietimo programų reikalavimų patvirtinimo“.</w:t>
      </w:r>
    </w:p>
    <w:p w:rsidR="00CB2579" w:rsidRPr="0094305B" w:rsidRDefault="00CB2579" w:rsidP="00A60E5C">
      <w:pPr>
        <w:spacing w:after="0"/>
        <w:jc w:val="both"/>
        <w:rPr>
          <w:rFonts w:ascii="Times New Roman" w:hAnsi="Times New Roman" w:cs="Times New Roman"/>
          <w:sz w:val="24"/>
          <w:szCs w:val="24"/>
        </w:rPr>
      </w:pPr>
      <w:r>
        <w:rPr>
          <w:rFonts w:ascii="Times New Roman" w:hAnsi="Times New Roman" w:cs="Times New Roman"/>
          <w:color w:val="5B9BD5" w:themeColor="accent1"/>
          <w:sz w:val="24"/>
          <w:szCs w:val="24"/>
        </w:rPr>
        <w:t xml:space="preserve">        </w:t>
      </w:r>
      <w:r>
        <w:rPr>
          <w:rFonts w:ascii="Times New Roman" w:hAnsi="Times New Roman" w:cs="Times New Roman"/>
          <w:sz w:val="24"/>
          <w:szCs w:val="24"/>
        </w:rPr>
        <w:t>14</w:t>
      </w:r>
      <w:r w:rsidRPr="00CF58E6">
        <w:rPr>
          <w:rFonts w:ascii="Times New Roman" w:hAnsi="Times New Roman" w:cs="Times New Roman"/>
          <w:sz w:val="24"/>
          <w:szCs w:val="24"/>
        </w:rPr>
        <w:t xml:space="preserve">. </w:t>
      </w:r>
      <w:r>
        <w:rPr>
          <w:rFonts w:ascii="Times New Roman" w:hAnsi="Times New Roman" w:cs="Times New Roman"/>
          <w:sz w:val="24"/>
          <w:szCs w:val="24"/>
        </w:rPr>
        <w:t>N</w:t>
      </w:r>
      <w:r w:rsidRPr="00CF58E6">
        <w:rPr>
          <w:rFonts w:ascii="Times New Roman" w:hAnsi="Times New Roman" w:cs="Times New Roman"/>
          <w:sz w:val="24"/>
          <w:szCs w:val="24"/>
        </w:rPr>
        <w:t>eformaliajam vaikų švietimui skirt</w:t>
      </w:r>
      <w:r>
        <w:rPr>
          <w:rFonts w:ascii="Times New Roman" w:hAnsi="Times New Roman" w:cs="Times New Roman"/>
          <w:sz w:val="24"/>
          <w:szCs w:val="24"/>
        </w:rPr>
        <w:t xml:space="preserve">a 30 valandų (16 val. pradiniame ugdyme ir 14 val. pagrindiniame ugdyme). </w:t>
      </w:r>
      <w:r w:rsidRPr="0094305B">
        <w:rPr>
          <w:rFonts w:ascii="Times New Roman" w:hAnsi="Times New Roman" w:cs="Times New Roman"/>
          <w:sz w:val="24"/>
          <w:szCs w:val="24"/>
        </w:rPr>
        <w:t>Neformaliojo švi</w:t>
      </w:r>
      <w:r w:rsidR="00A60E5C">
        <w:rPr>
          <w:rFonts w:ascii="Times New Roman" w:hAnsi="Times New Roman" w:cs="Times New Roman"/>
          <w:sz w:val="24"/>
          <w:szCs w:val="24"/>
        </w:rPr>
        <w:t>etimo valanda – 45 min. trukmės (Ugdymo plano 1 priedas).</w:t>
      </w:r>
    </w:p>
    <w:p w:rsidR="00CB2579" w:rsidRPr="00CF58E6" w:rsidRDefault="00CB2579" w:rsidP="00CB25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CF58E6">
        <w:rPr>
          <w:rFonts w:ascii="Times New Roman" w:hAnsi="Times New Roman" w:cs="Times New Roman"/>
          <w:sz w:val="24"/>
          <w:szCs w:val="24"/>
        </w:rPr>
        <w:t>. Mokykla padeda kiekvienam mokiniui, ypač turinčiam nepalankias socialines, ekonomines, kultūrines sąlygas namuose ar turinčiam specialiųjų ugdymosi poreikių, pasirinkti jo poreikius atliepiančias įvairių krypčių neformaliojo vaikų švietimo programas.</w:t>
      </w:r>
    </w:p>
    <w:p w:rsidR="00CB2579" w:rsidRPr="000D6FBD" w:rsidRDefault="00CB2579" w:rsidP="00CB2579">
      <w:pPr>
        <w:spacing w:after="0" w:line="240" w:lineRule="auto"/>
        <w:ind w:firstLine="567"/>
        <w:jc w:val="both"/>
        <w:rPr>
          <w:rFonts w:ascii="Times New Roman" w:hAnsi="Times New Roman" w:cs="Times New Roman"/>
          <w:sz w:val="24"/>
          <w:szCs w:val="24"/>
        </w:rPr>
      </w:pPr>
      <w:r w:rsidRPr="000D6FBD">
        <w:rPr>
          <w:rFonts w:ascii="Times New Roman" w:hAnsi="Times New Roman" w:cs="Times New Roman"/>
          <w:sz w:val="24"/>
          <w:szCs w:val="24"/>
        </w:rPr>
        <w:t>16. Neformaliojo vaikų švietimo programose dalyvaujančius mokinius mokykla žymi Mokinių registre.</w:t>
      </w:r>
    </w:p>
    <w:p w:rsidR="00CB2579" w:rsidRPr="00CF58E6" w:rsidRDefault="00CB2579" w:rsidP="00CB2579">
      <w:pPr>
        <w:spacing w:after="0"/>
        <w:ind w:firstLine="567"/>
        <w:jc w:val="both"/>
        <w:rPr>
          <w:rFonts w:ascii="Times New Roman" w:hAnsi="Times New Roman" w:cs="Times New Roman"/>
          <w:sz w:val="24"/>
          <w:szCs w:val="24"/>
        </w:rPr>
      </w:pPr>
      <w:r w:rsidRPr="000D6FBD">
        <w:rPr>
          <w:rFonts w:ascii="Times New Roman" w:hAnsi="Times New Roman" w:cs="Times New Roman"/>
          <w:sz w:val="24"/>
          <w:szCs w:val="24"/>
        </w:rPr>
        <w:t xml:space="preserve">17. Mokinio individualus ugdymo planas – tai </w:t>
      </w:r>
      <w:r w:rsidRPr="00CF58E6">
        <w:rPr>
          <w:rFonts w:ascii="Times New Roman" w:hAnsi="Times New Roman" w:cs="Times New Roman"/>
          <w:sz w:val="24"/>
          <w:szCs w:val="24"/>
        </w:rPr>
        <w:t>kartu su mokiniu sudaromas jo galioms ir mokymosi poreikiams pritaikytas ugdymosi planas, padedantis išsikelti tikslus, juos įgyvendinti, prisiimti asmeninę atsakomybę už mokymąsi. Individual</w:t>
      </w:r>
      <w:r>
        <w:rPr>
          <w:rFonts w:ascii="Times New Roman" w:hAnsi="Times New Roman" w:cs="Times New Roman"/>
          <w:sz w:val="24"/>
          <w:szCs w:val="24"/>
        </w:rPr>
        <w:t>us</w:t>
      </w:r>
      <w:r w:rsidRPr="00CF58E6">
        <w:rPr>
          <w:rFonts w:ascii="Times New Roman" w:hAnsi="Times New Roman" w:cs="Times New Roman"/>
          <w:sz w:val="24"/>
          <w:szCs w:val="24"/>
        </w:rPr>
        <w:t xml:space="preserve"> ugdymo plan</w:t>
      </w:r>
      <w:r>
        <w:rPr>
          <w:rFonts w:ascii="Times New Roman" w:hAnsi="Times New Roman" w:cs="Times New Roman"/>
          <w:sz w:val="24"/>
          <w:szCs w:val="24"/>
        </w:rPr>
        <w:t>as</w:t>
      </w:r>
      <w:r w:rsidRPr="00CF58E6">
        <w:rPr>
          <w:rFonts w:ascii="Times New Roman" w:hAnsi="Times New Roman" w:cs="Times New Roman"/>
          <w:sz w:val="24"/>
          <w:szCs w:val="24"/>
        </w:rPr>
        <w:t xml:space="preserve"> sudar</w:t>
      </w:r>
      <w:r>
        <w:rPr>
          <w:rFonts w:ascii="Times New Roman" w:hAnsi="Times New Roman" w:cs="Times New Roman"/>
          <w:sz w:val="24"/>
          <w:szCs w:val="24"/>
        </w:rPr>
        <w:t>omas</w:t>
      </w:r>
      <w:r w:rsidRPr="00CF58E6">
        <w:rPr>
          <w:rFonts w:ascii="Times New Roman" w:hAnsi="Times New Roman" w:cs="Times New Roman"/>
          <w:sz w:val="24"/>
          <w:szCs w:val="24"/>
        </w:rPr>
        <w:t xml:space="preserve"> mokiniui, kurio pasiekimai žemi, taip pat mokiniui, kurio pasiekimai aukšti (ypač mokinio, galinčio pasiekti aukščiausią ir aukštą lygmenis, gabumams plėtoti, gebėjimams ugdyti ir siekti individualios pažangos). Individual</w:t>
      </w:r>
      <w:r>
        <w:rPr>
          <w:rFonts w:ascii="Times New Roman" w:hAnsi="Times New Roman" w:cs="Times New Roman"/>
          <w:sz w:val="24"/>
          <w:szCs w:val="24"/>
        </w:rPr>
        <w:t>us</w:t>
      </w:r>
      <w:r w:rsidRPr="00CF58E6">
        <w:rPr>
          <w:rFonts w:ascii="Times New Roman" w:hAnsi="Times New Roman" w:cs="Times New Roman"/>
          <w:sz w:val="24"/>
          <w:szCs w:val="24"/>
        </w:rPr>
        <w:t xml:space="preserve"> ugdymo plan</w:t>
      </w:r>
      <w:r>
        <w:rPr>
          <w:rFonts w:ascii="Times New Roman" w:hAnsi="Times New Roman" w:cs="Times New Roman"/>
          <w:sz w:val="24"/>
          <w:szCs w:val="24"/>
        </w:rPr>
        <w:t>as sudaromas</w:t>
      </w:r>
      <w:r w:rsidRPr="00CF58E6">
        <w:rPr>
          <w:rFonts w:ascii="Times New Roman" w:hAnsi="Times New Roman" w:cs="Times New Roman"/>
          <w:sz w:val="24"/>
          <w:szCs w:val="24"/>
        </w:rPr>
        <w:t>:</w:t>
      </w:r>
    </w:p>
    <w:p w:rsidR="00CB2579"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Pr="00CF58E6">
        <w:rPr>
          <w:rFonts w:ascii="Times New Roman" w:hAnsi="Times New Roman" w:cs="Times New Roman"/>
          <w:sz w:val="24"/>
          <w:szCs w:val="24"/>
        </w:rPr>
        <w:t>.</w:t>
      </w:r>
      <w:r>
        <w:rPr>
          <w:rFonts w:ascii="Times New Roman" w:hAnsi="Times New Roman" w:cs="Times New Roman"/>
          <w:sz w:val="24"/>
          <w:szCs w:val="24"/>
        </w:rPr>
        <w:t xml:space="preserve">1 </w:t>
      </w:r>
      <w:r w:rsidRPr="00CF58E6">
        <w:rPr>
          <w:rFonts w:ascii="Times New Roman" w:hAnsi="Times New Roman" w:cs="Times New Roman"/>
          <w:sz w:val="24"/>
          <w:szCs w:val="24"/>
        </w:rPr>
        <w:t xml:space="preserve">asmeniui, atvykusiam mokytis iš užsienio;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17.2. mokiniui, kuris </w:t>
      </w:r>
      <w:r w:rsidRPr="00CF58E6">
        <w:rPr>
          <w:rFonts w:ascii="Times New Roman" w:hAnsi="Times New Roman" w:cs="Times New Roman"/>
          <w:sz w:val="24"/>
          <w:szCs w:val="24"/>
        </w:rPr>
        <w:t>mokomas namie;</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Pr="00CF58E6">
        <w:rPr>
          <w:rFonts w:ascii="Times New Roman" w:hAnsi="Times New Roman" w:cs="Times New Roman"/>
          <w:sz w:val="24"/>
          <w:szCs w:val="24"/>
        </w:rPr>
        <w:t>.</w:t>
      </w:r>
      <w:r>
        <w:rPr>
          <w:rFonts w:ascii="Times New Roman" w:hAnsi="Times New Roman" w:cs="Times New Roman"/>
          <w:sz w:val="24"/>
          <w:szCs w:val="24"/>
        </w:rPr>
        <w:t>3</w:t>
      </w:r>
      <w:r w:rsidRPr="00CF58E6">
        <w:rPr>
          <w:rFonts w:ascii="Times New Roman" w:hAnsi="Times New Roman" w:cs="Times New Roman"/>
          <w:sz w:val="24"/>
          <w:szCs w:val="24"/>
        </w:rPr>
        <w:t>. mokiniui, turinčia</w:t>
      </w:r>
      <w:r>
        <w:rPr>
          <w:rFonts w:ascii="Times New Roman" w:hAnsi="Times New Roman" w:cs="Times New Roman"/>
          <w:sz w:val="24"/>
          <w:szCs w:val="24"/>
        </w:rPr>
        <w:t>m specialiųjų ugdymosi poreikių.</w:t>
      </w:r>
    </w:p>
    <w:p w:rsidR="00CB2579" w:rsidRPr="00CF58E6" w:rsidRDefault="00CB2579" w:rsidP="00CB2579">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18</w:t>
      </w:r>
      <w:r w:rsidRPr="00CF58E6">
        <w:rPr>
          <w:rFonts w:ascii="Times New Roman" w:hAnsi="Times New Roman" w:cs="Times New Roman"/>
          <w:sz w:val="24"/>
          <w:szCs w:val="24"/>
        </w:rPr>
        <w:t>. Mokinio pasiekimai ir pažanga ugdymo procese vertinami:</w:t>
      </w:r>
    </w:p>
    <w:p w:rsidR="00CB2579" w:rsidRPr="00D0401D" w:rsidRDefault="00CB2579" w:rsidP="00CB2579">
      <w:pPr>
        <w:spacing w:after="0"/>
        <w:ind w:firstLine="567"/>
        <w:jc w:val="both"/>
        <w:outlineLvl w:val="0"/>
        <w:rPr>
          <w:rFonts w:ascii="Times New Roman" w:hAnsi="Times New Roman" w:cs="Times New Roman"/>
          <w:sz w:val="24"/>
          <w:szCs w:val="24"/>
        </w:rPr>
      </w:pPr>
      <w:r w:rsidRPr="00D0401D">
        <w:rPr>
          <w:rFonts w:ascii="Times New Roman" w:hAnsi="Times New Roman" w:cs="Times New Roman"/>
          <w:sz w:val="24"/>
          <w:szCs w:val="24"/>
        </w:rPr>
        <w:t xml:space="preserve">18.1. vadovaujantis teisės aktais, reglamentuojančiais bendrąjį ugdymą ir mokinio pasiekimų ir pažangos vertinimą; </w:t>
      </w:r>
    </w:p>
    <w:p w:rsidR="00CB2579" w:rsidRPr="00D0401D" w:rsidRDefault="00CB2579" w:rsidP="00CB2579">
      <w:pPr>
        <w:spacing w:after="0" w:line="240" w:lineRule="auto"/>
        <w:ind w:firstLine="567"/>
        <w:jc w:val="both"/>
        <w:rPr>
          <w:rFonts w:ascii="Times New Roman" w:hAnsi="Times New Roman"/>
          <w:sz w:val="24"/>
          <w:szCs w:val="24"/>
        </w:rPr>
      </w:pPr>
      <w:r w:rsidRPr="00D0401D">
        <w:rPr>
          <w:rFonts w:ascii="Times New Roman" w:hAnsi="Times New Roman" w:cs="Times New Roman"/>
          <w:sz w:val="24"/>
          <w:szCs w:val="24"/>
        </w:rPr>
        <w:t>18.2. vadovaujantis mokyklos Mokinių pažangos ir pasiekimų vertinimo aprašu  (2 priedas).</w:t>
      </w:r>
      <w:r w:rsidRPr="00D0401D">
        <w:rPr>
          <w:rFonts w:ascii="Times New Roman" w:hAnsi="Times New Roman"/>
          <w:sz w:val="24"/>
          <w:szCs w:val="24"/>
        </w:rPr>
        <w:t xml:space="preserve"> </w:t>
      </w:r>
      <w:r w:rsidRPr="00D0401D">
        <w:rPr>
          <w:rFonts w:ascii="Times New Roman" w:hAnsi="Times New Roman" w:cs="Times New Roman"/>
          <w:sz w:val="24"/>
          <w:szCs w:val="24"/>
        </w:rPr>
        <w:t>Mokinių pažangos ir pasiekimų vertinimo apraš</w:t>
      </w:r>
      <w:r>
        <w:rPr>
          <w:rFonts w:ascii="Times New Roman" w:hAnsi="Times New Roman" w:cs="Times New Roman"/>
          <w:sz w:val="24"/>
          <w:szCs w:val="24"/>
        </w:rPr>
        <w:t>as</w:t>
      </w:r>
      <w:r w:rsidRPr="00D0401D">
        <w:rPr>
          <w:rFonts w:ascii="Times New Roman" w:hAnsi="Times New Roman" w:cs="Times New Roman"/>
          <w:sz w:val="24"/>
          <w:szCs w:val="24"/>
        </w:rPr>
        <w:t xml:space="preserve"> </w:t>
      </w:r>
      <w:r w:rsidRPr="00D0401D">
        <w:rPr>
          <w:rFonts w:ascii="Times New Roman" w:hAnsi="Times New Roman"/>
          <w:sz w:val="24"/>
          <w:szCs w:val="24"/>
        </w:rPr>
        <w:t xml:space="preserve"> skelbiam</w:t>
      </w:r>
      <w:r>
        <w:rPr>
          <w:rFonts w:ascii="Times New Roman" w:hAnsi="Times New Roman"/>
          <w:sz w:val="24"/>
          <w:szCs w:val="24"/>
        </w:rPr>
        <w:t>as</w:t>
      </w:r>
      <w:r w:rsidRPr="00D0401D">
        <w:rPr>
          <w:rFonts w:ascii="Times New Roman" w:hAnsi="Times New Roman"/>
          <w:sz w:val="24"/>
          <w:szCs w:val="24"/>
        </w:rPr>
        <w:t xml:space="preserve"> mokyklos internetinėje svetainėje; </w:t>
      </w:r>
    </w:p>
    <w:p w:rsidR="00CB2579" w:rsidRPr="00D0401D" w:rsidRDefault="00CB2579" w:rsidP="00CB2579">
      <w:pPr>
        <w:spacing w:after="0" w:line="240" w:lineRule="auto"/>
        <w:ind w:firstLine="567"/>
        <w:jc w:val="both"/>
        <w:rPr>
          <w:rFonts w:ascii="Times New Roman" w:hAnsi="Times New Roman" w:cs="Times New Roman"/>
          <w:sz w:val="24"/>
          <w:szCs w:val="24"/>
          <w:lang w:eastAsia="ja-JP"/>
        </w:rPr>
      </w:pPr>
      <w:r w:rsidRPr="00D0401D">
        <w:rPr>
          <w:rFonts w:ascii="Times New Roman" w:hAnsi="Times New Roman" w:cs="Times New Roman"/>
          <w:sz w:val="24"/>
          <w:szCs w:val="24"/>
          <w:lang w:eastAsia="ja-JP"/>
        </w:rPr>
        <w:t xml:space="preserve">18.3. pažymiais pagal </w:t>
      </w:r>
      <w:proofErr w:type="spellStart"/>
      <w:r w:rsidRPr="00D0401D">
        <w:rPr>
          <w:rFonts w:ascii="Times New Roman" w:hAnsi="Times New Roman" w:cs="Times New Roman"/>
          <w:sz w:val="24"/>
          <w:szCs w:val="24"/>
          <w:lang w:eastAsia="ja-JP"/>
        </w:rPr>
        <w:t>dešimtbalę</w:t>
      </w:r>
      <w:proofErr w:type="spellEnd"/>
      <w:r w:rsidRPr="00D0401D">
        <w:rPr>
          <w:rFonts w:ascii="Times New Roman" w:hAnsi="Times New Roman" w:cs="Times New Roman"/>
          <w:sz w:val="24"/>
          <w:szCs w:val="24"/>
          <w:lang w:eastAsia="ja-JP"/>
        </w:rPr>
        <w:t xml:space="preserve"> vertinimo skalę pasibaigus pusmečiams;</w:t>
      </w:r>
      <w:r w:rsidRPr="00D0401D">
        <w:rPr>
          <w:rFonts w:ascii="Times New Roman" w:hAnsi="Times New Roman" w:cs="Times New Roman"/>
          <w:sz w:val="24"/>
          <w:szCs w:val="24"/>
        </w:rPr>
        <w:t xml:space="preserve"> </w:t>
      </w:r>
    </w:p>
    <w:p w:rsidR="00CB2579" w:rsidRPr="00D0401D" w:rsidRDefault="00CB2579" w:rsidP="00CB257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textAlignment w:val="baseline"/>
        <w:rPr>
          <w:rFonts w:ascii="Times New Roman" w:eastAsia="MS Mincho" w:hAnsi="Times New Roman" w:cs="Times New Roman"/>
          <w:sz w:val="24"/>
          <w:szCs w:val="24"/>
          <w:lang w:eastAsia="lt-LT"/>
        </w:rPr>
      </w:pPr>
      <w:r w:rsidRPr="00D0401D">
        <w:rPr>
          <w:rFonts w:ascii="Times New Roman" w:eastAsia="MS Mincho" w:hAnsi="Times New Roman" w:cs="Times New Roman"/>
          <w:sz w:val="24"/>
          <w:szCs w:val="24"/>
          <w:lang w:eastAsia="lt-LT"/>
        </w:rPr>
        <w:t>18.4 Nacionaliniame mokinių pasiekimų patikrinime</w:t>
      </w:r>
      <w:r w:rsidRPr="00D0401D">
        <w:rPr>
          <w:rFonts w:ascii="Times New Roman" w:eastAsia="Times New Roman" w:hAnsi="Times New Roman" w:cs="Times New Roman"/>
          <w:sz w:val="24"/>
          <w:szCs w:val="24"/>
          <w:lang w:eastAsia="lt-LT"/>
        </w:rPr>
        <w:t xml:space="preserve"> m</w:t>
      </w:r>
      <w:r w:rsidRPr="00D0401D">
        <w:rPr>
          <w:rFonts w:ascii="Times New Roman" w:eastAsia="MS Mincho" w:hAnsi="Times New Roman" w:cs="Times New Roman"/>
          <w:sz w:val="24"/>
          <w:szCs w:val="24"/>
          <w:lang w:eastAsia="lt-LT"/>
        </w:rPr>
        <w:t xml:space="preserve">okykla </w:t>
      </w:r>
      <w:r w:rsidRPr="00D0401D">
        <w:rPr>
          <w:rFonts w:ascii="Times New Roman" w:eastAsia="Times New Roman" w:hAnsi="Times New Roman" w:cs="Times New Roman"/>
          <w:sz w:val="24"/>
          <w:szCs w:val="24"/>
          <w:lang w:eastAsia="lt-LT"/>
        </w:rPr>
        <w:t>dalyvauja saviva</w:t>
      </w:r>
      <w:r>
        <w:rPr>
          <w:rFonts w:ascii="Times New Roman" w:eastAsia="Times New Roman" w:hAnsi="Times New Roman" w:cs="Times New Roman"/>
          <w:sz w:val="24"/>
          <w:szCs w:val="24"/>
          <w:lang w:eastAsia="lt-LT"/>
        </w:rPr>
        <w:t>ldybės vykdomosios institucijos</w:t>
      </w:r>
      <w:r w:rsidRPr="00D0401D">
        <w:rPr>
          <w:rFonts w:ascii="Times New Roman" w:eastAsia="Times New Roman" w:hAnsi="Times New Roman" w:cs="Times New Roman"/>
          <w:sz w:val="24"/>
          <w:szCs w:val="24"/>
          <w:lang w:eastAsia="lt-LT"/>
        </w:rPr>
        <w:t xml:space="preserve"> sprendimu. M</w:t>
      </w:r>
      <w:r w:rsidRPr="00D0401D">
        <w:rPr>
          <w:rFonts w:ascii="Times New Roman" w:eastAsia="MS Mincho" w:hAnsi="Times New Roman" w:cs="Times New Roman"/>
          <w:sz w:val="24"/>
          <w:szCs w:val="24"/>
          <w:lang w:eastAsia="lt-LT"/>
        </w:rPr>
        <w:t xml:space="preserve">okinio pasiekimų rezultatai neįskaičiuojami į </w:t>
      </w:r>
      <w:r>
        <w:rPr>
          <w:rFonts w:ascii="Times New Roman" w:eastAsia="MS Mincho" w:hAnsi="Times New Roman" w:cs="Times New Roman"/>
          <w:sz w:val="24"/>
          <w:szCs w:val="24"/>
          <w:lang w:eastAsia="lt-LT"/>
        </w:rPr>
        <w:t>pusmečio</w:t>
      </w:r>
      <w:r w:rsidRPr="00D0401D">
        <w:rPr>
          <w:rFonts w:ascii="Times New Roman" w:eastAsia="MS Mincho" w:hAnsi="Times New Roman" w:cs="Times New Roman"/>
          <w:sz w:val="24"/>
          <w:szCs w:val="24"/>
          <w:lang w:eastAsia="lt-LT"/>
        </w:rPr>
        <w:t xml:space="preserve"> įvertinimą. </w:t>
      </w:r>
    </w:p>
    <w:p w:rsidR="00CB2579" w:rsidRPr="00CF58E6" w:rsidRDefault="00CB2579" w:rsidP="00CB2579">
      <w:pPr>
        <w:pStyle w:val="HTMLiankstoformatuotas"/>
        <w:tabs>
          <w:tab w:val="clear" w:pos="916"/>
          <w:tab w:val="left" w:pos="709"/>
        </w:tabs>
        <w:ind w:left="0" w:firstLine="567"/>
        <w:jc w:val="center"/>
        <w:rPr>
          <w:rFonts w:ascii="Times New Roman" w:hAnsi="Times New Roman" w:cs="Times New Roman"/>
          <w:b/>
          <w:sz w:val="24"/>
          <w:szCs w:val="24"/>
        </w:rPr>
      </w:pPr>
    </w:p>
    <w:p w:rsidR="00CB2579" w:rsidRPr="00CF58E6" w:rsidRDefault="00CB2579" w:rsidP="00CB2579">
      <w:pPr>
        <w:pStyle w:val="HTMLiankstoformatuotas"/>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TREČIASIS SKIRSNIS</w:t>
      </w:r>
    </w:p>
    <w:p w:rsidR="00CB2579" w:rsidRPr="00CF58E6" w:rsidRDefault="00CB2579" w:rsidP="00CB2579">
      <w:pPr>
        <w:pStyle w:val="HTMLiankstoformatuotas"/>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MOKYKLOS UGDYMO TURINIO ĮGYVENDINIMO PLANAVIMAS</w:t>
      </w:r>
    </w:p>
    <w:p w:rsidR="00CB2579" w:rsidRPr="00CF58E6" w:rsidRDefault="00CB2579" w:rsidP="00CB2579">
      <w:pPr>
        <w:pStyle w:val="HTMLiankstoformatuotas"/>
        <w:tabs>
          <w:tab w:val="clear" w:pos="916"/>
          <w:tab w:val="left" w:pos="709"/>
        </w:tabs>
        <w:ind w:left="0" w:firstLine="567"/>
        <w:jc w:val="center"/>
        <w:rPr>
          <w:rFonts w:ascii="Times New Roman" w:hAnsi="Times New Roman" w:cs="Times New Roman"/>
          <w:b/>
          <w:sz w:val="24"/>
          <w:szCs w:val="24"/>
        </w:rPr>
      </w:pPr>
    </w:p>
    <w:p w:rsidR="00CB2579" w:rsidRPr="00634140" w:rsidRDefault="00CB2579" w:rsidP="00CB2579">
      <w:pPr>
        <w:pStyle w:val="Betarp"/>
        <w:ind w:firstLine="567"/>
        <w:jc w:val="both"/>
        <w:rPr>
          <w:rFonts w:ascii="Times New Roman" w:hAnsi="Times New Roman" w:cs="Times New Roman"/>
          <w:sz w:val="24"/>
          <w:szCs w:val="24"/>
        </w:rPr>
      </w:pPr>
      <w:r w:rsidRPr="00634140">
        <w:rPr>
          <w:rFonts w:ascii="Times New Roman" w:hAnsi="Times New Roman" w:cs="Times New Roman"/>
          <w:sz w:val="24"/>
          <w:szCs w:val="24"/>
        </w:rPr>
        <w:t>19. Mokykla, planuodama mokyklos ugdymo turinio įgyvendinimą, priėmė sprendimą dėl:</w:t>
      </w:r>
    </w:p>
    <w:p w:rsidR="00CB2579" w:rsidRDefault="00CB2579" w:rsidP="00CB2579">
      <w:pPr>
        <w:pStyle w:val="Betarp"/>
        <w:ind w:firstLine="567"/>
        <w:jc w:val="both"/>
        <w:rPr>
          <w:rFonts w:ascii="Times New Roman" w:hAnsi="Times New Roman" w:cs="Times New Roman"/>
          <w:sz w:val="24"/>
          <w:szCs w:val="24"/>
        </w:rPr>
      </w:pPr>
      <w:r w:rsidRPr="00634140">
        <w:rPr>
          <w:rFonts w:ascii="Times New Roman" w:hAnsi="Times New Roman" w:cs="Times New Roman"/>
          <w:sz w:val="24"/>
          <w:szCs w:val="24"/>
        </w:rPr>
        <w:lastRenderedPageBreak/>
        <w:t>19.1. Sveikatos ir lytiškumo ugdymo bei rengimo šeimai bendro</w:t>
      </w:r>
      <w:r>
        <w:rPr>
          <w:rFonts w:ascii="Times New Roman" w:hAnsi="Times New Roman" w:cs="Times New Roman"/>
          <w:sz w:val="24"/>
          <w:szCs w:val="24"/>
        </w:rPr>
        <w:t>sios programos</w:t>
      </w:r>
      <w:r w:rsidRPr="00634140">
        <w:rPr>
          <w:rFonts w:ascii="Times New Roman" w:hAnsi="Times New Roman" w:cs="Times New Roman"/>
          <w:sz w:val="24"/>
          <w:szCs w:val="24"/>
        </w:rPr>
        <w:t>, patvirtint</w:t>
      </w:r>
      <w:r>
        <w:rPr>
          <w:rFonts w:ascii="Times New Roman" w:hAnsi="Times New Roman" w:cs="Times New Roman"/>
          <w:sz w:val="24"/>
          <w:szCs w:val="24"/>
        </w:rPr>
        <w:t xml:space="preserve">os </w:t>
      </w:r>
      <w:r w:rsidRPr="00634140">
        <w:rPr>
          <w:rFonts w:ascii="Times New Roman" w:hAnsi="Times New Roman" w:cs="Times New Roman"/>
          <w:sz w:val="24"/>
          <w:szCs w:val="24"/>
        </w:rPr>
        <w:t>Lietuvos Respublikos švietimo ir mokslo ministro 2016 m. spalio 25 d. įsakymu Nr. V-941 „Dėl Sveikatos ir lytiškumo ugdymo bei rengimo šeimai programos patvirtinimo“ (toliau – Sveikatos programa)</w:t>
      </w:r>
      <w:r>
        <w:rPr>
          <w:rFonts w:ascii="Times New Roman" w:hAnsi="Times New Roman" w:cs="Times New Roman"/>
          <w:sz w:val="24"/>
          <w:szCs w:val="24"/>
        </w:rPr>
        <w:t xml:space="preserve"> integravimo į</w:t>
      </w:r>
      <w:r w:rsidRPr="00634140">
        <w:rPr>
          <w:rFonts w:ascii="Times New Roman" w:hAnsi="Times New Roman" w:cs="Times New Roman"/>
          <w:sz w:val="24"/>
          <w:szCs w:val="24"/>
        </w:rPr>
        <w:t xml:space="preserve"> mokyklos ugdymo turinį</w:t>
      </w:r>
      <w:r>
        <w:rPr>
          <w:rFonts w:ascii="Times New Roman" w:hAnsi="Times New Roman" w:cs="Times New Roman"/>
          <w:sz w:val="24"/>
          <w:szCs w:val="24"/>
        </w:rPr>
        <w:t>: s</w:t>
      </w:r>
      <w:r w:rsidRPr="00634140">
        <w:rPr>
          <w:rFonts w:ascii="Times New Roman" w:hAnsi="Times New Roman" w:cs="Times New Roman"/>
          <w:color w:val="000000"/>
          <w:sz w:val="24"/>
          <w:szCs w:val="24"/>
        </w:rPr>
        <w:t>veikatos</w:t>
      </w:r>
      <w:r w:rsidRPr="00634140">
        <w:rPr>
          <w:rFonts w:ascii="Times New Roman" w:hAnsi="Times New Roman" w:cs="Times New Roman"/>
          <w:sz w:val="24"/>
          <w:szCs w:val="24"/>
        </w:rPr>
        <w:t xml:space="preserve"> programa pradiniame ugdyme yra integruota į dėstomus </w:t>
      </w:r>
      <w:r>
        <w:rPr>
          <w:rFonts w:ascii="Times New Roman" w:hAnsi="Times New Roman" w:cs="Times New Roman"/>
          <w:sz w:val="24"/>
          <w:szCs w:val="24"/>
        </w:rPr>
        <w:t>dalykus ir neformalųjį švietimą. Pagrindiniame ugdyme S</w:t>
      </w:r>
      <w:r w:rsidRPr="00634140">
        <w:rPr>
          <w:rFonts w:ascii="Times New Roman" w:hAnsi="Times New Roman" w:cs="Times New Roman"/>
          <w:sz w:val="24"/>
          <w:szCs w:val="24"/>
        </w:rPr>
        <w:t xml:space="preserve">veikatos programa integruojama į </w:t>
      </w:r>
      <w:r>
        <w:rPr>
          <w:rFonts w:ascii="Times New Roman" w:hAnsi="Times New Roman" w:cs="Times New Roman"/>
          <w:sz w:val="24"/>
          <w:szCs w:val="24"/>
        </w:rPr>
        <w:t>fizinio ugdymo</w:t>
      </w:r>
      <w:r w:rsidRPr="00634140">
        <w:rPr>
          <w:rFonts w:ascii="Times New Roman" w:hAnsi="Times New Roman" w:cs="Times New Roman"/>
          <w:sz w:val="24"/>
          <w:szCs w:val="24"/>
        </w:rPr>
        <w:t>, gamtos ir žmogaus, biologijos, chemijos, technologijų dalykus, socialinę veiklą ir neformalųjį švietimą, taip pat kiekvienoje ugdymo pakopoje (5–8 klasėse) sveikatos ugdymui per mokslo metus skiriami programos visumą apimantys specialūs užsiėmimai (rengiami susitikimai su medicinos darbuotojais atskirai mergaitėms ir berniukams, organizuojamos sveikatingumo bei sporto šventės, pokalbiai klasių valandėlių metu), kurie organizuojami pamokų, paskaitų forma arba pažintinių dien</w:t>
      </w:r>
      <w:r>
        <w:rPr>
          <w:rFonts w:ascii="Times New Roman" w:hAnsi="Times New Roman" w:cs="Times New Roman"/>
          <w:sz w:val="24"/>
          <w:szCs w:val="24"/>
        </w:rPr>
        <w:t>ų metu bei per socialinę veiklą;</w:t>
      </w:r>
    </w:p>
    <w:p w:rsidR="00CB2579" w:rsidRPr="00634140"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19</w:t>
      </w:r>
      <w:r w:rsidRPr="00634140">
        <w:rPr>
          <w:rFonts w:ascii="Times New Roman" w:hAnsi="Times New Roman" w:cs="Times New Roman"/>
          <w:sz w:val="24"/>
          <w:szCs w:val="24"/>
        </w:rPr>
        <w:t>.</w:t>
      </w:r>
      <w:r>
        <w:rPr>
          <w:rFonts w:ascii="Times New Roman" w:hAnsi="Times New Roman" w:cs="Times New Roman"/>
          <w:sz w:val="24"/>
          <w:szCs w:val="24"/>
        </w:rPr>
        <w:t>1.1</w:t>
      </w:r>
      <w:r w:rsidRPr="00634140">
        <w:rPr>
          <w:rFonts w:ascii="Times New Roman" w:hAnsi="Times New Roman" w:cs="Times New Roman"/>
          <w:sz w:val="24"/>
          <w:szCs w:val="24"/>
        </w:rPr>
        <w:t xml:space="preserve"> </w:t>
      </w:r>
      <w:r>
        <w:rPr>
          <w:rFonts w:ascii="Times New Roman" w:hAnsi="Times New Roman" w:cs="Times New Roman"/>
          <w:sz w:val="24"/>
          <w:szCs w:val="24"/>
        </w:rPr>
        <w:t>d</w:t>
      </w:r>
      <w:r w:rsidRPr="00634140">
        <w:rPr>
          <w:rFonts w:ascii="Times New Roman" w:hAnsi="Times New Roman" w:cs="Times New Roman"/>
          <w:sz w:val="24"/>
          <w:szCs w:val="24"/>
        </w:rPr>
        <w:t>u kartus per met</w:t>
      </w:r>
      <w:r w:rsidR="005A18D7">
        <w:rPr>
          <w:rFonts w:ascii="Times New Roman" w:hAnsi="Times New Roman" w:cs="Times New Roman"/>
          <w:sz w:val="24"/>
          <w:szCs w:val="24"/>
        </w:rPr>
        <w:t xml:space="preserve">us, pasibaigus pirmam pusmečiui (2020-01-23) </w:t>
      </w:r>
      <w:r w:rsidRPr="00634140">
        <w:rPr>
          <w:rFonts w:ascii="Times New Roman" w:hAnsi="Times New Roman" w:cs="Times New Roman"/>
          <w:sz w:val="24"/>
          <w:szCs w:val="24"/>
        </w:rPr>
        <w:t>ir mokslo metų pabaigoje</w:t>
      </w:r>
      <w:r w:rsidR="005A18D7">
        <w:rPr>
          <w:rFonts w:ascii="Times New Roman" w:hAnsi="Times New Roman" w:cs="Times New Roman"/>
          <w:sz w:val="24"/>
          <w:szCs w:val="24"/>
        </w:rPr>
        <w:t xml:space="preserve"> (2020-06-19)</w:t>
      </w:r>
      <w:r w:rsidRPr="00634140">
        <w:rPr>
          <w:rFonts w:ascii="Times New Roman" w:hAnsi="Times New Roman" w:cs="Times New Roman"/>
          <w:sz w:val="24"/>
          <w:szCs w:val="24"/>
        </w:rPr>
        <w:t>, orga</w:t>
      </w:r>
      <w:r>
        <w:rPr>
          <w:rFonts w:ascii="Times New Roman" w:hAnsi="Times New Roman" w:cs="Times New Roman"/>
          <w:sz w:val="24"/>
          <w:szCs w:val="24"/>
        </w:rPr>
        <w:t xml:space="preserve">nizuojamos </w:t>
      </w:r>
      <w:r w:rsidR="005A18D7">
        <w:rPr>
          <w:rFonts w:ascii="Times New Roman" w:hAnsi="Times New Roman" w:cs="Times New Roman"/>
          <w:sz w:val="24"/>
          <w:szCs w:val="24"/>
        </w:rPr>
        <w:t>sveikatingumo dienos</w:t>
      </w:r>
      <w:r w:rsidR="00A60E5C">
        <w:rPr>
          <w:rFonts w:ascii="Times New Roman" w:hAnsi="Times New Roman" w:cs="Times New Roman"/>
          <w:sz w:val="24"/>
          <w:szCs w:val="24"/>
        </w:rPr>
        <w:t>;</w:t>
      </w:r>
    </w:p>
    <w:p w:rsidR="00CB2579" w:rsidRPr="00634140" w:rsidRDefault="00CB2579" w:rsidP="00CB2579">
      <w:pPr>
        <w:pStyle w:val="Betarp"/>
        <w:ind w:firstLine="567"/>
        <w:jc w:val="both"/>
        <w:rPr>
          <w:rFonts w:ascii="Times New Roman" w:hAnsi="Times New Roman" w:cs="Times New Roman"/>
          <w:bCs/>
          <w:sz w:val="24"/>
          <w:szCs w:val="24"/>
        </w:rPr>
      </w:pPr>
      <w:r>
        <w:rPr>
          <w:rFonts w:ascii="Times New Roman" w:hAnsi="Times New Roman" w:cs="Times New Roman"/>
          <w:sz w:val="24"/>
          <w:szCs w:val="24"/>
        </w:rPr>
        <w:t>19</w:t>
      </w:r>
      <w:r w:rsidRPr="00634140">
        <w:rPr>
          <w:rFonts w:ascii="Times New Roman" w:hAnsi="Times New Roman" w:cs="Times New Roman"/>
          <w:sz w:val="24"/>
          <w:szCs w:val="24"/>
        </w:rPr>
        <w:t>.</w:t>
      </w:r>
      <w:r>
        <w:rPr>
          <w:rFonts w:ascii="Times New Roman" w:hAnsi="Times New Roman" w:cs="Times New Roman"/>
          <w:sz w:val="24"/>
          <w:szCs w:val="24"/>
        </w:rPr>
        <w:t>1.2. s</w:t>
      </w:r>
      <w:r w:rsidRPr="00634140">
        <w:rPr>
          <w:rFonts w:ascii="Times New Roman" w:hAnsi="Times New Roman" w:cs="Times New Roman"/>
          <w:sz w:val="24"/>
          <w:szCs w:val="24"/>
        </w:rPr>
        <w:t>veikatos programos vykdymu mokykloje rūpinasi direktoriaus pav</w:t>
      </w:r>
      <w:r>
        <w:rPr>
          <w:rFonts w:ascii="Times New Roman" w:hAnsi="Times New Roman" w:cs="Times New Roman"/>
          <w:sz w:val="24"/>
          <w:szCs w:val="24"/>
        </w:rPr>
        <w:t xml:space="preserve">aduotoja ugdymui A. </w:t>
      </w:r>
      <w:proofErr w:type="spellStart"/>
      <w:r>
        <w:rPr>
          <w:rFonts w:ascii="Times New Roman" w:hAnsi="Times New Roman" w:cs="Times New Roman"/>
          <w:sz w:val="24"/>
          <w:szCs w:val="24"/>
        </w:rPr>
        <w:t>Pavelskienė</w:t>
      </w:r>
      <w:proofErr w:type="spellEnd"/>
      <w:r>
        <w:rPr>
          <w:rFonts w:ascii="Times New Roman" w:hAnsi="Times New Roman" w:cs="Times New Roman"/>
          <w:sz w:val="24"/>
          <w:szCs w:val="24"/>
        </w:rPr>
        <w:t>;</w:t>
      </w:r>
    </w:p>
    <w:p w:rsidR="00CB2579" w:rsidRPr="002C6F76" w:rsidRDefault="00CB2579" w:rsidP="00CB2579">
      <w:pPr>
        <w:pStyle w:val="Betarp"/>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19.2</w:t>
      </w:r>
      <w:r w:rsidRPr="002C6F76">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eastAsia="lt-LT"/>
        </w:rPr>
        <w:t>v</w:t>
      </w:r>
      <w:r w:rsidRPr="002C6F76">
        <w:rPr>
          <w:rFonts w:ascii="Times New Roman" w:eastAsia="Times New Roman" w:hAnsi="Times New Roman" w:cs="Times New Roman"/>
          <w:sz w:val="24"/>
          <w:szCs w:val="24"/>
          <w:lang w:val="en-GB" w:eastAsia="lt-LT"/>
        </w:rPr>
        <w:t>ykdant</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bendrojo</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ugdymo</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programas</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ugdymas</w:t>
      </w:r>
      <w:proofErr w:type="spellEnd"/>
      <w:r w:rsidRPr="002C6F76">
        <w:rPr>
          <w:rFonts w:ascii="Times New Roman" w:eastAsia="Times New Roman" w:hAnsi="Times New Roman" w:cs="Times New Roman"/>
          <w:sz w:val="24"/>
          <w:szCs w:val="24"/>
          <w:lang w:val="en-GB" w:eastAsia="lt-LT"/>
        </w:rPr>
        <w:t xml:space="preserve"> </w:t>
      </w:r>
      <w:proofErr w:type="spellStart"/>
      <w:r w:rsidRPr="00111DCF">
        <w:rPr>
          <w:rFonts w:ascii="Times New Roman" w:eastAsia="Times New Roman" w:hAnsi="Times New Roman" w:cs="Times New Roman"/>
          <w:sz w:val="24"/>
          <w:szCs w:val="24"/>
          <w:lang w:val="en-GB" w:eastAsia="lt-LT"/>
        </w:rPr>
        <w:t>karjerai</w:t>
      </w:r>
      <w:proofErr w:type="spellEnd"/>
      <w:r w:rsidRPr="00111DCF">
        <w:rPr>
          <w:rFonts w:ascii="Times New Roman" w:eastAsia="Times New Roman" w:hAnsi="Times New Roman" w:cs="Times New Roman"/>
          <w:sz w:val="24"/>
          <w:szCs w:val="24"/>
          <w:lang w:val="en-GB" w:eastAsia="lt-LT"/>
        </w:rPr>
        <w:t xml:space="preserve"> (</w:t>
      </w:r>
      <w:r w:rsidRPr="00111DCF">
        <w:rPr>
          <w:rFonts w:ascii="Times New Roman" w:hAnsi="Times New Roman" w:cs="Times New Roman"/>
          <w:sz w:val="24"/>
          <w:szCs w:val="24"/>
        </w:rPr>
        <w:t xml:space="preserve">Ugdymo karjerai </w:t>
      </w:r>
      <w:r w:rsidRPr="002C6F76">
        <w:rPr>
          <w:rFonts w:ascii="Times New Roman" w:hAnsi="Times New Roman" w:cs="Times New Roman"/>
          <w:sz w:val="24"/>
          <w:szCs w:val="24"/>
        </w:rPr>
        <w:t xml:space="preserve">programa, patvirtinta Lietuvos Respublikos švietimo ir mokslo ministro 2014 m. sausio 15 d. įsakymu Nr. V-72 „Dėl Ugdymo karjerai programos patvirtinimo“) </w:t>
      </w:r>
      <w:proofErr w:type="spellStart"/>
      <w:r w:rsidRPr="002C6F76">
        <w:rPr>
          <w:rFonts w:ascii="Times New Roman" w:eastAsia="Times New Roman" w:hAnsi="Times New Roman" w:cs="Times New Roman"/>
          <w:sz w:val="24"/>
          <w:szCs w:val="24"/>
          <w:lang w:val="en-GB" w:eastAsia="lt-LT"/>
        </w:rPr>
        <w:t>organizuojamas</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laikantis</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šių</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nuostatų</w:t>
      </w:r>
      <w:proofErr w:type="spellEnd"/>
      <w:r w:rsidRPr="002C6F76">
        <w:rPr>
          <w:rFonts w:ascii="Times New Roman" w:eastAsia="Times New Roman" w:hAnsi="Times New Roman" w:cs="Times New Roman"/>
          <w:sz w:val="24"/>
          <w:szCs w:val="24"/>
          <w:lang w:val="en-GB" w:eastAsia="lt-LT"/>
        </w:rPr>
        <w:t>:</w:t>
      </w:r>
    </w:p>
    <w:p w:rsidR="00CB2579" w:rsidRPr="002C6F76" w:rsidRDefault="00CB2579" w:rsidP="00CB2579">
      <w:pPr>
        <w:pStyle w:val="Betarp"/>
        <w:ind w:firstLine="567"/>
        <w:jc w:val="both"/>
        <w:rPr>
          <w:rFonts w:ascii="Times New Roman" w:eastAsia="Times New Roman" w:hAnsi="Times New Roman" w:cs="Times New Roman"/>
          <w:sz w:val="24"/>
          <w:szCs w:val="24"/>
          <w:lang w:eastAsia="lt-LT"/>
        </w:rPr>
      </w:pPr>
      <w:bookmarkStart w:id="0" w:name="part_42cf1b9329cd495bbc9e9ea046d457ac"/>
      <w:bookmarkEnd w:id="0"/>
      <w:r>
        <w:rPr>
          <w:rFonts w:ascii="Times New Roman" w:eastAsia="Times New Roman" w:hAnsi="Times New Roman" w:cs="Times New Roman"/>
          <w:sz w:val="24"/>
          <w:szCs w:val="24"/>
          <w:lang w:val="en-GB" w:eastAsia="lt-LT"/>
        </w:rPr>
        <w:t>19</w:t>
      </w:r>
      <w:r w:rsidRPr="002C6F76">
        <w:rPr>
          <w:rFonts w:ascii="Times New Roman" w:eastAsia="Times New Roman" w:hAnsi="Times New Roman" w:cs="Times New Roman"/>
          <w:sz w:val="24"/>
          <w:szCs w:val="24"/>
          <w:lang w:val="en-GB" w:eastAsia="lt-LT"/>
        </w:rPr>
        <w:t>.</w:t>
      </w:r>
      <w:r>
        <w:rPr>
          <w:rFonts w:ascii="Times New Roman" w:eastAsia="Times New Roman" w:hAnsi="Times New Roman" w:cs="Times New Roman"/>
          <w:sz w:val="24"/>
          <w:szCs w:val="24"/>
          <w:lang w:val="en-GB" w:eastAsia="lt-LT"/>
        </w:rPr>
        <w:t>2.</w:t>
      </w:r>
      <w:r w:rsidRPr="002C6F76">
        <w:rPr>
          <w:rFonts w:ascii="Times New Roman" w:eastAsia="Times New Roman" w:hAnsi="Times New Roman" w:cs="Times New Roman"/>
          <w:sz w:val="24"/>
          <w:szCs w:val="24"/>
          <w:lang w:val="en-GB" w:eastAsia="lt-LT"/>
        </w:rPr>
        <w:t xml:space="preserve">1. </w:t>
      </w:r>
      <w:proofErr w:type="spellStart"/>
      <w:proofErr w:type="gramStart"/>
      <w:r w:rsidRPr="002C6F76">
        <w:rPr>
          <w:rFonts w:ascii="Times New Roman" w:eastAsia="Times New Roman" w:hAnsi="Times New Roman" w:cs="Times New Roman"/>
          <w:sz w:val="24"/>
          <w:szCs w:val="24"/>
          <w:lang w:val="en-GB" w:eastAsia="lt-LT"/>
        </w:rPr>
        <w:t>pradiniame</w:t>
      </w:r>
      <w:proofErr w:type="spellEnd"/>
      <w:proofErr w:type="gram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ugdyme</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ugdym</w:t>
      </w:r>
      <w:r>
        <w:rPr>
          <w:rFonts w:ascii="Times New Roman" w:eastAsia="Times New Roman" w:hAnsi="Times New Roman" w:cs="Times New Roman"/>
          <w:sz w:val="24"/>
          <w:szCs w:val="24"/>
          <w:lang w:val="en-GB" w:eastAsia="lt-LT"/>
        </w:rPr>
        <w:t>as</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karjerai</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integruo</w:t>
      </w:r>
      <w:r>
        <w:rPr>
          <w:rFonts w:ascii="Times New Roman" w:eastAsia="Times New Roman" w:hAnsi="Times New Roman" w:cs="Times New Roman"/>
          <w:sz w:val="24"/>
          <w:szCs w:val="24"/>
          <w:lang w:val="en-GB" w:eastAsia="lt-LT"/>
        </w:rPr>
        <w:t>jamas</w:t>
      </w:r>
      <w:proofErr w:type="spellEnd"/>
      <w:r w:rsidRPr="002C6F76">
        <w:rPr>
          <w:rFonts w:ascii="Times New Roman" w:eastAsia="Times New Roman" w:hAnsi="Times New Roman" w:cs="Times New Roman"/>
          <w:sz w:val="24"/>
          <w:szCs w:val="24"/>
          <w:lang w:val="en-GB" w:eastAsia="lt-LT"/>
        </w:rPr>
        <w:t xml:space="preserve"> į </w:t>
      </w:r>
      <w:proofErr w:type="spellStart"/>
      <w:r w:rsidRPr="002C6F76">
        <w:rPr>
          <w:rFonts w:ascii="Times New Roman" w:eastAsia="Times New Roman" w:hAnsi="Times New Roman" w:cs="Times New Roman"/>
          <w:sz w:val="24"/>
          <w:szCs w:val="24"/>
          <w:lang w:val="en-GB" w:eastAsia="lt-LT"/>
        </w:rPr>
        <w:t>pasaulio</w:t>
      </w:r>
      <w:proofErr w:type="spellEnd"/>
      <w:r w:rsidRPr="002C6F76">
        <w:rPr>
          <w:rFonts w:ascii="Times New Roman" w:eastAsia="Times New Roman" w:hAnsi="Times New Roman" w:cs="Times New Roman"/>
          <w:sz w:val="24"/>
          <w:szCs w:val="24"/>
          <w:lang w:val="en-GB" w:eastAsia="lt-LT"/>
        </w:rPr>
        <w:t xml:space="preserve"> </w:t>
      </w:r>
      <w:proofErr w:type="spellStart"/>
      <w:r>
        <w:rPr>
          <w:rFonts w:ascii="Times New Roman" w:eastAsia="Times New Roman" w:hAnsi="Times New Roman" w:cs="Times New Roman"/>
          <w:sz w:val="24"/>
          <w:szCs w:val="24"/>
          <w:lang w:val="en-GB" w:eastAsia="lt-LT"/>
        </w:rPr>
        <w:t>pažinimo</w:t>
      </w:r>
      <w:proofErr w:type="spellEnd"/>
      <w:r>
        <w:rPr>
          <w:rFonts w:ascii="Times New Roman" w:eastAsia="Times New Roman" w:hAnsi="Times New Roman" w:cs="Times New Roman"/>
          <w:sz w:val="24"/>
          <w:szCs w:val="24"/>
          <w:lang w:val="en-GB" w:eastAsia="lt-LT"/>
        </w:rPr>
        <w:t xml:space="preserve"> </w:t>
      </w:r>
      <w:proofErr w:type="spellStart"/>
      <w:r>
        <w:rPr>
          <w:rFonts w:ascii="Times New Roman" w:eastAsia="Times New Roman" w:hAnsi="Times New Roman" w:cs="Times New Roman"/>
          <w:sz w:val="24"/>
          <w:szCs w:val="24"/>
          <w:lang w:val="en-GB" w:eastAsia="lt-LT"/>
        </w:rPr>
        <w:t>dalyko</w:t>
      </w:r>
      <w:proofErr w:type="spellEnd"/>
      <w:r>
        <w:rPr>
          <w:rFonts w:ascii="Times New Roman" w:eastAsia="Times New Roman" w:hAnsi="Times New Roman" w:cs="Times New Roman"/>
          <w:sz w:val="24"/>
          <w:szCs w:val="24"/>
          <w:lang w:val="en-GB" w:eastAsia="lt-LT"/>
        </w:rPr>
        <w:t xml:space="preserve"> </w:t>
      </w:r>
      <w:proofErr w:type="spellStart"/>
      <w:r>
        <w:rPr>
          <w:rFonts w:ascii="Times New Roman" w:eastAsia="Times New Roman" w:hAnsi="Times New Roman" w:cs="Times New Roman"/>
          <w:sz w:val="24"/>
          <w:szCs w:val="24"/>
          <w:lang w:val="en-GB" w:eastAsia="lt-LT"/>
        </w:rPr>
        <w:t>turinį</w:t>
      </w:r>
      <w:proofErr w:type="spellEnd"/>
      <w:r>
        <w:rPr>
          <w:rFonts w:ascii="Times New Roman" w:eastAsia="Times New Roman" w:hAnsi="Times New Roman" w:cs="Times New Roman"/>
          <w:sz w:val="24"/>
          <w:szCs w:val="24"/>
          <w:lang w:val="en-GB" w:eastAsia="lt-LT"/>
        </w:rPr>
        <w:t xml:space="preserve"> </w:t>
      </w:r>
      <w:proofErr w:type="spellStart"/>
      <w:r>
        <w:rPr>
          <w:rFonts w:ascii="Times New Roman" w:eastAsia="Times New Roman" w:hAnsi="Times New Roman" w:cs="Times New Roman"/>
          <w:sz w:val="24"/>
          <w:szCs w:val="24"/>
          <w:lang w:val="en-GB" w:eastAsia="lt-LT"/>
        </w:rPr>
        <w:t>ir</w:t>
      </w:r>
      <w:proofErr w:type="spellEnd"/>
      <w:r>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neformalųjį</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švietimą</w:t>
      </w:r>
      <w:proofErr w:type="spellEnd"/>
      <w:r w:rsidRPr="002C6F76">
        <w:rPr>
          <w:rFonts w:ascii="Times New Roman" w:eastAsia="Times New Roman" w:hAnsi="Times New Roman" w:cs="Times New Roman"/>
          <w:sz w:val="24"/>
          <w:szCs w:val="24"/>
          <w:lang w:val="en-GB" w:eastAsia="lt-LT"/>
        </w:rPr>
        <w:t>;</w:t>
      </w:r>
    </w:p>
    <w:p w:rsidR="00CB2579" w:rsidRPr="002C6F76" w:rsidRDefault="00CB2579" w:rsidP="00CB2579">
      <w:pPr>
        <w:pStyle w:val="Betarp"/>
        <w:ind w:firstLine="567"/>
        <w:jc w:val="both"/>
        <w:rPr>
          <w:rFonts w:ascii="Times New Roman" w:eastAsia="Times New Roman" w:hAnsi="Times New Roman" w:cs="Times New Roman"/>
          <w:sz w:val="24"/>
          <w:szCs w:val="24"/>
          <w:lang w:eastAsia="lt-LT"/>
        </w:rPr>
      </w:pPr>
      <w:bookmarkStart w:id="1" w:name="part_ca5e4b75f2b440de817c22fd25ab03fc"/>
      <w:bookmarkEnd w:id="1"/>
      <w:r>
        <w:rPr>
          <w:rFonts w:ascii="Times New Roman" w:eastAsia="Times New Roman" w:hAnsi="Times New Roman" w:cs="Times New Roman"/>
          <w:sz w:val="24"/>
          <w:szCs w:val="24"/>
          <w:lang w:val="en-GB" w:eastAsia="lt-LT"/>
        </w:rPr>
        <w:t>19</w:t>
      </w:r>
      <w:r w:rsidRPr="002C6F76">
        <w:rPr>
          <w:rFonts w:ascii="Times New Roman" w:eastAsia="Times New Roman" w:hAnsi="Times New Roman" w:cs="Times New Roman"/>
          <w:sz w:val="24"/>
          <w:szCs w:val="24"/>
          <w:lang w:val="en-GB" w:eastAsia="lt-LT"/>
        </w:rPr>
        <w:t>.2.</w:t>
      </w:r>
      <w:r>
        <w:rPr>
          <w:rFonts w:ascii="Times New Roman" w:eastAsia="Times New Roman" w:hAnsi="Times New Roman" w:cs="Times New Roman"/>
          <w:sz w:val="24"/>
          <w:szCs w:val="24"/>
          <w:lang w:val="en-GB" w:eastAsia="lt-LT"/>
        </w:rPr>
        <w:t>2.</w:t>
      </w:r>
      <w:r w:rsidRPr="002C6F76">
        <w:rPr>
          <w:rFonts w:ascii="Times New Roman" w:eastAsia="Times New Roman" w:hAnsi="Times New Roman" w:cs="Times New Roman"/>
          <w:sz w:val="24"/>
          <w:szCs w:val="24"/>
          <w:lang w:val="en-GB" w:eastAsia="lt-LT"/>
        </w:rPr>
        <w:t xml:space="preserve"> </w:t>
      </w:r>
      <w:proofErr w:type="spellStart"/>
      <w:proofErr w:type="gramStart"/>
      <w:r w:rsidRPr="002C6F76">
        <w:rPr>
          <w:rFonts w:ascii="Times New Roman" w:eastAsia="Times New Roman" w:hAnsi="Times New Roman" w:cs="Times New Roman"/>
          <w:sz w:val="24"/>
          <w:szCs w:val="24"/>
          <w:lang w:val="en-GB" w:eastAsia="lt-LT"/>
        </w:rPr>
        <w:t>pagrindiniame</w:t>
      </w:r>
      <w:proofErr w:type="spellEnd"/>
      <w:proofErr w:type="gram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ugdyme</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ugdym</w:t>
      </w:r>
      <w:r>
        <w:rPr>
          <w:rFonts w:ascii="Times New Roman" w:eastAsia="Times New Roman" w:hAnsi="Times New Roman" w:cs="Times New Roman"/>
          <w:sz w:val="24"/>
          <w:szCs w:val="24"/>
          <w:lang w:val="en-GB" w:eastAsia="lt-LT"/>
        </w:rPr>
        <w:t>as</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karjerai</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integruo</w:t>
      </w:r>
      <w:r>
        <w:rPr>
          <w:rFonts w:ascii="Times New Roman" w:eastAsia="Times New Roman" w:hAnsi="Times New Roman" w:cs="Times New Roman"/>
          <w:sz w:val="24"/>
          <w:szCs w:val="24"/>
          <w:lang w:val="en-GB" w:eastAsia="lt-LT"/>
        </w:rPr>
        <w:t>jamas</w:t>
      </w:r>
      <w:proofErr w:type="spellEnd"/>
      <w:r w:rsidRPr="002C6F76">
        <w:rPr>
          <w:rFonts w:ascii="Times New Roman" w:eastAsia="Times New Roman" w:hAnsi="Times New Roman" w:cs="Times New Roman"/>
          <w:sz w:val="24"/>
          <w:szCs w:val="24"/>
          <w:lang w:val="en-GB" w:eastAsia="lt-LT"/>
        </w:rPr>
        <w:t xml:space="preserve"> į </w:t>
      </w:r>
      <w:proofErr w:type="spellStart"/>
      <w:r w:rsidRPr="002C6F76">
        <w:rPr>
          <w:rFonts w:ascii="Times New Roman" w:eastAsia="Times New Roman" w:hAnsi="Times New Roman" w:cs="Times New Roman"/>
          <w:sz w:val="24"/>
          <w:szCs w:val="24"/>
          <w:lang w:val="en-GB" w:eastAsia="lt-LT"/>
        </w:rPr>
        <w:t>visų</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dalykų</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programų</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turinį</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ir</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neformalųjį</w:t>
      </w:r>
      <w:proofErr w:type="spellEnd"/>
      <w:r w:rsidRPr="002C6F76">
        <w:rPr>
          <w:rFonts w:ascii="Times New Roman" w:eastAsia="Times New Roman" w:hAnsi="Times New Roman" w:cs="Times New Roman"/>
          <w:sz w:val="24"/>
          <w:szCs w:val="24"/>
          <w:lang w:val="en-GB" w:eastAsia="lt-LT"/>
        </w:rPr>
        <w:t xml:space="preserve"> </w:t>
      </w:r>
      <w:proofErr w:type="spellStart"/>
      <w:r w:rsidRPr="002C6F76">
        <w:rPr>
          <w:rFonts w:ascii="Times New Roman" w:eastAsia="Times New Roman" w:hAnsi="Times New Roman" w:cs="Times New Roman"/>
          <w:sz w:val="24"/>
          <w:szCs w:val="24"/>
          <w:lang w:val="en-GB" w:eastAsia="lt-LT"/>
        </w:rPr>
        <w:t>švietimą</w:t>
      </w:r>
      <w:proofErr w:type="spellEnd"/>
      <w:r>
        <w:rPr>
          <w:rFonts w:ascii="Times New Roman" w:eastAsia="Times New Roman" w:hAnsi="Times New Roman" w:cs="Times New Roman"/>
          <w:sz w:val="24"/>
          <w:szCs w:val="24"/>
          <w:lang w:val="en-GB" w:eastAsia="lt-LT"/>
        </w:rPr>
        <w:t>;</w:t>
      </w:r>
    </w:p>
    <w:p w:rsidR="00CB2579" w:rsidRPr="00715BAB" w:rsidRDefault="00CB2579" w:rsidP="00CB2579">
      <w:pPr>
        <w:pStyle w:val="HTMLiankstoformatuotas"/>
        <w:tabs>
          <w:tab w:val="clear" w:pos="916"/>
          <w:tab w:val="left" w:pos="709"/>
        </w:tabs>
        <w:ind w:left="0" w:firstLine="567"/>
        <w:jc w:val="both"/>
        <w:rPr>
          <w:rFonts w:ascii="Times New Roman" w:hAnsi="Times New Roman" w:cs="Times New Roman"/>
          <w:sz w:val="24"/>
          <w:szCs w:val="24"/>
        </w:rPr>
      </w:pPr>
      <w:bookmarkStart w:id="2" w:name="part_8b805f05d5d1457da65177edaed55a6f"/>
      <w:bookmarkEnd w:id="2"/>
      <w:r>
        <w:rPr>
          <w:rFonts w:ascii="Times New Roman" w:hAnsi="Times New Roman" w:cs="Times New Roman"/>
          <w:sz w:val="24"/>
          <w:szCs w:val="24"/>
        </w:rPr>
        <w:t>19.3</w:t>
      </w:r>
      <w:r w:rsidRPr="00715BAB">
        <w:rPr>
          <w:rFonts w:ascii="Times New Roman" w:hAnsi="Times New Roman" w:cs="Times New Roman"/>
          <w:sz w:val="24"/>
          <w:szCs w:val="24"/>
        </w:rPr>
        <w:t xml:space="preserve"> </w:t>
      </w:r>
      <w:r>
        <w:rPr>
          <w:rFonts w:ascii="Times New Roman" w:hAnsi="Times New Roman" w:cs="Times New Roman"/>
          <w:sz w:val="24"/>
          <w:szCs w:val="24"/>
        </w:rPr>
        <w:t>m</w:t>
      </w:r>
      <w:r w:rsidRPr="00715BAB">
        <w:rPr>
          <w:rFonts w:ascii="Times New Roman" w:hAnsi="Times New Roman" w:cs="Times New Roman"/>
          <w:sz w:val="24"/>
          <w:szCs w:val="24"/>
        </w:rPr>
        <w:t xml:space="preserve">okykla organizuoja kryptingas </w:t>
      </w:r>
      <w:r w:rsidR="00985B4E">
        <w:rPr>
          <w:rFonts w:ascii="Times New Roman" w:hAnsi="Times New Roman" w:cs="Times New Roman"/>
          <w:sz w:val="24"/>
          <w:szCs w:val="24"/>
        </w:rPr>
        <w:t>socialinio ir emocinio ugdymo</w:t>
      </w:r>
      <w:r w:rsidRPr="00715BAB">
        <w:rPr>
          <w:rFonts w:ascii="Times New Roman" w:hAnsi="Times New Roman" w:cs="Times New Roman"/>
          <w:sz w:val="24"/>
          <w:szCs w:val="24"/>
        </w:rPr>
        <w:t>, sveikos gyvensenos stiprinimo ir prevencines veiklas: pasirinko nuoseklias ir ilgalaikes socialines ir emocines kompetencijas ugdančias prevencines program</w:t>
      </w:r>
      <w:r>
        <w:rPr>
          <w:rFonts w:ascii="Times New Roman" w:hAnsi="Times New Roman" w:cs="Times New Roman"/>
          <w:sz w:val="24"/>
          <w:szCs w:val="24"/>
        </w:rPr>
        <w:t xml:space="preserve">as: </w:t>
      </w:r>
      <w:r w:rsidRPr="00715BAB">
        <w:rPr>
          <w:rFonts w:ascii="Times New Roman" w:hAnsi="Times New Roman" w:cs="Times New Roman"/>
          <w:sz w:val="24"/>
          <w:szCs w:val="24"/>
        </w:rPr>
        <w:t>„</w:t>
      </w:r>
      <w:proofErr w:type="spellStart"/>
      <w:r w:rsidRPr="00715BAB">
        <w:rPr>
          <w:rFonts w:ascii="Times New Roman" w:hAnsi="Times New Roman" w:cs="Times New Roman"/>
          <w:sz w:val="24"/>
          <w:szCs w:val="24"/>
        </w:rPr>
        <w:t>Zipis</w:t>
      </w:r>
      <w:proofErr w:type="spellEnd"/>
      <w:r w:rsidRPr="00715BAB">
        <w:rPr>
          <w:rFonts w:ascii="Times New Roman" w:hAnsi="Times New Roman" w:cs="Times New Roman"/>
          <w:sz w:val="24"/>
          <w:szCs w:val="24"/>
        </w:rPr>
        <w:t>“ (1 kl.), „Obuolio draugai“ (2 kl.), „Įveikime kartu“ (4 kl.), „Paauglystės kryžkelės“ (5-8 kl.), apimančias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Programų veiklos integruojamos į pasaulio pažinimo, fizinio ugdymo, lietuvių kalbos, biologijos, gamtos ir žmogaus, chemijos, dorinio ugdymo turinį, per neformaliojo vaikų švietimo veiklas. Taip pat skiriamas atskiras laikas programų veikloms įgyvendinti organizuojant paskaitas, švietėjiškas akcijas, disputus, projektus</w:t>
      </w:r>
      <w:r>
        <w:rPr>
          <w:rFonts w:ascii="Times New Roman" w:hAnsi="Times New Roman" w:cs="Times New Roman"/>
          <w:sz w:val="24"/>
          <w:szCs w:val="24"/>
        </w:rPr>
        <w:t>;</w:t>
      </w:r>
    </w:p>
    <w:p w:rsidR="00CB2579" w:rsidRPr="00634140"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19.4.</w:t>
      </w:r>
      <w:r w:rsidRPr="008E6E9B">
        <w:rPr>
          <w:rFonts w:ascii="Times New Roman" w:hAnsi="Times New Roman" w:cs="Times New Roman"/>
          <w:sz w:val="24"/>
          <w:szCs w:val="24"/>
        </w:rPr>
        <w:t xml:space="preserve"> </w:t>
      </w:r>
      <w:r>
        <w:rPr>
          <w:rFonts w:ascii="Times New Roman" w:hAnsi="Times New Roman" w:cs="Times New Roman"/>
          <w:sz w:val="24"/>
          <w:szCs w:val="24"/>
        </w:rPr>
        <w:t>m</w:t>
      </w:r>
      <w:r w:rsidRPr="00634140">
        <w:rPr>
          <w:rFonts w:ascii="Times New Roman" w:hAnsi="Times New Roman" w:cs="Times New Roman"/>
          <w:sz w:val="24"/>
          <w:szCs w:val="24"/>
        </w:rPr>
        <w:t>okykloje sudarytos sąlygos mokiniams kasdien fiziškai aktyviai praleisti 20 min. pertrauką tarp pamokų: 1–4 kl. mokiniams po keturių pamokų mokyklos vidiniame kiemelyje, 5–8 kl. mokiniams – po trijų pamokų mo</w:t>
      </w:r>
      <w:r>
        <w:rPr>
          <w:rFonts w:ascii="Times New Roman" w:hAnsi="Times New Roman" w:cs="Times New Roman"/>
          <w:sz w:val="24"/>
          <w:szCs w:val="24"/>
        </w:rPr>
        <w:t>kyklos kieme arba sporto salėje.</w:t>
      </w:r>
    </w:p>
    <w:p w:rsidR="00CB2579" w:rsidRPr="00184C7B" w:rsidRDefault="00CB2579" w:rsidP="00CB2579">
      <w:pPr>
        <w:spacing w:after="0" w:line="254"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Pr="00CF58E6">
        <w:rPr>
          <w:rFonts w:ascii="Times New Roman" w:hAnsi="Times New Roman" w:cs="Times New Roman"/>
          <w:sz w:val="24"/>
          <w:szCs w:val="24"/>
        </w:rPr>
        <w:t>. P</w:t>
      </w:r>
      <w:r w:rsidRPr="00CF58E6">
        <w:rPr>
          <w:rFonts w:ascii="Times New Roman" w:eastAsia="Calibri" w:hAnsi="Times New Roman" w:cs="Times New Roman"/>
          <w:color w:val="000000" w:themeColor="text1"/>
          <w:sz w:val="24"/>
          <w:szCs w:val="24"/>
        </w:rPr>
        <w:t>ažintinė, kultūrinė, meninė, kūrybinė veikla– m</w:t>
      </w:r>
      <w:r w:rsidRPr="00CF58E6">
        <w:rPr>
          <w:rFonts w:ascii="Times New Roman" w:hAnsi="Times New Roman" w:cs="Times New Roman"/>
          <w:sz w:val="24"/>
          <w:szCs w:val="24"/>
        </w:rPr>
        <w:t xml:space="preserve">okyklos ugdymo turinio dalis. </w:t>
      </w:r>
      <w:r>
        <w:rPr>
          <w:rFonts w:ascii="Times New Roman" w:hAnsi="Times New Roman" w:cs="Times New Roman"/>
          <w:sz w:val="24"/>
          <w:szCs w:val="24"/>
        </w:rPr>
        <w:t xml:space="preserve">Ši veikla bus vykdoma </w:t>
      </w:r>
      <w:r w:rsidRPr="00CF58E6">
        <w:rPr>
          <w:rFonts w:ascii="Times New Roman" w:eastAsia="Calibri" w:hAnsi="Times New Roman" w:cs="Times New Roman"/>
          <w:color w:val="000000" w:themeColor="text1"/>
          <w:sz w:val="24"/>
          <w:szCs w:val="24"/>
        </w:rPr>
        <w:t>nuosekliai per mokslo metus</w:t>
      </w:r>
      <w:r>
        <w:rPr>
          <w:rFonts w:ascii="Times New Roman" w:eastAsia="Calibri" w:hAnsi="Times New Roman" w:cs="Times New Roman"/>
          <w:color w:val="000000" w:themeColor="text1"/>
          <w:sz w:val="24"/>
          <w:szCs w:val="24"/>
        </w:rPr>
        <w:t xml:space="preserve">. Numatytos teminės integruotų dalykų mokymo dienos, skirtos </w:t>
      </w:r>
      <w:r>
        <w:rPr>
          <w:rFonts w:ascii="Times New Roman" w:hAnsi="Times New Roman" w:cs="Times New Roman"/>
          <w:sz w:val="24"/>
          <w:szCs w:val="24"/>
        </w:rPr>
        <w:t>p</w:t>
      </w:r>
      <w:r w:rsidRPr="00CF58E6">
        <w:rPr>
          <w:rFonts w:ascii="Times New Roman" w:eastAsia="Calibri" w:hAnsi="Times New Roman" w:cs="Times New Roman"/>
          <w:color w:val="000000" w:themeColor="text1"/>
          <w:sz w:val="24"/>
          <w:szCs w:val="24"/>
        </w:rPr>
        <w:t>ažintin</w:t>
      </w:r>
      <w:r>
        <w:rPr>
          <w:rFonts w:ascii="Times New Roman" w:eastAsia="Calibri" w:hAnsi="Times New Roman" w:cs="Times New Roman"/>
          <w:color w:val="000000" w:themeColor="text1"/>
          <w:sz w:val="24"/>
          <w:szCs w:val="24"/>
        </w:rPr>
        <w:t>ei</w:t>
      </w:r>
      <w:r w:rsidRPr="00CF58E6">
        <w:rPr>
          <w:rFonts w:ascii="Times New Roman" w:eastAsia="Calibri" w:hAnsi="Times New Roman" w:cs="Times New Roman"/>
          <w:color w:val="000000" w:themeColor="text1"/>
          <w:sz w:val="24"/>
          <w:szCs w:val="24"/>
        </w:rPr>
        <w:t>, kultūrin</w:t>
      </w:r>
      <w:r>
        <w:rPr>
          <w:rFonts w:ascii="Times New Roman" w:eastAsia="Calibri" w:hAnsi="Times New Roman" w:cs="Times New Roman"/>
          <w:color w:val="000000" w:themeColor="text1"/>
          <w:sz w:val="24"/>
          <w:szCs w:val="24"/>
        </w:rPr>
        <w:t>ei</w:t>
      </w:r>
      <w:r w:rsidRPr="00CF58E6">
        <w:rPr>
          <w:rFonts w:ascii="Times New Roman" w:eastAsia="Calibri" w:hAnsi="Times New Roman" w:cs="Times New Roman"/>
          <w:color w:val="000000" w:themeColor="text1"/>
          <w:sz w:val="24"/>
          <w:szCs w:val="24"/>
        </w:rPr>
        <w:t>, menin</w:t>
      </w:r>
      <w:r>
        <w:rPr>
          <w:rFonts w:ascii="Times New Roman" w:eastAsia="Calibri" w:hAnsi="Times New Roman" w:cs="Times New Roman"/>
          <w:color w:val="000000" w:themeColor="text1"/>
          <w:sz w:val="24"/>
          <w:szCs w:val="24"/>
        </w:rPr>
        <w:t>ei</w:t>
      </w:r>
      <w:r w:rsidRPr="00CF58E6">
        <w:rPr>
          <w:rFonts w:ascii="Times New Roman" w:eastAsia="Calibri" w:hAnsi="Times New Roman" w:cs="Times New Roman"/>
          <w:color w:val="000000" w:themeColor="text1"/>
          <w:sz w:val="24"/>
          <w:szCs w:val="24"/>
        </w:rPr>
        <w:t>, kūrybin</w:t>
      </w:r>
      <w:r>
        <w:rPr>
          <w:rFonts w:ascii="Times New Roman" w:eastAsia="Calibri" w:hAnsi="Times New Roman" w:cs="Times New Roman"/>
          <w:color w:val="000000" w:themeColor="text1"/>
          <w:sz w:val="24"/>
          <w:szCs w:val="24"/>
        </w:rPr>
        <w:t>ei</w:t>
      </w:r>
      <w:r w:rsidRPr="00CF58E6">
        <w:rPr>
          <w:rFonts w:ascii="Times New Roman" w:eastAsia="Calibri" w:hAnsi="Times New Roman" w:cs="Times New Roman"/>
          <w:color w:val="000000" w:themeColor="text1"/>
          <w:sz w:val="24"/>
          <w:szCs w:val="24"/>
        </w:rPr>
        <w:t xml:space="preserve"> veikla</w:t>
      </w:r>
      <w:r>
        <w:rPr>
          <w:rFonts w:ascii="Times New Roman" w:eastAsia="Calibri" w:hAnsi="Times New Roman" w:cs="Times New Roman"/>
          <w:color w:val="000000" w:themeColor="text1"/>
          <w:sz w:val="24"/>
          <w:szCs w:val="24"/>
        </w:rPr>
        <w:t>i:</w:t>
      </w:r>
      <w:r w:rsidRPr="00262A62">
        <w:rPr>
          <w:rFonts w:ascii="Times New Roman" w:eastAsia="Calibri" w:hAnsi="Times New Roman" w:cs="Times New Roman"/>
          <w:color w:val="ED7D31" w:themeColor="accent2"/>
          <w:sz w:val="24"/>
          <w:szCs w:val="24"/>
        </w:rPr>
        <w:t xml:space="preserve"> </w:t>
      </w:r>
      <w:r w:rsidRPr="00184C7B">
        <w:rPr>
          <w:rFonts w:ascii="Times New Roman" w:eastAsia="Calibri" w:hAnsi="Times New Roman" w:cs="Times New Roman"/>
          <w:sz w:val="24"/>
          <w:szCs w:val="24"/>
        </w:rPr>
        <w:t>dvi edukacinės klasių ekskursijos (2019 m. spalio ir 2020 m. gegužės mėn.), diena Žemaitijos metams paminėti (2019 m. lapkričio 21 d.), Karjeros ugdymo diena (2020 m. birželio 2 d.), Mokyklos gimtadienio paminėjimo diena (</w:t>
      </w:r>
      <w:r>
        <w:rPr>
          <w:rFonts w:ascii="Times New Roman" w:eastAsia="Calibri" w:hAnsi="Times New Roman" w:cs="Times New Roman"/>
          <w:sz w:val="24"/>
          <w:szCs w:val="24"/>
        </w:rPr>
        <w:t xml:space="preserve">2020 m. rugsėjo </w:t>
      </w:r>
      <w:r w:rsidRPr="00184C7B">
        <w:rPr>
          <w:rFonts w:ascii="Times New Roman" w:eastAsia="Calibri" w:hAnsi="Times New Roman" w:cs="Times New Roman"/>
          <w:sz w:val="24"/>
          <w:szCs w:val="24"/>
        </w:rPr>
        <w:t>27 d.), Žiemos sporto šventė (2020 m. sausio 23 d.), sveikatingumo diena prie Germanto ežero (2020 m. birželio 19 d.).</w:t>
      </w:r>
      <w:r>
        <w:rPr>
          <w:rFonts w:ascii="Times New Roman" w:eastAsia="Calibri" w:hAnsi="Times New Roman" w:cs="Times New Roman"/>
          <w:sz w:val="24"/>
          <w:szCs w:val="24"/>
        </w:rPr>
        <w:t xml:space="preserve"> Dienoms organizuoti bus sudaromos darbo grupės.</w:t>
      </w:r>
    </w:p>
    <w:p w:rsidR="00CB2579" w:rsidRPr="00184C7B" w:rsidRDefault="00CB2579" w:rsidP="00CB2579">
      <w:pPr>
        <w:pStyle w:val="Betarp"/>
        <w:ind w:firstLine="567"/>
        <w:jc w:val="both"/>
        <w:rPr>
          <w:rFonts w:ascii="Times New Roman" w:hAnsi="Times New Roman" w:cs="Times New Roman"/>
          <w:sz w:val="24"/>
          <w:szCs w:val="24"/>
        </w:rPr>
      </w:pPr>
      <w:r w:rsidRPr="00184C7B">
        <w:rPr>
          <w:rFonts w:ascii="Times New Roman" w:hAnsi="Times New Roman" w:cs="Times New Roman"/>
          <w:sz w:val="24"/>
          <w:szCs w:val="24"/>
        </w:rPr>
        <w:t xml:space="preserve">21. </w:t>
      </w:r>
      <w:r>
        <w:rPr>
          <w:rFonts w:ascii="Times New Roman" w:hAnsi="Times New Roman" w:cs="Times New Roman"/>
          <w:sz w:val="24"/>
          <w:szCs w:val="24"/>
        </w:rPr>
        <w:t xml:space="preserve">5 – 8 klasių mokiniams  </w:t>
      </w:r>
      <w:r w:rsidRPr="00184C7B">
        <w:rPr>
          <w:rFonts w:ascii="Times New Roman" w:hAnsi="Times New Roman" w:cs="Times New Roman"/>
          <w:sz w:val="24"/>
          <w:szCs w:val="24"/>
        </w:rPr>
        <w:t>skiriama 10 valandų per mokslo metus</w:t>
      </w:r>
      <w:r>
        <w:rPr>
          <w:rFonts w:ascii="Times New Roman" w:hAnsi="Times New Roman" w:cs="Times New Roman"/>
          <w:sz w:val="24"/>
          <w:szCs w:val="24"/>
        </w:rPr>
        <w:t xml:space="preserve"> p</w:t>
      </w:r>
      <w:r w:rsidRPr="00184C7B">
        <w:rPr>
          <w:rFonts w:ascii="Times New Roman" w:hAnsi="Times New Roman" w:cs="Times New Roman"/>
          <w:sz w:val="24"/>
          <w:szCs w:val="24"/>
        </w:rPr>
        <w:t>rivaloma socialinė-pilietinė</w:t>
      </w:r>
      <w:r>
        <w:rPr>
          <w:rFonts w:ascii="Times New Roman" w:hAnsi="Times New Roman" w:cs="Times New Roman"/>
          <w:sz w:val="24"/>
          <w:szCs w:val="24"/>
        </w:rPr>
        <w:t xml:space="preserve"> veikla (5 val. </w:t>
      </w:r>
      <w:r w:rsidR="005A18D7">
        <w:rPr>
          <w:rFonts w:ascii="Times New Roman" w:hAnsi="Times New Roman" w:cs="Times New Roman"/>
          <w:sz w:val="24"/>
          <w:szCs w:val="24"/>
        </w:rPr>
        <w:t>rekomenduojama</w:t>
      </w:r>
      <w:r>
        <w:rPr>
          <w:rFonts w:ascii="Times New Roman" w:hAnsi="Times New Roman" w:cs="Times New Roman"/>
          <w:sz w:val="24"/>
          <w:szCs w:val="24"/>
        </w:rPr>
        <w:t xml:space="preserve"> atlikti I pusmetį, kitas 5 val. – II pusmetį).</w:t>
      </w:r>
      <w:r w:rsidRPr="00184C7B">
        <w:rPr>
          <w:rFonts w:ascii="Times New Roman" w:hAnsi="Times New Roman" w:cs="Times New Roman"/>
          <w:sz w:val="24"/>
          <w:szCs w:val="24"/>
        </w:rPr>
        <w:t xml:space="preserve"> </w:t>
      </w:r>
    </w:p>
    <w:p w:rsidR="00CB2579" w:rsidRPr="00184C7B" w:rsidRDefault="00CB2579" w:rsidP="00CB257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84C7B">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1</w:t>
      </w:r>
      <w:r w:rsidRPr="00184C7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1. </w:t>
      </w:r>
      <w:r w:rsidRPr="00184C7B">
        <w:rPr>
          <w:rFonts w:ascii="Times New Roman" w:eastAsia="Times New Roman" w:hAnsi="Times New Roman" w:cs="Times New Roman"/>
          <w:sz w:val="24"/>
          <w:szCs w:val="24"/>
          <w:lang w:eastAsia="lt-LT"/>
        </w:rPr>
        <w:t xml:space="preserve">Mokiniams siūlomos </w:t>
      </w:r>
      <w:r w:rsidRPr="00184C7B">
        <w:rPr>
          <w:rFonts w:ascii="Times New Roman" w:hAnsi="Times New Roman" w:cs="Times New Roman"/>
          <w:sz w:val="24"/>
          <w:szCs w:val="24"/>
        </w:rPr>
        <w:t>socialinė</w:t>
      </w:r>
      <w:r>
        <w:rPr>
          <w:rFonts w:ascii="Times New Roman" w:hAnsi="Times New Roman" w:cs="Times New Roman"/>
          <w:sz w:val="24"/>
          <w:szCs w:val="24"/>
        </w:rPr>
        <w:t>s</w:t>
      </w:r>
      <w:r w:rsidRPr="00184C7B">
        <w:rPr>
          <w:rFonts w:ascii="Times New Roman" w:hAnsi="Times New Roman" w:cs="Times New Roman"/>
          <w:sz w:val="24"/>
          <w:szCs w:val="24"/>
        </w:rPr>
        <w:t>-pilietinė</w:t>
      </w:r>
      <w:r>
        <w:rPr>
          <w:rFonts w:ascii="Times New Roman" w:hAnsi="Times New Roman" w:cs="Times New Roman"/>
          <w:sz w:val="24"/>
          <w:szCs w:val="24"/>
        </w:rPr>
        <w:t xml:space="preserve">s veiklos </w:t>
      </w:r>
      <w:r w:rsidRPr="00184C7B">
        <w:rPr>
          <w:rFonts w:ascii="Times New Roman" w:eastAsia="Times New Roman" w:hAnsi="Times New Roman" w:cs="Times New Roman"/>
          <w:sz w:val="24"/>
          <w:szCs w:val="24"/>
          <w:lang w:eastAsia="lt-LT"/>
        </w:rPr>
        <w:t xml:space="preserve">kryptys: </w:t>
      </w:r>
    </w:p>
    <w:p w:rsidR="00CB2579" w:rsidRPr="00184C7B" w:rsidRDefault="00CB2579" w:rsidP="00CB2579">
      <w:pPr>
        <w:pStyle w:val="Betarp"/>
        <w:jc w:val="both"/>
        <w:rPr>
          <w:rFonts w:ascii="Times New Roman" w:hAnsi="Times New Roman" w:cs="Times New Roman"/>
          <w:sz w:val="24"/>
          <w:szCs w:val="24"/>
        </w:rPr>
      </w:pPr>
      <w:r w:rsidRPr="00184C7B">
        <w:rPr>
          <w:rFonts w:ascii="Times New Roman" w:hAnsi="Times New Roman" w:cs="Times New Roman"/>
          <w:sz w:val="24"/>
          <w:szCs w:val="24"/>
        </w:rPr>
        <w:t xml:space="preserve"> </w:t>
      </w:r>
      <w:r>
        <w:rPr>
          <w:rFonts w:ascii="Times New Roman" w:hAnsi="Times New Roman" w:cs="Times New Roman"/>
          <w:sz w:val="24"/>
          <w:szCs w:val="24"/>
        </w:rPr>
        <w:t xml:space="preserve">         21.1.1. d</w:t>
      </w:r>
      <w:r w:rsidRPr="00184C7B">
        <w:rPr>
          <w:rFonts w:ascii="Times New Roman" w:hAnsi="Times New Roman" w:cs="Times New Roman"/>
          <w:sz w:val="24"/>
          <w:szCs w:val="24"/>
        </w:rPr>
        <w:t>arbinė -  kūrybinė veikla (kabinetų tvarkymo darbai, smulkūs remonto darbai, dekoracijų ruošimas, mokyklos bendrųjų erdvių, stendų apipavidalinimas, talkos, renginių organizavimas)</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21.1.2. e</w:t>
      </w:r>
      <w:r w:rsidRPr="00184C7B">
        <w:rPr>
          <w:rFonts w:ascii="Times New Roman" w:hAnsi="Times New Roman" w:cs="Times New Roman"/>
          <w:sz w:val="24"/>
          <w:szCs w:val="24"/>
        </w:rPr>
        <w:t>kologinė veikla (mokyklos aplinkos tvarkymas, dalyvavimas miesto ar respublikinėse ekologinėse akcijose, projektuose, paukščių ir žvėrelių globa)</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21.1.3. p</w:t>
      </w:r>
      <w:r w:rsidRPr="00184C7B">
        <w:rPr>
          <w:rFonts w:ascii="Times New Roman" w:hAnsi="Times New Roman" w:cs="Times New Roman"/>
          <w:sz w:val="24"/>
          <w:szCs w:val="24"/>
        </w:rPr>
        <w:t xml:space="preserve">rojektinė veikla (dalyvavimas pilietinio ugdymo, prevenciniuose, socialiniuose, profesinio </w:t>
      </w:r>
      <w:proofErr w:type="spellStart"/>
      <w:r>
        <w:rPr>
          <w:rFonts w:ascii="Times New Roman" w:hAnsi="Times New Roman" w:cs="Times New Roman"/>
          <w:sz w:val="24"/>
          <w:szCs w:val="24"/>
        </w:rPr>
        <w:t>veiklinimo</w:t>
      </w:r>
      <w:proofErr w:type="spellEnd"/>
      <w:r w:rsidRPr="00184C7B">
        <w:rPr>
          <w:rFonts w:ascii="Times New Roman" w:hAnsi="Times New Roman" w:cs="Times New Roman"/>
          <w:sz w:val="24"/>
          <w:szCs w:val="24"/>
        </w:rPr>
        <w:t xml:space="preserve"> projektuose, dalyvavimas klasės ir mokyklos savivaldos darbe, parodų rengimas</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21.1.4. </w:t>
      </w:r>
      <w:r w:rsidRPr="00184C7B">
        <w:rPr>
          <w:rFonts w:ascii="Times New Roman" w:hAnsi="Times New Roman" w:cs="Times New Roman"/>
          <w:sz w:val="24"/>
          <w:szCs w:val="24"/>
        </w:rPr>
        <w:t>Socialinė veikla (pagalba draugui, gerumo akcijos, Vaikų globos ir senelių namų, lopšelių-darželių lankymas, pagalba pagyvenusiems žmonėms</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21.1.5. </w:t>
      </w:r>
      <w:r w:rsidRPr="00184C7B">
        <w:rPr>
          <w:rFonts w:ascii="Times New Roman" w:hAnsi="Times New Roman" w:cs="Times New Roman"/>
          <w:sz w:val="24"/>
          <w:szCs w:val="24"/>
        </w:rPr>
        <w:t>Kita veikla (pagalba klasės auklėtojui, dalykų mokytojams, darbas mokyklos bibliotekoje ir muziejuje, pagalba tvarkant miesto kapines, veikla Mokinių aktyve).</w:t>
      </w:r>
    </w:p>
    <w:p w:rsidR="00CB2579" w:rsidRPr="00184C7B" w:rsidRDefault="00CB2579" w:rsidP="00CB2579">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21.2</w:t>
      </w:r>
      <w:r w:rsidRPr="00184C7B">
        <w:rPr>
          <w:rFonts w:ascii="Times New Roman" w:hAnsi="Times New Roman" w:cs="Times New Roman"/>
          <w:sz w:val="24"/>
          <w:szCs w:val="24"/>
          <w:lang w:eastAsia="lt-LT"/>
        </w:rPr>
        <w:t xml:space="preserve"> Mokiniai socialinę-pilietinę veiklą planuoja patys, ją fiksuoja socialinės veiklos ataskaitos lape.</w:t>
      </w:r>
    </w:p>
    <w:p w:rsidR="00CB2579" w:rsidRPr="00184C7B" w:rsidRDefault="00CB2579" w:rsidP="00CB2579">
      <w:pPr>
        <w:pStyle w:val="Betarp"/>
        <w:ind w:firstLine="567"/>
        <w:jc w:val="both"/>
        <w:rPr>
          <w:rFonts w:ascii="Times New Roman" w:hAnsi="Times New Roman" w:cs="Times New Roman"/>
          <w:sz w:val="24"/>
          <w:szCs w:val="24"/>
        </w:rPr>
      </w:pPr>
      <w:r w:rsidRPr="00184C7B">
        <w:rPr>
          <w:rFonts w:ascii="Times New Roman" w:hAnsi="Times New Roman" w:cs="Times New Roman"/>
          <w:sz w:val="24"/>
          <w:szCs w:val="24"/>
        </w:rPr>
        <w:t>2</w:t>
      </w:r>
      <w:r>
        <w:rPr>
          <w:rFonts w:ascii="Times New Roman" w:hAnsi="Times New Roman" w:cs="Times New Roman"/>
          <w:sz w:val="24"/>
          <w:szCs w:val="24"/>
        </w:rPr>
        <w:t>1.3</w:t>
      </w:r>
      <w:r w:rsidRPr="00184C7B">
        <w:rPr>
          <w:rFonts w:ascii="Times New Roman" w:hAnsi="Times New Roman" w:cs="Times New Roman"/>
          <w:sz w:val="24"/>
          <w:szCs w:val="24"/>
        </w:rPr>
        <w:t xml:space="preserve">. Veiklos apskaitą vykdo klasių vadovai. Veikla fiksuojama elektroniniame dienyne </w:t>
      </w:r>
      <w:r>
        <w:rPr>
          <w:rFonts w:ascii="Times New Roman" w:hAnsi="Times New Roman" w:cs="Times New Roman"/>
          <w:sz w:val="24"/>
          <w:szCs w:val="24"/>
        </w:rPr>
        <w:t xml:space="preserve">TAMO </w:t>
      </w:r>
      <w:r w:rsidRPr="00184C7B">
        <w:rPr>
          <w:rFonts w:ascii="Times New Roman" w:hAnsi="Times New Roman" w:cs="Times New Roman"/>
          <w:sz w:val="24"/>
          <w:szCs w:val="24"/>
        </w:rPr>
        <w:t>skiltyje „</w:t>
      </w:r>
      <w:r>
        <w:rPr>
          <w:rFonts w:ascii="Times New Roman" w:hAnsi="Times New Roman" w:cs="Times New Roman"/>
          <w:sz w:val="24"/>
          <w:szCs w:val="24"/>
          <w:lang w:eastAsia="lt-LT"/>
        </w:rPr>
        <w:t>S</w:t>
      </w:r>
      <w:r w:rsidRPr="00184C7B">
        <w:rPr>
          <w:rFonts w:ascii="Times New Roman" w:hAnsi="Times New Roman" w:cs="Times New Roman"/>
          <w:sz w:val="24"/>
          <w:szCs w:val="24"/>
          <w:lang w:eastAsia="lt-LT"/>
        </w:rPr>
        <w:t>ocialin</w:t>
      </w:r>
      <w:r>
        <w:rPr>
          <w:rFonts w:ascii="Times New Roman" w:hAnsi="Times New Roman" w:cs="Times New Roman"/>
          <w:sz w:val="24"/>
          <w:szCs w:val="24"/>
          <w:lang w:eastAsia="lt-LT"/>
        </w:rPr>
        <w:t>ė</w:t>
      </w:r>
      <w:r w:rsidRPr="00184C7B">
        <w:rPr>
          <w:rFonts w:ascii="Times New Roman" w:hAnsi="Times New Roman" w:cs="Times New Roman"/>
          <w:sz w:val="24"/>
          <w:szCs w:val="24"/>
          <w:lang w:eastAsia="lt-LT"/>
        </w:rPr>
        <w:t>-pilietin</w:t>
      </w:r>
      <w:r>
        <w:rPr>
          <w:rFonts w:ascii="Times New Roman" w:hAnsi="Times New Roman" w:cs="Times New Roman"/>
          <w:sz w:val="24"/>
          <w:szCs w:val="24"/>
          <w:lang w:eastAsia="lt-LT"/>
        </w:rPr>
        <w:t>ė</w:t>
      </w:r>
      <w:r w:rsidRPr="00184C7B">
        <w:rPr>
          <w:rFonts w:ascii="Times New Roman" w:hAnsi="Times New Roman" w:cs="Times New Roman"/>
          <w:sz w:val="24"/>
          <w:szCs w:val="24"/>
          <w:lang w:eastAsia="lt-LT"/>
        </w:rPr>
        <w:t xml:space="preserve"> veikl</w:t>
      </w:r>
      <w:r>
        <w:rPr>
          <w:rFonts w:ascii="Times New Roman" w:hAnsi="Times New Roman" w:cs="Times New Roman"/>
          <w:sz w:val="24"/>
          <w:szCs w:val="24"/>
          <w:lang w:eastAsia="lt-LT"/>
        </w:rPr>
        <w:t>a</w:t>
      </w:r>
      <w:r w:rsidRPr="00184C7B">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sidRPr="00184C7B">
        <w:rPr>
          <w:rFonts w:ascii="Times New Roman" w:hAnsi="Times New Roman" w:cs="Times New Roman"/>
          <w:sz w:val="24"/>
          <w:szCs w:val="24"/>
        </w:rPr>
        <w:t>22.</w:t>
      </w:r>
      <w:r>
        <w:rPr>
          <w:rFonts w:ascii="Times New Roman" w:hAnsi="Times New Roman" w:cs="Times New Roman"/>
          <w:sz w:val="24"/>
          <w:szCs w:val="24"/>
        </w:rPr>
        <w:t>4</w:t>
      </w:r>
      <w:r w:rsidRPr="00184C7B">
        <w:rPr>
          <w:rFonts w:ascii="Times New Roman" w:hAnsi="Times New Roman" w:cs="Times New Roman"/>
          <w:sz w:val="24"/>
          <w:szCs w:val="24"/>
        </w:rPr>
        <w:t>. Veiklos kontrolę vykdo klasės auklėtojas, mokyklos socialinis pedagogas ir administracijos atstovas.</w:t>
      </w:r>
    </w:p>
    <w:p w:rsidR="00CB2579" w:rsidRDefault="00CB2579" w:rsidP="00CB2579">
      <w:pPr>
        <w:spacing w:after="0" w:line="240" w:lineRule="auto"/>
        <w:ind w:firstLine="567"/>
        <w:jc w:val="both"/>
        <w:rPr>
          <w:rFonts w:ascii="Times New Roman" w:hAnsi="Times New Roman" w:cs="Times New Roman"/>
          <w:sz w:val="24"/>
          <w:szCs w:val="24"/>
        </w:rPr>
      </w:pPr>
      <w:r w:rsidRPr="00CF58E6">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3</w:t>
      </w:r>
      <w:r w:rsidRPr="00CF58E6">
        <w:rPr>
          <w:rFonts w:ascii="Times New Roman" w:eastAsia="Calibri" w:hAnsi="Times New Roman" w:cs="Times New Roman"/>
          <w:color w:val="000000" w:themeColor="text1"/>
          <w:sz w:val="24"/>
          <w:szCs w:val="24"/>
        </w:rPr>
        <w:t>.</w:t>
      </w:r>
      <w:r w:rsidRPr="00CF58E6">
        <w:rPr>
          <w:rFonts w:ascii="Times New Roman" w:hAnsi="Times New Roman" w:cs="Times New Roman"/>
          <w:sz w:val="24"/>
          <w:szCs w:val="24"/>
        </w:rPr>
        <w:t xml:space="preserve"> Etnin</w:t>
      </w:r>
      <w:r>
        <w:rPr>
          <w:rFonts w:ascii="Times New Roman" w:hAnsi="Times New Roman" w:cs="Times New Roman"/>
          <w:sz w:val="24"/>
          <w:szCs w:val="24"/>
        </w:rPr>
        <w:t>ė</w:t>
      </w:r>
      <w:r w:rsidRPr="00CF58E6">
        <w:rPr>
          <w:rFonts w:ascii="Times New Roman" w:hAnsi="Times New Roman" w:cs="Times New Roman"/>
          <w:sz w:val="24"/>
          <w:szCs w:val="24"/>
        </w:rPr>
        <w:t xml:space="preserve"> kultūrin</w:t>
      </w:r>
      <w:r>
        <w:rPr>
          <w:rFonts w:ascii="Times New Roman" w:hAnsi="Times New Roman" w:cs="Times New Roman"/>
          <w:sz w:val="24"/>
          <w:szCs w:val="24"/>
        </w:rPr>
        <w:t>ė</w:t>
      </w:r>
      <w:r w:rsidRPr="00CF58E6">
        <w:rPr>
          <w:rFonts w:ascii="Times New Roman" w:hAnsi="Times New Roman" w:cs="Times New Roman"/>
          <w:sz w:val="24"/>
          <w:szCs w:val="24"/>
        </w:rPr>
        <w:t xml:space="preserve"> veikl</w:t>
      </w:r>
      <w:r>
        <w:rPr>
          <w:rFonts w:ascii="Times New Roman" w:hAnsi="Times New Roman" w:cs="Times New Roman"/>
          <w:sz w:val="24"/>
          <w:szCs w:val="24"/>
        </w:rPr>
        <w:t>a</w:t>
      </w:r>
      <w:r w:rsidRPr="00CF58E6">
        <w:rPr>
          <w:rFonts w:ascii="Times New Roman" w:hAnsi="Times New Roman" w:cs="Times New Roman"/>
          <w:sz w:val="24"/>
          <w:szCs w:val="24"/>
        </w:rPr>
        <w:t xml:space="preserve"> </w:t>
      </w:r>
      <w:r>
        <w:rPr>
          <w:rFonts w:ascii="Times New Roman" w:hAnsi="Times New Roman" w:cs="Times New Roman"/>
          <w:sz w:val="24"/>
          <w:szCs w:val="24"/>
        </w:rPr>
        <w:t>organizuojama</w:t>
      </w:r>
      <w:r w:rsidRPr="00CF58E6">
        <w:rPr>
          <w:rFonts w:ascii="Times New Roman" w:hAnsi="Times New Roman" w:cs="Times New Roman"/>
          <w:sz w:val="24"/>
          <w:szCs w:val="24"/>
        </w:rPr>
        <w:t xml:space="preserve"> vadovaujantis Pagrindinio ugdymo etninės kultūros bendrąja programa</w:t>
      </w:r>
      <w:r>
        <w:rPr>
          <w:rFonts w:ascii="Times New Roman" w:hAnsi="Times New Roman" w:cs="Times New Roman"/>
          <w:sz w:val="24"/>
          <w:szCs w:val="24"/>
        </w:rPr>
        <w:t>,</w:t>
      </w:r>
      <w:r w:rsidRPr="00CF58E6">
        <w:rPr>
          <w:rFonts w:ascii="Times New Roman" w:hAnsi="Times New Roman" w:cs="Times New Roman"/>
          <w:sz w:val="24"/>
          <w:szCs w:val="24"/>
        </w:rPr>
        <w:t xml:space="preserve"> kuri patvirtint</w:t>
      </w:r>
      <w:r>
        <w:rPr>
          <w:rFonts w:ascii="Times New Roman" w:hAnsi="Times New Roman" w:cs="Times New Roman"/>
          <w:sz w:val="24"/>
          <w:szCs w:val="24"/>
        </w:rPr>
        <w:t>a</w:t>
      </w:r>
      <w:r w:rsidRPr="00CF58E6">
        <w:rPr>
          <w:rFonts w:ascii="Times New Roman" w:hAnsi="Times New Roman" w:cs="Times New Roman"/>
          <w:sz w:val="24"/>
          <w:szCs w:val="24"/>
        </w:rPr>
        <w:t xml:space="preserve"> Lietuvos Respublikos švietimo ir mokslo ministro 2012 m. balandžio 12 d. įsakymu Nr. V-651 „Dėl Pagrindinio ugdymo etninės kultūros bendrosios programos</w:t>
      </w:r>
      <w:r>
        <w:rPr>
          <w:rFonts w:ascii="Times New Roman" w:hAnsi="Times New Roman" w:cs="Times New Roman"/>
          <w:sz w:val="24"/>
          <w:szCs w:val="24"/>
        </w:rPr>
        <w:t>“</w:t>
      </w:r>
      <w:r w:rsidRPr="00CF58E6">
        <w:rPr>
          <w:rFonts w:ascii="Times New Roman" w:hAnsi="Times New Roman" w:cs="Times New Roman"/>
          <w:sz w:val="24"/>
          <w:szCs w:val="24"/>
        </w:rPr>
        <w:t xml:space="preserve"> (toliau – Etninės kultūros programa)</w:t>
      </w:r>
      <w:r>
        <w:rPr>
          <w:rFonts w:ascii="Times New Roman" w:hAnsi="Times New Roman" w:cs="Times New Roman"/>
          <w:sz w:val="24"/>
          <w:szCs w:val="24"/>
        </w:rPr>
        <w:t>:</w:t>
      </w:r>
    </w:p>
    <w:p w:rsidR="00CB2579" w:rsidRDefault="00CB2579" w:rsidP="00CB25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 dalis E</w:t>
      </w:r>
      <w:r w:rsidRPr="00F02332">
        <w:rPr>
          <w:rFonts w:ascii="Times New Roman" w:hAnsi="Times New Roman" w:cs="Times New Roman"/>
          <w:sz w:val="24"/>
          <w:szCs w:val="24"/>
        </w:rPr>
        <w:t xml:space="preserve">tninės kultūros ugdymo </w:t>
      </w:r>
      <w:r>
        <w:rPr>
          <w:rFonts w:ascii="Times New Roman" w:hAnsi="Times New Roman" w:cs="Times New Roman"/>
          <w:sz w:val="24"/>
          <w:szCs w:val="24"/>
        </w:rPr>
        <w:t xml:space="preserve">programos </w:t>
      </w:r>
      <w:r w:rsidRPr="00F02332">
        <w:rPr>
          <w:rFonts w:ascii="Times New Roman" w:hAnsi="Times New Roman" w:cs="Times New Roman"/>
          <w:sz w:val="24"/>
          <w:szCs w:val="24"/>
        </w:rPr>
        <w:t xml:space="preserve">tematikos integruota į pradinio ugdymo bendrąsias programas: </w:t>
      </w:r>
      <w:r>
        <w:rPr>
          <w:rFonts w:ascii="Times New Roman" w:hAnsi="Times New Roman" w:cs="Times New Roman"/>
          <w:sz w:val="24"/>
          <w:szCs w:val="24"/>
        </w:rPr>
        <w:t xml:space="preserve">dorinio ugdymo, </w:t>
      </w:r>
      <w:r w:rsidRPr="00F02332">
        <w:rPr>
          <w:rFonts w:ascii="Times New Roman" w:hAnsi="Times New Roman" w:cs="Times New Roman"/>
          <w:sz w:val="24"/>
          <w:szCs w:val="24"/>
        </w:rPr>
        <w:t>pasaulio pažinimo</w:t>
      </w:r>
      <w:r>
        <w:rPr>
          <w:rFonts w:ascii="Times New Roman" w:hAnsi="Times New Roman" w:cs="Times New Roman"/>
          <w:sz w:val="24"/>
          <w:szCs w:val="24"/>
        </w:rPr>
        <w:t>,</w:t>
      </w:r>
      <w:r w:rsidRPr="00F02332">
        <w:rPr>
          <w:rFonts w:ascii="Times New Roman" w:hAnsi="Times New Roman" w:cs="Times New Roman"/>
          <w:sz w:val="24"/>
          <w:szCs w:val="24"/>
        </w:rPr>
        <w:t xml:space="preserve"> </w:t>
      </w:r>
      <w:r>
        <w:rPr>
          <w:rFonts w:ascii="Times New Roman" w:hAnsi="Times New Roman" w:cs="Times New Roman"/>
          <w:sz w:val="24"/>
          <w:szCs w:val="24"/>
        </w:rPr>
        <w:t xml:space="preserve">muzikos, lietuvių kalbos, </w:t>
      </w:r>
      <w:r w:rsidRPr="00F02332">
        <w:rPr>
          <w:rFonts w:ascii="Times New Roman" w:hAnsi="Times New Roman" w:cs="Times New Roman"/>
          <w:sz w:val="24"/>
          <w:szCs w:val="24"/>
        </w:rPr>
        <w:t>šokio</w:t>
      </w:r>
      <w:r>
        <w:rPr>
          <w:rFonts w:ascii="Times New Roman" w:hAnsi="Times New Roman" w:cs="Times New Roman"/>
          <w:sz w:val="24"/>
          <w:szCs w:val="24"/>
        </w:rPr>
        <w:t>, dailės;</w:t>
      </w:r>
    </w:p>
    <w:p w:rsidR="00CB2579" w:rsidRPr="00F02332" w:rsidRDefault="00CB2579" w:rsidP="00CB2579">
      <w:pPr>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23.2. pagrindiniame ugdyme E</w:t>
      </w:r>
      <w:r w:rsidRPr="00F02332">
        <w:rPr>
          <w:rFonts w:ascii="Times New Roman" w:hAnsi="Times New Roman" w:cs="Times New Roman"/>
          <w:sz w:val="24"/>
          <w:szCs w:val="24"/>
        </w:rPr>
        <w:t xml:space="preserve">tninės kultūros ugdymas </w:t>
      </w:r>
      <w:r>
        <w:rPr>
          <w:rFonts w:ascii="Times New Roman" w:hAnsi="Times New Roman" w:cs="Times New Roman"/>
          <w:sz w:val="24"/>
          <w:szCs w:val="24"/>
        </w:rPr>
        <w:t>integruojamas į</w:t>
      </w:r>
      <w:r w:rsidRPr="00F02332">
        <w:rPr>
          <w:rFonts w:ascii="Times New Roman" w:hAnsi="Times New Roman" w:cs="Times New Roman"/>
          <w:sz w:val="24"/>
          <w:szCs w:val="24"/>
        </w:rPr>
        <w:t xml:space="preserve"> </w:t>
      </w:r>
      <w:r>
        <w:rPr>
          <w:rFonts w:ascii="Times New Roman" w:hAnsi="Times New Roman" w:cs="Times New Roman"/>
          <w:sz w:val="24"/>
          <w:szCs w:val="24"/>
        </w:rPr>
        <w:t xml:space="preserve">visų </w:t>
      </w:r>
      <w:r w:rsidRPr="00F02332">
        <w:rPr>
          <w:rFonts w:ascii="Times New Roman" w:hAnsi="Times New Roman" w:cs="Times New Roman"/>
          <w:sz w:val="24"/>
          <w:szCs w:val="24"/>
        </w:rPr>
        <w:t>mokomųjų dalykų turinį</w:t>
      </w:r>
      <w:r>
        <w:rPr>
          <w:rFonts w:ascii="Times New Roman" w:hAnsi="Times New Roman" w:cs="Times New Roman"/>
          <w:sz w:val="24"/>
          <w:szCs w:val="24"/>
        </w:rPr>
        <w:t xml:space="preserve"> bei neformalųjį ugdymą (būrelis „</w:t>
      </w:r>
      <w:proofErr w:type="spellStart"/>
      <w:r>
        <w:rPr>
          <w:rFonts w:ascii="Times New Roman" w:hAnsi="Times New Roman" w:cs="Times New Roman"/>
          <w:sz w:val="24"/>
          <w:szCs w:val="24"/>
        </w:rPr>
        <w:t>Etnoratas</w:t>
      </w:r>
      <w:proofErr w:type="spellEnd"/>
      <w:r>
        <w:rPr>
          <w:rFonts w:ascii="Times New Roman" w:hAnsi="Times New Roman" w:cs="Times New Roman"/>
          <w:sz w:val="24"/>
          <w:szCs w:val="24"/>
        </w:rPr>
        <w:t>“).</w:t>
      </w:r>
    </w:p>
    <w:p w:rsidR="00CB2579" w:rsidRPr="00CF58E6" w:rsidRDefault="00CB2579" w:rsidP="00CB2579">
      <w:pPr>
        <w:spacing w:after="0"/>
        <w:jc w:val="center"/>
        <w:rPr>
          <w:rFonts w:ascii="Times New Roman" w:hAnsi="Times New Roman" w:cs="Times New Roman"/>
          <w:b/>
          <w:sz w:val="24"/>
          <w:szCs w:val="24"/>
        </w:rPr>
      </w:pPr>
    </w:p>
    <w:p w:rsidR="00CB2579" w:rsidRPr="00CF58E6" w:rsidRDefault="00CB2579" w:rsidP="00CB2579">
      <w:pPr>
        <w:tabs>
          <w:tab w:val="left" w:pos="2410"/>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KETVIRTASIS SKIRSNIS</w:t>
      </w: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KRŪVIO REGULIAVIMAS</w:t>
      </w:r>
    </w:p>
    <w:p w:rsidR="00CB2579" w:rsidRPr="00CF58E6" w:rsidRDefault="00CB2579" w:rsidP="00CB2579">
      <w:pPr>
        <w:spacing w:after="0"/>
        <w:jc w:val="center"/>
        <w:rPr>
          <w:rFonts w:ascii="Times New Roman" w:hAnsi="Times New Roman" w:cs="Times New Roman"/>
          <w:b/>
          <w:sz w:val="24"/>
          <w:szCs w:val="24"/>
        </w:rPr>
      </w:pPr>
    </w:p>
    <w:p w:rsidR="00CB2579" w:rsidRPr="00BA3C90" w:rsidRDefault="00CB2579" w:rsidP="00CB2579">
      <w:pPr>
        <w:pStyle w:val="Betarp"/>
        <w:ind w:firstLine="709"/>
        <w:jc w:val="both"/>
        <w:rPr>
          <w:rFonts w:ascii="Times New Roman" w:hAnsi="Times New Roman" w:cs="Times New Roman"/>
          <w:sz w:val="24"/>
          <w:szCs w:val="24"/>
        </w:rPr>
      </w:pPr>
      <w:r w:rsidRPr="00BA3C90">
        <w:rPr>
          <w:rFonts w:ascii="Times New Roman" w:hAnsi="Times New Roman" w:cs="Times New Roman"/>
          <w:sz w:val="24"/>
          <w:szCs w:val="24"/>
        </w:rPr>
        <w:t>24. Vadovaujantis Higienos norma mokykloje ugdymo procesui organizuoti sudaromas tvarkaraštis. Mokiniui mokymosi krūvis per savaitę yra paskirstytas proporcingai. Penktadienį organizuojama mažiau pamokų nei kitomis savaitės dienomis.</w:t>
      </w:r>
    </w:p>
    <w:p w:rsidR="00CB2579" w:rsidRPr="00BA3C90" w:rsidRDefault="00CB2579" w:rsidP="00CB2579">
      <w:pPr>
        <w:pStyle w:val="Betarp"/>
        <w:ind w:firstLine="709"/>
        <w:jc w:val="both"/>
        <w:rPr>
          <w:rFonts w:ascii="Times New Roman" w:hAnsi="Times New Roman" w:cs="Times New Roman"/>
          <w:sz w:val="24"/>
          <w:szCs w:val="24"/>
        </w:rPr>
      </w:pPr>
      <w:r w:rsidRPr="00BA3C90">
        <w:rPr>
          <w:rFonts w:ascii="Times New Roman" w:hAnsi="Times New Roman" w:cs="Times New Roman"/>
          <w:sz w:val="24"/>
          <w:szCs w:val="24"/>
        </w:rPr>
        <w:t xml:space="preserve">25. Mokykloje atliekama nuosekli mokinių mokymosi krūvio stebėsena, kurią vykdo  mokyklos vadovas ir </w:t>
      </w:r>
      <w:r>
        <w:rPr>
          <w:rFonts w:ascii="Times New Roman" w:hAnsi="Times New Roman" w:cs="Times New Roman"/>
          <w:sz w:val="24"/>
          <w:szCs w:val="24"/>
        </w:rPr>
        <w:t>pavaduotojas ugdymui:</w:t>
      </w:r>
    </w:p>
    <w:p w:rsidR="00CB2579" w:rsidRPr="00BA3C90" w:rsidRDefault="00CB2579" w:rsidP="00CB2579">
      <w:pPr>
        <w:pStyle w:val="Betarp"/>
        <w:ind w:firstLine="567"/>
        <w:jc w:val="both"/>
        <w:rPr>
          <w:rFonts w:ascii="Times New Roman" w:hAnsi="Times New Roman" w:cs="Times New Roman"/>
          <w:sz w:val="24"/>
          <w:szCs w:val="24"/>
        </w:rPr>
      </w:pPr>
      <w:r w:rsidRPr="00BA3C90">
        <w:rPr>
          <w:rFonts w:ascii="Times New Roman" w:hAnsi="Times New Roman" w:cs="Times New Roman"/>
          <w:sz w:val="24"/>
          <w:szCs w:val="24"/>
        </w:rPr>
        <w:t xml:space="preserve">  2</w:t>
      </w:r>
      <w:r>
        <w:rPr>
          <w:rFonts w:ascii="Times New Roman" w:hAnsi="Times New Roman" w:cs="Times New Roman"/>
          <w:sz w:val="24"/>
          <w:szCs w:val="24"/>
        </w:rPr>
        <w:t>5</w:t>
      </w:r>
      <w:r w:rsidRPr="00BA3C90">
        <w:rPr>
          <w:rFonts w:ascii="Times New Roman" w:hAnsi="Times New Roman" w:cs="Times New Roman"/>
          <w:sz w:val="24"/>
          <w:szCs w:val="24"/>
        </w:rPr>
        <w:t>.1. organizuoja ir vykdo mokinių mokymosi krūvio bei mokiniams skiriamų namų darbų stebėseną ir kontrolę (Namų darbų skyrimo tvarkos aprašas</w:t>
      </w:r>
      <w:r w:rsidR="00CA0388">
        <w:rPr>
          <w:rFonts w:ascii="Times New Roman" w:hAnsi="Times New Roman" w:cs="Times New Roman"/>
          <w:sz w:val="24"/>
          <w:szCs w:val="24"/>
        </w:rPr>
        <w:t>, 5 priedas</w:t>
      </w:r>
      <w:r w:rsidRPr="00BA3C90">
        <w:rPr>
          <w:rFonts w:ascii="Times New Roman" w:hAnsi="Times New Roman" w:cs="Times New Roman"/>
          <w:sz w:val="24"/>
          <w:szCs w:val="24"/>
        </w:rPr>
        <w:t xml:space="preserve">); </w:t>
      </w:r>
    </w:p>
    <w:p w:rsidR="00CB2579" w:rsidRPr="00BA3C90" w:rsidRDefault="00CB2579" w:rsidP="00CB2579">
      <w:pPr>
        <w:pStyle w:val="Betarp"/>
        <w:ind w:firstLine="567"/>
        <w:jc w:val="both"/>
        <w:rPr>
          <w:rFonts w:ascii="Times New Roman" w:hAnsi="Times New Roman" w:cs="Times New Roman"/>
          <w:sz w:val="24"/>
          <w:szCs w:val="24"/>
        </w:rPr>
      </w:pPr>
      <w:r w:rsidRPr="00BA3C90">
        <w:rPr>
          <w:rFonts w:ascii="Times New Roman" w:hAnsi="Times New Roman" w:cs="Times New Roman"/>
          <w:sz w:val="24"/>
          <w:szCs w:val="24"/>
        </w:rPr>
        <w:t xml:space="preserve">  2</w:t>
      </w:r>
      <w:r>
        <w:rPr>
          <w:rFonts w:ascii="Times New Roman" w:hAnsi="Times New Roman" w:cs="Times New Roman"/>
          <w:sz w:val="24"/>
          <w:szCs w:val="24"/>
        </w:rPr>
        <w:t>5</w:t>
      </w:r>
      <w:r w:rsidRPr="00BA3C90">
        <w:rPr>
          <w:rFonts w:ascii="Times New Roman" w:hAnsi="Times New Roman" w:cs="Times New Roman"/>
          <w:sz w:val="24"/>
          <w:szCs w:val="24"/>
        </w:rPr>
        <w:t>.2.</w:t>
      </w:r>
      <w:r>
        <w:rPr>
          <w:rFonts w:ascii="Times New Roman" w:hAnsi="Times New Roman" w:cs="Times New Roman"/>
          <w:sz w:val="24"/>
          <w:szCs w:val="24"/>
        </w:rPr>
        <w:t xml:space="preserve"> </w:t>
      </w:r>
      <w:r w:rsidRPr="00BA3C90">
        <w:rPr>
          <w:rFonts w:ascii="Times New Roman" w:hAnsi="Times New Roman" w:cs="Times New Roman"/>
          <w:sz w:val="24"/>
          <w:szCs w:val="24"/>
        </w:rPr>
        <w:t>organizuoja mokytojų bendradarbiavimą sprendžiant mokinių mokymosi krūvio optimizavimo klausimus;</w:t>
      </w:r>
    </w:p>
    <w:p w:rsidR="00CB2579" w:rsidRPr="00BA3C90" w:rsidRDefault="00CB2579" w:rsidP="00CB2579">
      <w:pPr>
        <w:pStyle w:val="Betarp"/>
        <w:ind w:firstLine="567"/>
        <w:jc w:val="both"/>
        <w:rPr>
          <w:rFonts w:ascii="Times New Roman" w:hAnsi="Times New Roman" w:cs="Times New Roman"/>
          <w:sz w:val="24"/>
          <w:szCs w:val="24"/>
        </w:rPr>
      </w:pPr>
      <w:r w:rsidRPr="00BA3C90">
        <w:rPr>
          <w:rFonts w:ascii="Times New Roman" w:hAnsi="Times New Roman" w:cs="Times New Roman"/>
          <w:sz w:val="24"/>
          <w:szCs w:val="24"/>
        </w:rPr>
        <w:t xml:space="preserve">  2</w:t>
      </w:r>
      <w:r>
        <w:rPr>
          <w:rFonts w:ascii="Times New Roman" w:hAnsi="Times New Roman" w:cs="Times New Roman"/>
          <w:sz w:val="24"/>
          <w:szCs w:val="24"/>
        </w:rPr>
        <w:t>5</w:t>
      </w:r>
      <w:r w:rsidRPr="00BA3C90">
        <w:rPr>
          <w:rFonts w:ascii="Times New Roman" w:hAnsi="Times New Roman" w:cs="Times New Roman"/>
          <w:sz w:val="24"/>
          <w:szCs w:val="24"/>
        </w:rPr>
        <w:t>.3. užtikrina, kad mokiniams per dieną nebūtų skiriamas daugiau kaip vienas kontrolinis darbas. Apie kontrolinį darbą mokiniai informuojam</w:t>
      </w:r>
      <w:r>
        <w:rPr>
          <w:rFonts w:ascii="Times New Roman" w:hAnsi="Times New Roman" w:cs="Times New Roman"/>
          <w:sz w:val="24"/>
          <w:szCs w:val="24"/>
        </w:rPr>
        <w:t>i</w:t>
      </w:r>
      <w:r w:rsidRPr="00BA3C90">
        <w:rPr>
          <w:rFonts w:ascii="Times New Roman" w:hAnsi="Times New Roman" w:cs="Times New Roman"/>
          <w:sz w:val="24"/>
          <w:szCs w:val="24"/>
        </w:rPr>
        <w:t xml:space="preserve"> ne vėliau kaip prieš savaitę.</w:t>
      </w:r>
      <w:r>
        <w:rPr>
          <w:rFonts w:ascii="Times New Roman" w:hAnsi="Times New Roman" w:cs="Times New Roman"/>
          <w:sz w:val="24"/>
          <w:szCs w:val="24"/>
        </w:rPr>
        <w:t xml:space="preserve"> Jie iš anksto fiksuojami elektroninio dienyno skiltyje „Kontroliniai darbai“.</w:t>
      </w:r>
    </w:p>
    <w:p w:rsidR="00CB2579" w:rsidRPr="00BA3C90" w:rsidRDefault="00CB2579" w:rsidP="00CB2579">
      <w:pPr>
        <w:pStyle w:val="Betarp"/>
        <w:ind w:firstLine="709"/>
        <w:jc w:val="both"/>
        <w:rPr>
          <w:rFonts w:ascii="Times New Roman" w:hAnsi="Times New Roman" w:cs="Times New Roman"/>
          <w:sz w:val="24"/>
          <w:szCs w:val="24"/>
        </w:rPr>
      </w:pPr>
      <w:r w:rsidRPr="00BA3C90">
        <w:rPr>
          <w:rFonts w:ascii="Times New Roman" w:hAnsi="Times New Roman" w:cs="Times New Roman"/>
          <w:sz w:val="24"/>
          <w:szCs w:val="24"/>
        </w:rPr>
        <w:t>2</w:t>
      </w:r>
      <w:r>
        <w:rPr>
          <w:rFonts w:ascii="Times New Roman" w:hAnsi="Times New Roman" w:cs="Times New Roman"/>
          <w:sz w:val="24"/>
          <w:szCs w:val="24"/>
        </w:rPr>
        <w:t>6</w:t>
      </w:r>
      <w:r w:rsidRPr="00BA3C90">
        <w:rPr>
          <w:rFonts w:ascii="Times New Roman" w:hAnsi="Times New Roman" w:cs="Times New Roman"/>
          <w:sz w:val="24"/>
          <w:szCs w:val="24"/>
        </w:rPr>
        <w:t xml:space="preserve">. Per dieną </w:t>
      </w:r>
      <w:r>
        <w:rPr>
          <w:rFonts w:ascii="Times New Roman" w:hAnsi="Times New Roman" w:cs="Times New Roman"/>
          <w:sz w:val="24"/>
          <w:szCs w:val="24"/>
        </w:rPr>
        <w:t>mokiniams nevyksta</w:t>
      </w:r>
      <w:r w:rsidRPr="00BA3C90">
        <w:rPr>
          <w:rFonts w:ascii="Times New Roman" w:hAnsi="Times New Roman" w:cs="Times New Roman"/>
          <w:sz w:val="24"/>
          <w:szCs w:val="24"/>
        </w:rPr>
        <w:t xml:space="preserve"> daugiau kaip 7 pamokos pagrindiniame ugdyme ir ne daugiau kaip 5 pamokos pradiniame ugdyme.</w:t>
      </w:r>
    </w:p>
    <w:p w:rsidR="00CB2579" w:rsidRPr="00BA3C90" w:rsidRDefault="00CB2579" w:rsidP="00CB2579">
      <w:pPr>
        <w:pStyle w:val="Betarp"/>
        <w:ind w:firstLine="709"/>
        <w:jc w:val="both"/>
        <w:rPr>
          <w:rFonts w:ascii="Times New Roman" w:hAnsi="Times New Roman" w:cs="Times New Roman"/>
          <w:sz w:val="24"/>
          <w:szCs w:val="24"/>
        </w:rPr>
      </w:pPr>
      <w:r w:rsidRPr="00BA3C90">
        <w:rPr>
          <w:rFonts w:ascii="Times New Roman" w:hAnsi="Times New Roman" w:cs="Times New Roman"/>
          <w:sz w:val="24"/>
          <w:szCs w:val="24"/>
        </w:rPr>
        <w:t>25. 5–tų klasių mokiniams, kurie mokosi pagal pagrindinio ugdymo programos pirmąją dalį, skiriamas minimalus privalomų pamokų skaičius.</w:t>
      </w:r>
    </w:p>
    <w:p w:rsidR="00CB2579" w:rsidRPr="00BA3C90" w:rsidRDefault="00CB2579" w:rsidP="00CB2579">
      <w:pPr>
        <w:pStyle w:val="Betarp"/>
        <w:ind w:firstLine="709"/>
        <w:jc w:val="both"/>
        <w:rPr>
          <w:rFonts w:ascii="Times New Roman" w:hAnsi="Times New Roman" w:cs="Times New Roman"/>
          <w:sz w:val="24"/>
          <w:szCs w:val="24"/>
        </w:rPr>
      </w:pPr>
      <w:r w:rsidRPr="00BA3C90">
        <w:rPr>
          <w:rFonts w:ascii="Times New Roman" w:hAnsi="Times New Roman" w:cs="Times New Roman"/>
          <w:sz w:val="24"/>
          <w:szCs w:val="24"/>
        </w:rPr>
        <w:t>26. Daugiau pamokų</w:t>
      </w:r>
      <w:r w:rsidRPr="00BA3C90">
        <w:rPr>
          <w:rFonts w:ascii="Times New Roman" w:hAnsi="Times New Roman" w:cs="Times New Roman"/>
          <w:color w:val="FF0000"/>
          <w:sz w:val="24"/>
          <w:szCs w:val="24"/>
        </w:rPr>
        <w:t xml:space="preserve"> </w:t>
      </w:r>
      <w:r w:rsidRPr="00BA3C90">
        <w:rPr>
          <w:rFonts w:ascii="Times New Roman" w:hAnsi="Times New Roman" w:cs="Times New Roman"/>
          <w:sz w:val="24"/>
          <w:szCs w:val="24"/>
        </w:rPr>
        <w:t xml:space="preserve">už minimalų privalomų pamokų skaičių dalykų moduliams mokyti </w:t>
      </w:r>
      <w:r>
        <w:rPr>
          <w:rFonts w:ascii="Times New Roman" w:hAnsi="Times New Roman" w:cs="Times New Roman"/>
          <w:sz w:val="24"/>
          <w:szCs w:val="24"/>
        </w:rPr>
        <w:t xml:space="preserve">6 ir </w:t>
      </w:r>
      <w:r w:rsidRPr="00BA3C90">
        <w:rPr>
          <w:rFonts w:ascii="Times New Roman" w:hAnsi="Times New Roman" w:cs="Times New Roman"/>
          <w:sz w:val="24"/>
          <w:szCs w:val="24"/>
        </w:rPr>
        <w:t>8 klasių mokiniams skiriama suderinus su mokinių tėvais (globėjais, rūpintojais).</w:t>
      </w:r>
    </w:p>
    <w:p w:rsidR="00CB2579" w:rsidRPr="00FE59B8" w:rsidRDefault="00CB2579" w:rsidP="00CB2579">
      <w:pPr>
        <w:pStyle w:val="Antrat3"/>
        <w:ind w:firstLine="709"/>
        <w:jc w:val="both"/>
        <w:rPr>
          <w:rFonts w:ascii="Times New Roman" w:hAnsi="Times New Roman" w:cs="Times New Roman"/>
          <w:color w:val="auto"/>
        </w:rPr>
      </w:pPr>
      <w:r w:rsidRPr="00FE59B8">
        <w:rPr>
          <w:rFonts w:ascii="Times New Roman" w:hAnsi="Times New Roman"/>
          <w:color w:val="auto"/>
        </w:rPr>
        <w:t>27</w:t>
      </w:r>
      <w:r w:rsidRPr="00FE59B8">
        <w:rPr>
          <w:rFonts w:ascii="Times New Roman" w:hAnsi="Times New Roman" w:cs="Times New Roman"/>
          <w:color w:val="auto"/>
        </w:rPr>
        <w:t xml:space="preserve">. Mokymosi pagalbai skiriamos trumpalaikės konsultacijos: </w:t>
      </w:r>
      <w:r>
        <w:rPr>
          <w:rFonts w:ascii="Times New Roman" w:hAnsi="Times New Roman" w:cs="Times New Roman"/>
          <w:color w:val="auto"/>
        </w:rPr>
        <w:t>1-4 kl.</w:t>
      </w:r>
      <w:r w:rsidRPr="00FE59B8">
        <w:rPr>
          <w:rFonts w:ascii="Times New Roman" w:hAnsi="Times New Roman" w:cs="Times New Roman"/>
          <w:color w:val="auto"/>
        </w:rPr>
        <w:t xml:space="preserve"> skiriama </w:t>
      </w:r>
      <w:r w:rsidR="00DC76EB">
        <w:rPr>
          <w:rFonts w:ascii="Times New Roman" w:hAnsi="Times New Roman" w:cs="Times New Roman"/>
          <w:color w:val="auto"/>
        </w:rPr>
        <w:t xml:space="preserve">2 </w:t>
      </w:r>
      <w:r>
        <w:rPr>
          <w:rFonts w:ascii="Times New Roman" w:hAnsi="Times New Roman" w:cs="Times New Roman"/>
          <w:color w:val="auto"/>
        </w:rPr>
        <w:t>val.</w:t>
      </w:r>
      <w:r w:rsidR="003303CD">
        <w:rPr>
          <w:rFonts w:ascii="Times New Roman" w:hAnsi="Times New Roman" w:cs="Times New Roman"/>
          <w:color w:val="auto"/>
        </w:rPr>
        <w:t xml:space="preserve"> </w:t>
      </w:r>
      <w:r>
        <w:rPr>
          <w:rFonts w:ascii="Times New Roman" w:hAnsi="Times New Roman" w:cs="Times New Roman"/>
          <w:color w:val="auto"/>
        </w:rPr>
        <w:t>(4-ose</w:t>
      </w:r>
      <w:r w:rsidRPr="00FE59B8">
        <w:rPr>
          <w:rFonts w:ascii="Times New Roman" w:hAnsi="Times New Roman" w:cs="Times New Roman"/>
          <w:color w:val="auto"/>
        </w:rPr>
        <w:t xml:space="preserve"> </w:t>
      </w:r>
      <w:r>
        <w:rPr>
          <w:rFonts w:ascii="Times New Roman" w:hAnsi="Times New Roman" w:cs="Times New Roman"/>
          <w:color w:val="auto"/>
        </w:rPr>
        <w:t>kl. įvairių dalykų konsultacijoms 2</w:t>
      </w:r>
      <w:r w:rsidRPr="00FE59B8">
        <w:rPr>
          <w:rFonts w:ascii="Times New Roman" w:hAnsi="Times New Roman" w:cs="Times New Roman"/>
          <w:color w:val="auto"/>
        </w:rPr>
        <w:t xml:space="preserve"> val.</w:t>
      </w:r>
      <w:r>
        <w:rPr>
          <w:rFonts w:ascii="Times New Roman" w:hAnsi="Times New Roman" w:cs="Times New Roman"/>
          <w:color w:val="auto"/>
        </w:rPr>
        <w:t xml:space="preserve">), 5-8 kl. moksleiviams </w:t>
      </w:r>
      <w:r w:rsidRPr="00FE59B8">
        <w:rPr>
          <w:rFonts w:ascii="Times New Roman" w:hAnsi="Times New Roman" w:cs="Times New Roman"/>
          <w:color w:val="auto"/>
        </w:rPr>
        <w:t>1</w:t>
      </w:r>
      <w:r>
        <w:rPr>
          <w:rFonts w:ascii="Times New Roman" w:hAnsi="Times New Roman" w:cs="Times New Roman"/>
          <w:color w:val="auto"/>
        </w:rPr>
        <w:t>1</w:t>
      </w:r>
      <w:r w:rsidRPr="00FE59B8">
        <w:rPr>
          <w:rFonts w:ascii="Times New Roman" w:hAnsi="Times New Roman" w:cs="Times New Roman"/>
          <w:color w:val="auto"/>
        </w:rPr>
        <w:t xml:space="preserve"> val. (lietuvių k. – 4, anglų k. – 1, matematika – 2, </w:t>
      </w:r>
      <w:r w:rsidR="00E659D1">
        <w:rPr>
          <w:rFonts w:ascii="Times New Roman" w:hAnsi="Times New Roman" w:cs="Times New Roman"/>
          <w:color w:val="auto"/>
        </w:rPr>
        <w:t>informacinės technologijos</w:t>
      </w:r>
      <w:r w:rsidRPr="00FE59B8">
        <w:rPr>
          <w:rFonts w:ascii="Times New Roman" w:hAnsi="Times New Roman" w:cs="Times New Roman"/>
          <w:color w:val="auto"/>
        </w:rPr>
        <w:t xml:space="preserve"> – 1,  biologija – 1, rusų k. – 1</w:t>
      </w:r>
      <w:r>
        <w:rPr>
          <w:rFonts w:ascii="Times New Roman" w:hAnsi="Times New Roman" w:cs="Times New Roman"/>
          <w:color w:val="auto"/>
        </w:rPr>
        <w:t xml:space="preserve">, geografija – 1). </w:t>
      </w:r>
      <w:r w:rsidRPr="00FE59B8">
        <w:rPr>
          <w:rFonts w:ascii="Times New Roman" w:hAnsi="Times New Roman" w:cs="Times New Roman"/>
          <w:color w:val="auto"/>
        </w:rPr>
        <w:t xml:space="preserve">Trumpalaikių konsultacijų dažnumas priklauso nuo mokantis kylančio mokymosi poreikio išsiaiškinti </w:t>
      </w:r>
      <w:proofErr w:type="spellStart"/>
      <w:r w:rsidR="005A18D7">
        <w:rPr>
          <w:rFonts w:ascii="Times New Roman" w:hAnsi="Times New Roman" w:cs="Times New Roman"/>
          <w:color w:val="auto"/>
        </w:rPr>
        <w:t>neaiškumu</w:t>
      </w:r>
      <w:r w:rsidR="005A18D7" w:rsidRPr="00FE59B8">
        <w:rPr>
          <w:rFonts w:ascii="Times New Roman" w:hAnsi="Times New Roman" w:cs="Times New Roman"/>
          <w:color w:val="auto"/>
        </w:rPr>
        <w:t>s</w:t>
      </w:r>
      <w:proofErr w:type="spellEnd"/>
      <w:r w:rsidRPr="00FE59B8">
        <w:rPr>
          <w:rFonts w:ascii="Times New Roman" w:hAnsi="Times New Roman" w:cs="Times New Roman"/>
          <w:color w:val="auto"/>
        </w:rPr>
        <w:t>. Jos neįskaitomos į mokinio mokymosi krūvį. Mokinių tėvai (globėjai, rūpintojai) elektroniniu dienynu ar kitu būdu informuojami apie mokiniui siūlomą suteikti mokymosi pagalbą, apie mokinio daromą pažangą</w:t>
      </w:r>
      <w:r w:rsidR="005A18D7">
        <w:rPr>
          <w:rFonts w:ascii="Times New Roman" w:hAnsi="Times New Roman"/>
          <w:color w:val="auto"/>
        </w:rPr>
        <w:t xml:space="preserve"> (Ugdymo plano 1 priedas).</w:t>
      </w:r>
    </w:p>
    <w:p w:rsidR="00CB2579" w:rsidRPr="00CF58E6" w:rsidRDefault="00CB2579" w:rsidP="00CB2579">
      <w:pPr>
        <w:spacing w:after="0" w:line="240" w:lineRule="auto"/>
        <w:ind w:firstLine="567"/>
        <w:jc w:val="both"/>
        <w:rPr>
          <w:rFonts w:ascii="Times New Roman" w:hAnsi="Times New Roman" w:cs="Times New Roman"/>
          <w:sz w:val="24"/>
          <w:szCs w:val="24"/>
        </w:rPr>
      </w:pPr>
    </w:p>
    <w:p w:rsidR="00CB2579" w:rsidRDefault="00CB2579" w:rsidP="00CB2579">
      <w:pPr>
        <w:spacing w:after="0"/>
        <w:jc w:val="center"/>
        <w:rPr>
          <w:rFonts w:ascii="Times New Roman" w:hAnsi="Times New Roman" w:cs="Times New Roman"/>
          <w:b/>
          <w:sz w:val="24"/>
          <w:szCs w:val="24"/>
        </w:rPr>
      </w:pPr>
    </w:p>
    <w:p w:rsidR="00CB2579" w:rsidRDefault="00CB2579" w:rsidP="00CB2579">
      <w:pPr>
        <w:spacing w:after="0"/>
        <w:jc w:val="center"/>
        <w:rPr>
          <w:rFonts w:ascii="Times New Roman" w:hAnsi="Times New Roman" w:cs="Times New Roman"/>
          <w:b/>
          <w:sz w:val="24"/>
          <w:szCs w:val="24"/>
        </w:rPr>
      </w:pP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PENKTASIS SKIRSNIS</w:t>
      </w: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PAGALBOS TEIKIMAS MOKINIUI, BESIMOKANČIAM PAGAL PAGRINDINIO UGDYMO PROGRAMĄ</w:t>
      </w:r>
    </w:p>
    <w:p w:rsidR="00CB2579" w:rsidRPr="00CF58E6" w:rsidRDefault="00CB2579" w:rsidP="00CB2579">
      <w:pPr>
        <w:spacing w:after="0"/>
        <w:jc w:val="center"/>
        <w:rPr>
          <w:rFonts w:ascii="Times New Roman" w:hAnsi="Times New Roman" w:cs="Times New Roman"/>
          <w:b/>
          <w:sz w:val="24"/>
          <w:szCs w:val="24"/>
        </w:rPr>
      </w:pP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Pr="00CF58E6">
        <w:rPr>
          <w:rFonts w:ascii="Times New Roman" w:hAnsi="Times New Roman" w:cs="Times New Roman"/>
          <w:sz w:val="24"/>
          <w:szCs w:val="24"/>
        </w:rPr>
        <w:t xml:space="preserve">. Mokymosi pagalba mokykloje teikiama kiekvienam mokiniui, kuriam ji reikalinga: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Pr="00CF58E6">
        <w:rPr>
          <w:rFonts w:ascii="Times New Roman" w:hAnsi="Times New Roman" w:cs="Times New Roman"/>
          <w:sz w:val="24"/>
          <w:szCs w:val="24"/>
        </w:rPr>
        <w:t xml:space="preserve">.1. dėl ligos ar kitų priežasčių praleidusiam dalį pamokų;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Pr="00CF58E6">
        <w:rPr>
          <w:rFonts w:ascii="Times New Roman" w:hAnsi="Times New Roman" w:cs="Times New Roman"/>
          <w:sz w:val="24"/>
          <w:szCs w:val="24"/>
        </w:rPr>
        <w:t xml:space="preserve">.2. gavusiam nepatenkinamą atsiskaitomųjų ar kitų užduočių įvertinimą;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Pr="00CF58E6">
        <w:rPr>
          <w:rFonts w:ascii="Times New Roman" w:hAnsi="Times New Roman" w:cs="Times New Roman"/>
          <w:sz w:val="24"/>
          <w:szCs w:val="24"/>
        </w:rPr>
        <w:t xml:space="preserve">.3. gavusiam kelis iš eilės nepatenkinamus kurio nors dalyko </w:t>
      </w:r>
      <w:proofErr w:type="spellStart"/>
      <w:r w:rsidRPr="00CF58E6">
        <w:rPr>
          <w:rFonts w:ascii="Times New Roman" w:hAnsi="Times New Roman" w:cs="Times New Roman"/>
          <w:sz w:val="24"/>
          <w:szCs w:val="24"/>
        </w:rPr>
        <w:t>įvertinimus</w:t>
      </w:r>
      <w:proofErr w:type="spellEnd"/>
      <w:r w:rsidRPr="00CF58E6">
        <w:rPr>
          <w:rFonts w:ascii="Times New Roman" w:hAnsi="Times New Roman" w:cs="Times New Roman"/>
          <w:sz w:val="24"/>
          <w:szCs w:val="24"/>
        </w:rPr>
        <w:t xml:space="preserve">;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Pr="00CF58E6">
        <w:rPr>
          <w:rFonts w:ascii="Times New Roman" w:hAnsi="Times New Roman" w:cs="Times New Roman"/>
          <w:sz w:val="24"/>
          <w:szCs w:val="24"/>
        </w:rPr>
        <w:t xml:space="preserve">.4. jei pasiekimų lygis žemesnis, nei numatyta Pagrindinio ugdymo bendrosiose programose, ir mokinys nedaro pažangos;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Pr="00CF58E6">
        <w:rPr>
          <w:rFonts w:ascii="Times New Roman" w:hAnsi="Times New Roman" w:cs="Times New Roman"/>
          <w:sz w:val="24"/>
          <w:szCs w:val="24"/>
        </w:rPr>
        <w:t xml:space="preserve">.5. jei nacionalinio pasiekimų patikrinimo metu nepasiekiamas patenkinamas lygmuo;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Pr="00CF58E6">
        <w:rPr>
          <w:rFonts w:ascii="Times New Roman" w:hAnsi="Times New Roman" w:cs="Times New Roman"/>
          <w:sz w:val="24"/>
          <w:szCs w:val="24"/>
        </w:rPr>
        <w:t>.6. jei jo pasiekimai yra aukščiausio lygmens ir jei jis siekia domėtis pasirinkta mokymosi sritimi</w:t>
      </w:r>
      <w:r>
        <w:rPr>
          <w:rFonts w:ascii="Times New Roman" w:hAnsi="Times New Roman" w:cs="Times New Roman"/>
          <w:sz w:val="24"/>
          <w:szCs w:val="24"/>
        </w:rPr>
        <w:t>.</w:t>
      </w:r>
      <w:r w:rsidRPr="00CF58E6">
        <w:rPr>
          <w:rFonts w:ascii="Times New Roman" w:hAnsi="Times New Roman" w:cs="Times New Roman"/>
          <w:sz w:val="24"/>
          <w:szCs w:val="24"/>
        </w:rPr>
        <w:t xml:space="preserve"> </w:t>
      </w:r>
    </w:p>
    <w:p w:rsidR="00CB2579" w:rsidRDefault="00CB2579" w:rsidP="00CB2579">
      <w:pPr>
        <w:pStyle w:val="Antrat3"/>
        <w:ind w:firstLine="567"/>
        <w:jc w:val="both"/>
        <w:rPr>
          <w:rFonts w:ascii="Times New Roman" w:hAnsi="Times New Roman" w:cs="Times New Roman"/>
          <w:color w:val="auto"/>
        </w:rPr>
      </w:pPr>
      <w:r w:rsidRPr="00521863">
        <w:rPr>
          <w:rFonts w:ascii="Times New Roman" w:hAnsi="Times New Roman" w:cs="Times New Roman"/>
          <w:color w:val="auto"/>
        </w:rPr>
        <w:t>29. Pagalbą mokiniui pirmiausia suteikia jį mokantis mokytojas, pritaikydamas tinkamas mokymo(</w:t>
      </w:r>
      <w:proofErr w:type="spellStart"/>
      <w:r w:rsidRPr="00521863">
        <w:rPr>
          <w:rFonts w:ascii="Times New Roman" w:hAnsi="Times New Roman" w:cs="Times New Roman"/>
          <w:color w:val="auto"/>
        </w:rPr>
        <w:t>si</w:t>
      </w:r>
      <w:proofErr w:type="spellEnd"/>
      <w:r w:rsidRPr="00521863">
        <w:rPr>
          <w:rFonts w:ascii="Times New Roman" w:hAnsi="Times New Roman" w:cs="Times New Roman"/>
          <w:color w:val="auto"/>
        </w:rPr>
        <w:t xml:space="preserve">) užduotis, metodikas. </w:t>
      </w:r>
      <w:r>
        <w:rPr>
          <w:rFonts w:ascii="Times New Roman" w:hAnsi="Times New Roman" w:cs="Times New Roman"/>
          <w:color w:val="auto"/>
        </w:rPr>
        <w:t>Taip pat pagalbą teikia švietimo pagalbos mokiniui specialistai.</w:t>
      </w:r>
    </w:p>
    <w:p w:rsidR="00CB2579" w:rsidRPr="00521863" w:rsidRDefault="00CB2579" w:rsidP="00CB2579">
      <w:pPr>
        <w:pStyle w:val="Antrat3"/>
        <w:ind w:firstLine="567"/>
        <w:jc w:val="both"/>
        <w:rPr>
          <w:rFonts w:ascii="Times New Roman" w:hAnsi="Times New Roman" w:cs="Times New Roman"/>
          <w:color w:val="auto"/>
        </w:rPr>
      </w:pPr>
      <w:r>
        <w:rPr>
          <w:rFonts w:ascii="Times New Roman" w:hAnsi="Times New Roman" w:cs="Times New Roman"/>
          <w:color w:val="auto"/>
        </w:rPr>
        <w:t xml:space="preserve">30. </w:t>
      </w:r>
      <w:r w:rsidRPr="00521863">
        <w:rPr>
          <w:rFonts w:ascii="Times New Roman" w:hAnsi="Times New Roman" w:cs="Times New Roman"/>
          <w:color w:val="auto"/>
        </w:rPr>
        <w:t>Mokymosi pagalbos teikimo veiksmingumą rodo individual</w:t>
      </w:r>
      <w:r>
        <w:rPr>
          <w:rFonts w:ascii="Times New Roman" w:hAnsi="Times New Roman" w:cs="Times New Roman"/>
          <w:color w:val="auto"/>
        </w:rPr>
        <w:t>us</w:t>
      </w:r>
      <w:r w:rsidRPr="00521863">
        <w:rPr>
          <w:rFonts w:ascii="Times New Roman" w:hAnsi="Times New Roman" w:cs="Times New Roman"/>
          <w:color w:val="auto"/>
        </w:rPr>
        <w:t xml:space="preserve"> mokinių </w:t>
      </w:r>
      <w:r>
        <w:rPr>
          <w:rFonts w:ascii="Times New Roman" w:hAnsi="Times New Roman" w:cs="Times New Roman"/>
          <w:color w:val="auto"/>
        </w:rPr>
        <w:t xml:space="preserve">stebėjimas ir pažangos pokytis, </w:t>
      </w:r>
      <w:r w:rsidRPr="00521863">
        <w:rPr>
          <w:rFonts w:ascii="Times New Roman" w:hAnsi="Times New Roman" w:cs="Times New Roman"/>
          <w:color w:val="auto"/>
        </w:rPr>
        <w:t xml:space="preserve">kuris </w:t>
      </w:r>
      <w:r>
        <w:rPr>
          <w:rFonts w:ascii="Times New Roman" w:hAnsi="Times New Roman" w:cs="Times New Roman"/>
          <w:color w:val="auto"/>
        </w:rPr>
        <w:t>yra fiksuojamas lentelėse.</w:t>
      </w:r>
    </w:p>
    <w:p w:rsidR="00CB2579" w:rsidRPr="00521863" w:rsidRDefault="00CB2579" w:rsidP="00CB2579">
      <w:pPr>
        <w:pStyle w:val="Antrat3"/>
        <w:ind w:firstLine="567"/>
        <w:jc w:val="both"/>
        <w:rPr>
          <w:rFonts w:ascii="Times New Roman" w:hAnsi="Times New Roman" w:cs="Times New Roman"/>
          <w:color w:val="auto"/>
        </w:rPr>
      </w:pPr>
      <w:r>
        <w:rPr>
          <w:rFonts w:ascii="Times New Roman" w:hAnsi="Times New Roman" w:cs="Times New Roman"/>
          <w:color w:val="auto"/>
        </w:rPr>
        <w:t>31</w:t>
      </w:r>
      <w:r w:rsidRPr="00521863">
        <w:rPr>
          <w:rFonts w:ascii="Times New Roman" w:hAnsi="Times New Roman" w:cs="Times New Roman"/>
          <w:color w:val="auto"/>
        </w:rPr>
        <w:t xml:space="preserve">. </w:t>
      </w:r>
      <w:r>
        <w:rPr>
          <w:rFonts w:ascii="Times New Roman" w:hAnsi="Times New Roman" w:cs="Times New Roman"/>
          <w:color w:val="auto"/>
        </w:rPr>
        <w:t>U</w:t>
      </w:r>
      <w:r w:rsidRPr="00521863">
        <w:rPr>
          <w:rFonts w:ascii="Times New Roman" w:hAnsi="Times New Roman" w:cs="Times New Roman"/>
          <w:color w:val="auto"/>
        </w:rPr>
        <w:t xml:space="preserve">ž mokymosi pasiekimų stebėsenos koordinavimą ir mokymosi pagalbos </w:t>
      </w:r>
      <w:r w:rsidRPr="00521863">
        <w:rPr>
          <w:rFonts w:ascii="Times New Roman" w:hAnsi="Times New Roman" w:cs="Times New Roman"/>
          <w:color w:val="auto"/>
          <w:shd w:val="clear" w:color="auto" w:fill="FFFFFF" w:themeFill="background1"/>
        </w:rPr>
        <w:t>teik</w:t>
      </w:r>
      <w:r>
        <w:rPr>
          <w:rFonts w:ascii="Times New Roman" w:hAnsi="Times New Roman" w:cs="Times New Roman"/>
          <w:color w:val="auto"/>
          <w:shd w:val="clear" w:color="auto" w:fill="FFFFFF" w:themeFill="background1"/>
        </w:rPr>
        <w:t xml:space="preserve">imo organizavimą atsakinga direktorės pavaduotoja ugdymui </w:t>
      </w:r>
      <w:proofErr w:type="spellStart"/>
      <w:r>
        <w:rPr>
          <w:rFonts w:ascii="Times New Roman" w:hAnsi="Times New Roman" w:cs="Times New Roman"/>
          <w:color w:val="auto"/>
          <w:shd w:val="clear" w:color="auto" w:fill="FFFFFF" w:themeFill="background1"/>
        </w:rPr>
        <w:t>A.Pavelskienė</w:t>
      </w:r>
      <w:proofErr w:type="spellEnd"/>
      <w:r>
        <w:rPr>
          <w:rFonts w:ascii="Times New Roman" w:hAnsi="Times New Roman" w:cs="Times New Roman"/>
          <w:color w:val="auto"/>
          <w:shd w:val="clear" w:color="auto" w:fill="FFFFFF" w:themeFill="background1"/>
        </w:rPr>
        <w:t>.</w:t>
      </w:r>
    </w:p>
    <w:p w:rsidR="00CB2579" w:rsidRPr="00CF58E6" w:rsidRDefault="00CB2579" w:rsidP="00CB2579">
      <w:pPr>
        <w:pStyle w:val="Betarp"/>
        <w:jc w:val="both"/>
      </w:pPr>
    </w:p>
    <w:p w:rsidR="00CB2579" w:rsidRPr="00CF58E6" w:rsidRDefault="00CB2579" w:rsidP="00CB2579">
      <w:pPr>
        <w:spacing w:after="0"/>
        <w:jc w:val="center"/>
        <w:rPr>
          <w:rFonts w:ascii="Times New Roman" w:hAnsi="Times New Roman" w:cs="Times New Roman"/>
          <w:b/>
          <w:bCs/>
          <w:sz w:val="24"/>
          <w:szCs w:val="24"/>
        </w:rPr>
      </w:pPr>
      <w:r w:rsidRPr="00CF58E6">
        <w:rPr>
          <w:rFonts w:ascii="Times New Roman" w:hAnsi="Times New Roman" w:cs="Times New Roman"/>
          <w:b/>
          <w:bCs/>
          <w:sz w:val="24"/>
          <w:szCs w:val="24"/>
        </w:rPr>
        <w:t>ŠEŠTASIS SKIRSNIS</w:t>
      </w:r>
    </w:p>
    <w:p w:rsidR="00CB2579" w:rsidRPr="00CF58E6" w:rsidRDefault="00CB2579" w:rsidP="00CB2579">
      <w:pPr>
        <w:spacing w:after="0"/>
        <w:jc w:val="center"/>
        <w:rPr>
          <w:rFonts w:ascii="Times New Roman" w:hAnsi="Times New Roman" w:cs="Times New Roman"/>
          <w:b/>
          <w:bCs/>
          <w:sz w:val="24"/>
          <w:szCs w:val="24"/>
        </w:rPr>
      </w:pPr>
      <w:r w:rsidRPr="00CF58E6">
        <w:rPr>
          <w:rFonts w:ascii="Times New Roman" w:hAnsi="Times New Roman" w:cs="Times New Roman"/>
          <w:b/>
          <w:bCs/>
          <w:sz w:val="24"/>
          <w:szCs w:val="24"/>
        </w:rPr>
        <w:t>ASMENŲ, BAIGUSIŲ UŽSIENIO VALSTYBĖS AR TARPTAUTINĖS ORGANIZACIJOS PRADINIO</w:t>
      </w:r>
      <w:r>
        <w:rPr>
          <w:rFonts w:ascii="Times New Roman" w:hAnsi="Times New Roman" w:cs="Times New Roman"/>
          <w:b/>
          <w:bCs/>
          <w:sz w:val="24"/>
          <w:szCs w:val="24"/>
        </w:rPr>
        <w:t xml:space="preserve"> </w:t>
      </w:r>
      <w:r w:rsidRPr="00CF58E6">
        <w:rPr>
          <w:rFonts w:ascii="Times New Roman" w:hAnsi="Times New Roman" w:cs="Times New Roman"/>
          <w:b/>
          <w:bCs/>
          <w:sz w:val="24"/>
          <w:szCs w:val="24"/>
        </w:rPr>
        <w:t xml:space="preserve">UGDYMO PROGRAMĄ, </w:t>
      </w:r>
      <w:r>
        <w:rPr>
          <w:rFonts w:ascii="Times New Roman" w:hAnsi="Times New Roman" w:cs="Times New Roman"/>
          <w:b/>
          <w:bCs/>
          <w:sz w:val="24"/>
          <w:szCs w:val="24"/>
        </w:rPr>
        <w:t>AR PAGRINDINIO</w:t>
      </w:r>
      <w:r w:rsidRPr="00CF58E6">
        <w:rPr>
          <w:rFonts w:ascii="Times New Roman" w:hAnsi="Times New Roman" w:cs="Times New Roman"/>
          <w:b/>
          <w:bCs/>
          <w:sz w:val="24"/>
          <w:szCs w:val="24"/>
        </w:rPr>
        <w:t xml:space="preserve"> UGDYMO </w:t>
      </w:r>
      <w:r>
        <w:rPr>
          <w:rFonts w:ascii="Times New Roman" w:hAnsi="Times New Roman" w:cs="Times New Roman"/>
          <w:b/>
          <w:bCs/>
          <w:sz w:val="24"/>
          <w:szCs w:val="24"/>
        </w:rPr>
        <w:t xml:space="preserve">PROGRAMOS DALĮ, </w:t>
      </w:r>
      <w:r w:rsidRPr="00CF58E6">
        <w:rPr>
          <w:rFonts w:ascii="Times New Roman" w:hAnsi="Times New Roman" w:cs="Times New Roman"/>
          <w:b/>
          <w:bCs/>
          <w:sz w:val="24"/>
          <w:szCs w:val="24"/>
        </w:rPr>
        <w:t>ORGANIZAVIMAS</w:t>
      </w:r>
    </w:p>
    <w:p w:rsidR="00CB2579" w:rsidRPr="001E6EB8" w:rsidRDefault="00CB2579" w:rsidP="00CB2579">
      <w:pPr>
        <w:pStyle w:val="Betarp"/>
        <w:rPr>
          <w:rFonts w:ascii="Times New Roman" w:hAnsi="Times New Roman" w:cs="Times New Roman"/>
          <w:sz w:val="24"/>
          <w:szCs w:val="24"/>
        </w:rPr>
      </w:pP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Pr="001E6EB8">
        <w:rPr>
          <w:rFonts w:ascii="Times New Roman" w:hAnsi="Times New Roman" w:cs="Times New Roman"/>
          <w:sz w:val="24"/>
          <w:szCs w:val="24"/>
        </w:rPr>
        <w:t>. Mokykla, atvykus asmeniui, baigusiam užsienio valstybės, tarptautinės organizacijos pagrindinio ar pradinio, (toliau – tarptautinė bendrojo ugdymo programa):</w:t>
      </w:r>
    </w:p>
    <w:p w:rsidR="00CB2579" w:rsidRPr="001E6EB8" w:rsidRDefault="00CB2579" w:rsidP="00CB2579">
      <w:pPr>
        <w:pStyle w:val="Betarp"/>
        <w:ind w:firstLine="567"/>
        <w:jc w:val="both"/>
        <w:rPr>
          <w:rFonts w:ascii="Times New Roman" w:eastAsia="Times New Roman" w:hAnsi="Times New Roman" w:cs="Times New Roman"/>
          <w:sz w:val="24"/>
          <w:szCs w:val="24"/>
        </w:rPr>
      </w:pPr>
      <w:r>
        <w:rPr>
          <w:rFonts w:ascii="Times New Roman" w:hAnsi="Times New Roman" w:cs="Times New Roman"/>
          <w:sz w:val="24"/>
          <w:szCs w:val="24"/>
        </w:rPr>
        <w:t>32</w:t>
      </w:r>
      <w:r w:rsidRPr="001E6EB8">
        <w:rPr>
          <w:rFonts w:ascii="Times New Roman" w:hAnsi="Times New Roman" w:cs="Times New Roman"/>
          <w:sz w:val="24"/>
          <w:szCs w:val="24"/>
        </w:rPr>
        <w:t xml:space="preserve">.1.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Pr="001E6EB8">
        <w:rPr>
          <w:rFonts w:ascii="Times New Roman" w:hAnsi="Times New Roman" w:cs="Times New Roman"/>
          <w:sz w:val="24"/>
          <w:szCs w:val="24"/>
        </w:rPr>
        <w:t xml:space="preserve">.2. </w:t>
      </w:r>
      <w:r>
        <w:rPr>
          <w:rFonts w:ascii="Times New Roman" w:hAnsi="Times New Roman" w:cs="Times New Roman"/>
          <w:sz w:val="24"/>
          <w:szCs w:val="24"/>
        </w:rPr>
        <w:t>informuoja valstybinės mokyklos</w:t>
      </w:r>
      <w:r w:rsidRPr="001E6EB8">
        <w:rPr>
          <w:rFonts w:ascii="Times New Roman" w:hAnsi="Times New Roman" w:cs="Times New Roman"/>
          <w:sz w:val="24"/>
          <w:szCs w:val="24"/>
        </w:rPr>
        <w:t xml:space="preserve"> savivaldybės mokyklos savivaldybės vykdomąją institu</w:t>
      </w:r>
      <w:r>
        <w:rPr>
          <w:rFonts w:ascii="Times New Roman" w:hAnsi="Times New Roman" w:cs="Times New Roman"/>
          <w:sz w:val="24"/>
          <w:szCs w:val="24"/>
        </w:rPr>
        <w:t>ciją ar jos įgaliotą asmenį.</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 Mokyklos administracija</w:t>
      </w:r>
      <w:r>
        <w:rPr>
          <w:rFonts w:ascii="Times New Roman" w:hAnsi="Times New Roman" w:cs="Times New Roman"/>
          <w:sz w:val="24"/>
          <w:szCs w:val="24"/>
        </w:rPr>
        <w:t>, priimdama mokinį</w:t>
      </w:r>
      <w:r w:rsidRPr="001E6EB8">
        <w:rPr>
          <w:rFonts w:ascii="Times New Roman" w:hAnsi="Times New Roman" w:cs="Times New Roman"/>
          <w:sz w:val="24"/>
          <w:szCs w:val="24"/>
        </w:rPr>
        <w:t xml:space="preserve">: </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.1.  išklauso atvykusiųjų asmenų lūkesčius dėl švietimo pagalbos poreikių ar poreikio tam tikrą dalį laiko intensyviai mokytis lietuvių kalbos;</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.2. aptaria mokyklos teikiamos pagalbos formas ir būdus, mokyklos, mokinio ir tėvų įsipareigojimus;</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 xml:space="preserve">.3. klasės vadovas aptaria atvykusio mokinio </w:t>
      </w:r>
      <w:proofErr w:type="spellStart"/>
      <w:r w:rsidRPr="001E6EB8">
        <w:rPr>
          <w:rFonts w:ascii="Times New Roman" w:hAnsi="Times New Roman" w:cs="Times New Roman"/>
          <w:sz w:val="24"/>
          <w:szCs w:val="24"/>
        </w:rPr>
        <w:t>įtraukties</w:t>
      </w:r>
      <w:proofErr w:type="spellEnd"/>
      <w:r w:rsidRPr="001E6EB8">
        <w:rPr>
          <w:rFonts w:ascii="Times New Roman" w:hAnsi="Times New Roman" w:cs="Times New Roman"/>
          <w:sz w:val="24"/>
          <w:szCs w:val="24"/>
        </w:rPr>
        <w:t xml:space="preserve"> į mokyklos bendruomenės gyvenimą galimybes ir veiksmus:</w:t>
      </w:r>
    </w:p>
    <w:p w:rsidR="00CB2579" w:rsidRPr="001E6EB8" w:rsidRDefault="00CB2579" w:rsidP="00CB2579">
      <w:pPr>
        <w:pStyle w:val="Betarp"/>
        <w:ind w:left="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.3.1.  numato apytikrę adaptacinio laikotarpio trukmę;</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.3.2. pasitelkia mokinius savanorius, galinčius padėti atvykusiam mokiniui sklandžiai įsitraukti į mokyklos gyvenimą ir mokytis;</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.3.3. numato klasės vadovo, mokytojų darbą su atvykusiu mokiniu ir jo tėvais;</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.3.4. organizuoja mokytojų konsultacijas, individualias veiklas ugdymo programų skirtumams likviduoti;</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.3.5. numato atvykusio mokinio individualios pažangos stebėjimą per adaptacinį laikotarpį;</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1E6EB8">
        <w:rPr>
          <w:rFonts w:ascii="Times New Roman" w:hAnsi="Times New Roman" w:cs="Times New Roman"/>
          <w:sz w:val="24"/>
          <w:szCs w:val="24"/>
        </w:rPr>
        <w:t>.3.6. siūlo neformaliojo vaikų švietimo veiklas, kurios padėtų mokiniui greičiau integruotis.</w:t>
      </w:r>
    </w:p>
    <w:p w:rsidR="00CB2579" w:rsidRPr="001E6EB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lang w:eastAsia="ja-JP"/>
        </w:rPr>
        <w:lastRenderedPageBreak/>
        <w:t>34</w:t>
      </w:r>
      <w:r w:rsidRPr="001E6EB8">
        <w:rPr>
          <w:rFonts w:ascii="Times New Roman" w:hAnsi="Times New Roman" w:cs="Times New Roman"/>
          <w:sz w:val="24"/>
          <w:szCs w:val="24"/>
          <w:lang w:eastAsia="ja-JP"/>
        </w:rPr>
        <w:t>. Per adaptacinį laikotarpį mokinio pasiekimai pažymiais nevertinami, tačiau fiksuojama mokinio daroma pažanga.</w:t>
      </w:r>
    </w:p>
    <w:p w:rsidR="00CB2579" w:rsidRDefault="00CB2579" w:rsidP="00CB2579">
      <w:pPr>
        <w:ind w:right="461"/>
        <w:jc w:val="both"/>
        <w:rPr>
          <w:b/>
          <w:bCs/>
        </w:rPr>
      </w:pPr>
    </w:p>
    <w:p w:rsidR="00CB2579" w:rsidRPr="00CF58E6" w:rsidRDefault="00CB2579" w:rsidP="00CB2579">
      <w:pPr>
        <w:spacing w:after="0"/>
        <w:ind w:firstLine="1296"/>
        <w:jc w:val="center"/>
        <w:rPr>
          <w:rFonts w:ascii="Times New Roman" w:hAnsi="Times New Roman" w:cs="Times New Roman"/>
          <w:b/>
          <w:sz w:val="24"/>
          <w:szCs w:val="24"/>
        </w:rPr>
      </w:pPr>
      <w:r w:rsidRPr="00CF58E6">
        <w:rPr>
          <w:rFonts w:ascii="Times New Roman" w:hAnsi="Times New Roman" w:cs="Times New Roman"/>
          <w:b/>
          <w:sz w:val="24"/>
          <w:szCs w:val="24"/>
        </w:rPr>
        <w:t>AŠTUNTASIS SKIRSNIS</w:t>
      </w:r>
    </w:p>
    <w:p w:rsidR="00CB2579" w:rsidRDefault="00CB2579" w:rsidP="00CB2579">
      <w:pPr>
        <w:spacing w:after="0"/>
        <w:ind w:firstLine="567"/>
        <w:jc w:val="center"/>
        <w:rPr>
          <w:rFonts w:ascii="Times New Roman" w:hAnsi="Times New Roman" w:cs="Times New Roman"/>
          <w:b/>
          <w:sz w:val="24"/>
          <w:szCs w:val="24"/>
        </w:rPr>
      </w:pPr>
      <w:r w:rsidRPr="00CF58E6">
        <w:rPr>
          <w:rFonts w:ascii="Times New Roman" w:hAnsi="Times New Roman" w:cs="Times New Roman"/>
          <w:b/>
          <w:sz w:val="24"/>
          <w:szCs w:val="24"/>
        </w:rPr>
        <w:t>LAIKINŲJŲ MOKYMOSI GRUPIŲ SUDARYMAS</w:t>
      </w:r>
    </w:p>
    <w:p w:rsidR="00CB2579" w:rsidRPr="0093664A" w:rsidRDefault="00CB2579" w:rsidP="00CB2579">
      <w:pPr>
        <w:pStyle w:val="Betarp"/>
        <w:jc w:val="both"/>
        <w:rPr>
          <w:rFonts w:ascii="Times New Roman" w:hAnsi="Times New Roman" w:cs="Times New Roman"/>
          <w:sz w:val="24"/>
          <w:szCs w:val="24"/>
        </w:rPr>
      </w:pPr>
    </w:p>
    <w:p w:rsidR="00CB2579" w:rsidRPr="0093664A"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Pr="0093664A">
        <w:rPr>
          <w:rFonts w:ascii="Times New Roman" w:hAnsi="Times New Roman" w:cs="Times New Roman"/>
          <w:sz w:val="24"/>
          <w:szCs w:val="24"/>
        </w:rPr>
        <w:t xml:space="preserve">. Mokinių skaičius laikinojoje grupėje negali būti didesnis nei 30 ir ne mažesnis nei 10 (išskyrus: etikai, tikybai ir vokiečių kalbai mokyti, nesusidarius 10 mokinių grupei paralelių klasių jungtinėje grupėje): </w:t>
      </w:r>
    </w:p>
    <w:p w:rsidR="00CB2579" w:rsidRPr="005F08B1" w:rsidRDefault="00CB2579" w:rsidP="00CB2579">
      <w:pPr>
        <w:pStyle w:val="Betarp"/>
        <w:ind w:firstLine="567"/>
        <w:jc w:val="both"/>
        <w:rPr>
          <w:rFonts w:ascii="Times New Roman" w:hAnsi="Times New Roman" w:cs="Times New Roman"/>
          <w:sz w:val="24"/>
          <w:szCs w:val="24"/>
        </w:rPr>
      </w:pPr>
      <w:r w:rsidRPr="005F08B1">
        <w:rPr>
          <w:rFonts w:ascii="Times New Roman" w:hAnsi="Times New Roman" w:cs="Times New Roman"/>
          <w:sz w:val="24"/>
          <w:szCs w:val="24"/>
        </w:rPr>
        <w:t>35.1. laikinosios  grupės sudaromos iš tos pačios klasės arba paralelių klasių mokinių;</w:t>
      </w:r>
    </w:p>
    <w:p w:rsidR="00CB2579" w:rsidRPr="005F08B1" w:rsidRDefault="00CB2579" w:rsidP="005E4B54">
      <w:pPr>
        <w:pStyle w:val="Betarp"/>
        <w:ind w:firstLine="567"/>
        <w:jc w:val="both"/>
        <w:rPr>
          <w:rFonts w:ascii="Times New Roman" w:hAnsi="Times New Roman" w:cs="Times New Roman"/>
          <w:sz w:val="24"/>
          <w:szCs w:val="24"/>
        </w:rPr>
      </w:pPr>
      <w:r w:rsidRPr="005F08B1">
        <w:rPr>
          <w:rFonts w:ascii="Times New Roman" w:hAnsi="Times New Roman" w:cs="Times New Roman"/>
          <w:sz w:val="24"/>
          <w:szCs w:val="24"/>
        </w:rPr>
        <w:t xml:space="preserve">35.2. nesusidarius atitinkamam mokinių skaičiui, laikinosios grupės sudaromos jungiant paralelių klasių mokinius: </w:t>
      </w:r>
      <w:r>
        <w:rPr>
          <w:rFonts w:ascii="Times New Roman" w:hAnsi="Times New Roman" w:cs="Times New Roman"/>
          <w:sz w:val="24"/>
          <w:szCs w:val="24"/>
        </w:rPr>
        <w:t xml:space="preserve">tikybos </w:t>
      </w:r>
      <w:r w:rsidR="003303CD">
        <w:rPr>
          <w:rFonts w:ascii="Times New Roman" w:hAnsi="Times New Roman" w:cs="Times New Roman"/>
          <w:sz w:val="24"/>
          <w:szCs w:val="24"/>
        </w:rPr>
        <w:t xml:space="preserve">pamokas 5ab </w:t>
      </w:r>
      <w:r w:rsidR="005E4B54">
        <w:rPr>
          <w:rFonts w:ascii="Times New Roman" w:hAnsi="Times New Roman" w:cs="Times New Roman"/>
          <w:sz w:val="24"/>
          <w:szCs w:val="24"/>
        </w:rPr>
        <w:t>ir 6ab, etika – 6ab klasėse (Ugdymo plano 1 priedas).</w:t>
      </w:r>
    </w:p>
    <w:p w:rsidR="00CB2579" w:rsidRPr="005F08B1" w:rsidRDefault="00CB2579" w:rsidP="00CB2579">
      <w:pPr>
        <w:pStyle w:val="Betarp"/>
        <w:ind w:firstLine="567"/>
        <w:jc w:val="both"/>
        <w:rPr>
          <w:rFonts w:ascii="Times New Roman" w:hAnsi="Times New Roman" w:cs="Times New Roman"/>
          <w:sz w:val="24"/>
          <w:szCs w:val="24"/>
        </w:rPr>
      </w:pPr>
      <w:r w:rsidRPr="005F08B1">
        <w:rPr>
          <w:rFonts w:ascii="Times New Roman" w:hAnsi="Times New Roman" w:cs="Times New Roman"/>
          <w:sz w:val="24"/>
          <w:szCs w:val="24"/>
        </w:rPr>
        <w:t xml:space="preserve">36. Mokyklos ugdymo turiniui įgyvendinti klasė į grupes dalijama arba sudaromos laikinosios   grupės dalykams mokyti: </w:t>
      </w:r>
    </w:p>
    <w:p w:rsidR="00CB2579" w:rsidRPr="005F08B1" w:rsidRDefault="00CB2579" w:rsidP="00CB2579">
      <w:pPr>
        <w:pStyle w:val="Betarp"/>
        <w:ind w:firstLine="567"/>
        <w:jc w:val="both"/>
        <w:rPr>
          <w:rFonts w:ascii="Times New Roman" w:hAnsi="Times New Roman" w:cs="Times New Roman"/>
          <w:sz w:val="24"/>
          <w:szCs w:val="24"/>
        </w:rPr>
      </w:pPr>
      <w:r w:rsidRPr="005F08B1">
        <w:rPr>
          <w:rFonts w:ascii="Times New Roman" w:hAnsi="Times New Roman" w:cs="Times New Roman"/>
          <w:bCs/>
          <w:sz w:val="24"/>
          <w:szCs w:val="24"/>
        </w:rPr>
        <w:t xml:space="preserve">36.1. </w:t>
      </w:r>
      <w:r w:rsidRPr="005F08B1">
        <w:rPr>
          <w:rFonts w:ascii="Times New Roman" w:hAnsi="Times New Roman" w:cs="Times New Roman"/>
          <w:sz w:val="24"/>
          <w:szCs w:val="24"/>
        </w:rPr>
        <w:t xml:space="preserve">doriniam ugdymui, jeigu tos pačios klasės mokiniai yra pasirinkę ir tikybą, ir etiką; </w:t>
      </w:r>
    </w:p>
    <w:p w:rsidR="00CB2579" w:rsidRPr="005F08B1" w:rsidRDefault="00CB2579" w:rsidP="00CB2579">
      <w:pPr>
        <w:pStyle w:val="Betarp"/>
        <w:ind w:firstLine="567"/>
        <w:jc w:val="both"/>
        <w:rPr>
          <w:rFonts w:ascii="Times New Roman" w:hAnsi="Times New Roman" w:cs="Times New Roman"/>
          <w:sz w:val="24"/>
          <w:szCs w:val="24"/>
        </w:rPr>
      </w:pPr>
      <w:r w:rsidRPr="005F08B1">
        <w:rPr>
          <w:rFonts w:ascii="Times New Roman" w:hAnsi="Times New Roman" w:cs="Times New Roman"/>
          <w:sz w:val="24"/>
          <w:szCs w:val="24"/>
        </w:rPr>
        <w:t>36.2. informacinių technologijų ir technologijų dalykams mokyti, atsižvelgiant į darbo vietų kabinetuose skaičių, kurį nustato Higienos norma (Lietuvos higienos norma);</w:t>
      </w:r>
    </w:p>
    <w:p w:rsidR="00CB2579" w:rsidRPr="005F08B1" w:rsidRDefault="00CB2579" w:rsidP="005E4B54">
      <w:pPr>
        <w:pStyle w:val="Betarp"/>
        <w:ind w:firstLine="567"/>
        <w:jc w:val="both"/>
        <w:rPr>
          <w:rFonts w:ascii="Times New Roman" w:hAnsi="Times New Roman" w:cs="Times New Roman"/>
          <w:sz w:val="24"/>
          <w:szCs w:val="24"/>
        </w:rPr>
      </w:pPr>
      <w:r w:rsidRPr="005F08B1">
        <w:rPr>
          <w:rFonts w:ascii="Times New Roman" w:hAnsi="Times New Roman" w:cs="Times New Roman"/>
          <w:sz w:val="24"/>
          <w:szCs w:val="24"/>
        </w:rPr>
        <w:t>36.3. užsienio kalboms: 1-ajai ir 2-ajai, jei klasėje m</w:t>
      </w:r>
      <w:r w:rsidR="005E4B54">
        <w:rPr>
          <w:rFonts w:ascii="Times New Roman" w:hAnsi="Times New Roman" w:cs="Times New Roman"/>
          <w:sz w:val="24"/>
          <w:szCs w:val="24"/>
        </w:rPr>
        <w:t>okosi ne mažiau kaip 21 mokinys (Ugdymo plano 1 priedas).</w:t>
      </w:r>
    </w:p>
    <w:p w:rsidR="00CB2579" w:rsidRPr="005F08B1" w:rsidRDefault="00CB2579" w:rsidP="00CB2579">
      <w:pPr>
        <w:pStyle w:val="Betarp"/>
        <w:jc w:val="both"/>
        <w:rPr>
          <w:rFonts w:ascii="Times New Roman" w:hAnsi="Times New Roman" w:cs="Times New Roman"/>
          <w:sz w:val="24"/>
          <w:szCs w:val="24"/>
        </w:rPr>
      </w:pPr>
    </w:p>
    <w:p w:rsidR="00CB2579" w:rsidRPr="0093664A" w:rsidRDefault="00CB2579" w:rsidP="00CB2579">
      <w:pPr>
        <w:pStyle w:val="Betarp"/>
        <w:jc w:val="center"/>
        <w:rPr>
          <w:rFonts w:ascii="Times New Roman" w:hAnsi="Times New Roman" w:cs="Times New Roman"/>
          <w:b/>
          <w:sz w:val="24"/>
          <w:szCs w:val="24"/>
        </w:rPr>
      </w:pPr>
      <w:r>
        <w:rPr>
          <w:rFonts w:ascii="Times New Roman" w:hAnsi="Times New Roman" w:cs="Times New Roman"/>
          <w:b/>
          <w:sz w:val="24"/>
          <w:szCs w:val="24"/>
        </w:rPr>
        <w:t>DEVINTASIS</w:t>
      </w:r>
      <w:r w:rsidRPr="0093664A">
        <w:rPr>
          <w:rFonts w:ascii="Times New Roman" w:hAnsi="Times New Roman" w:cs="Times New Roman"/>
          <w:b/>
          <w:sz w:val="24"/>
          <w:szCs w:val="24"/>
        </w:rPr>
        <w:t xml:space="preserve"> SKIRSNIS</w:t>
      </w:r>
    </w:p>
    <w:p w:rsidR="00CB2579" w:rsidRPr="0093664A" w:rsidRDefault="00CB2579" w:rsidP="00CB2579">
      <w:pPr>
        <w:pStyle w:val="Betarp"/>
        <w:jc w:val="center"/>
        <w:rPr>
          <w:rFonts w:ascii="Times New Roman" w:hAnsi="Times New Roman" w:cs="Times New Roman"/>
          <w:b/>
          <w:sz w:val="24"/>
          <w:szCs w:val="24"/>
        </w:rPr>
      </w:pPr>
      <w:r w:rsidRPr="0093664A">
        <w:rPr>
          <w:rFonts w:ascii="Times New Roman" w:hAnsi="Times New Roman" w:cs="Times New Roman"/>
          <w:b/>
          <w:sz w:val="24"/>
          <w:szCs w:val="24"/>
        </w:rPr>
        <w:t>MOKYMO NAMIE ORGANIZAVIMAS</w:t>
      </w:r>
    </w:p>
    <w:p w:rsidR="00CB2579" w:rsidRPr="0093664A" w:rsidRDefault="00CB2579" w:rsidP="00CB2579">
      <w:pPr>
        <w:pStyle w:val="Betarp"/>
        <w:jc w:val="both"/>
        <w:rPr>
          <w:rFonts w:ascii="Times New Roman" w:hAnsi="Times New Roman" w:cs="Times New Roman"/>
          <w:sz w:val="24"/>
          <w:szCs w:val="24"/>
        </w:rPr>
      </w:pPr>
    </w:p>
    <w:p w:rsidR="00CB2579" w:rsidRPr="0093664A"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37</w:t>
      </w:r>
      <w:r w:rsidRPr="0093664A">
        <w:rPr>
          <w:rFonts w:ascii="Times New Roman" w:hAnsi="Times New Roman" w:cs="Times New Roman"/>
          <w:sz w:val="24"/>
          <w:szCs w:val="24"/>
        </w:rPr>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 tvarkos aprašo patvirtinimo“ ir Mokymosi formų ir mokymo organizavimo tvarkos aprašu. </w:t>
      </w:r>
    </w:p>
    <w:p w:rsidR="00CB2579" w:rsidRPr="0093664A"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38</w:t>
      </w:r>
      <w:r w:rsidRPr="0093664A">
        <w:rPr>
          <w:rFonts w:ascii="Times New Roman" w:hAnsi="Times New Roman" w:cs="Times New Roman"/>
          <w:sz w:val="24"/>
          <w:szCs w:val="24"/>
        </w:rPr>
        <w:t xml:space="preserve">. Mokiniai namie mokomi savarankišku ar(ir) nuotoliniu </w:t>
      </w:r>
      <w:r w:rsidRPr="0093664A">
        <w:rPr>
          <w:rFonts w:ascii="Times New Roman" w:hAnsi="Times New Roman" w:cs="Times New Roman"/>
          <w:sz w:val="24"/>
          <w:szCs w:val="24"/>
          <w:lang w:eastAsia="ja-JP"/>
        </w:rPr>
        <w:t>mokymo proceso organizavimo būdu.</w:t>
      </w:r>
      <w:r w:rsidRPr="0093664A">
        <w:rPr>
          <w:rFonts w:ascii="Times New Roman" w:hAnsi="Times New Roman" w:cs="Times New Roman"/>
          <w:sz w:val="24"/>
          <w:szCs w:val="24"/>
        </w:rPr>
        <w:t xml:space="preserve"> Nuotoliniu mokymo proceso organizavimo būdu mokiniai gali būti mokomi tik pritarus gydytojų konsultacinei komisijai. Mokykla, suderinusi su mokinio tėvais (globėjais) ir atsižvelgusi į mokinio ligos pobūdį bei gydytojo rekomendacijas, rengia mokiniui individualų ugdymo planą: </w:t>
      </w:r>
    </w:p>
    <w:p w:rsidR="00CB2579" w:rsidRPr="0093664A"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38</w:t>
      </w:r>
      <w:r w:rsidRPr="0093664A">
        <w:rPr>
          <w:rFonts w:ascii="Times New Roman" w:hAnsi="Times New Roman" w:cs="Times New Roman"/>
          <w:sz w:val="24"/>
          <w:szCs w:val="24"/>
        </w:rPr>
        <w:t xml:space="preserve">.1. namie mokomam mokiniui savarankišku </w:t>
      </w:r>
      <w:r w:rsidRPr="0093664A">
        <w:rPr>
          <w:rFonts w:ascii="Times New Roman" w:hAnsi="Times New Roman" w:cs="Times New Roman"/>
          <w:sz w:val="24"/>
          <w:szCs w:val="24"/>
          <w:lang w:eastAsia="ja-JP"/>
        </w:rPr>
        <w:t>mokymo</w:t>
      </w:r>
      <w:r w:rsidRPr="0093664A">
        <w:rPr>
          <w:rFonts w:ascii="Times New Roman" w:hAnsi="Times New Roman" w:cs="Times New Roman"/>
          <w:sz w:val="24"/>
          <w:szCs w:val="24"/>
        </w:rPr>
        <w:t xml:space="preserve"> proceso organizavimo būdu 1–3 klasėse skiriama 9 savaitinės ugdymo valandos, 4 klasėse – 11 ugdymo valandų, 5–6 klasėse skiriama 12 savaitinių pamokų, 7–8 klasėse – 13. Dalį ugdymo laiko gydytojo leidimu mokinys gali lankyti pamokas mokykloje arba mokytis nuotoliniu mokymo proceso organizavimo būdu. </w:t>
      </w:r>
    </w:p>
    <w:p w:rsidR="00CB2579" w:rsidRPr="0093664A" w:rsidRDefault="00CB2579" w:rsidP="00CB2579">
      <w:pPr>
        <w:pStyle w:val="Betarp"/>
        <w:ind w:firstLine="567"/>
        <w:jc w:val="both"/>
        <w:rPr>
          <w:rFonts w:ascii="Times New Roman" w:hAnsi="Times New Roman" w:cs="Times New Roman"/>
          <w:color w:val="FF0000"/>
          <w:sz w:val="24"/>
          <w:szCs w:val="24"/>
        </w:rPr>
      </w:pPr>
      <w:r>
        <w:rPr>
          <w:rFonts w:ascii="Times New Roman" w:hAnsi="Times New Roman" w:cs="Times New Roman"/>
          <w:sz w:val="24"/>
          <w:szCs w:val="24"/>
        </w:rPr>
        <w:t>38</w:t>
      </w:r>
      <w:r w:rsidRPr="0093664A">
        <w:rPr>
          <w:rFonts w:ascii="Times New Roman" w:hAnsi="Times New Roman" w:cs="Times New Roman"/>
          <w:sz w:val="24"/>
          <w:szCs w:val="24"/>
        </w:rPr>
        <w:t>.2. Mokomam namie pagal pradinio ugdymo individualizuotą ugdymo programą mokiniui turinčiam vidutinį, žymų ir labai žymų intelekto sutrikimą ugdymui namie skiriamos 8 valandos per savaitę</w:t>
      </w:r>
      <w:r>
        <w:rPr>
          <w:rFonts w:ascii="Times New Roman" w:hAnsi="Times New Roman" w:cs="Times New Roman"/>
          <w:sz w:val="24"/>
          <w:szCs w:val="24"/>
        </w:rPr>
        <w:t>.</w:t>
      </w:r>
      <w:r w:rsidRPr="0093664A">
        <w:rPr>
          <w:rFonts w:ascii="Times New Roman" w:hAnsi="Times New Roman" w:cs="Times New Roman"/>
          <w:sz w:val="24"/>
          <w:szCs w:val="24"/>
        </w:rPr>
        <w:t xml:space="preserve"> </w:t>
      </w:r>
      <w:r w:rsidR="00A60E5C">
        <w:rPr>
          <w:rFonts w:ascii="Times New Roman" w:hAnsi="Times New Roman" w:cs="Times New Roman"/>
          <w:sz w:val="24"/>
          <w:szCs w:val="24"/>
        </w:rPr>
        <w:t xml:space="preserve">Šiais mokslo metais 8 val. mokymui namie buvo skirtos vienam 4b klasės mokiniui </w:t>
      </w:r>
      <w:proofErr w:type="spellStart"/>
      <w:r w:rsidR="00A60E5C">
        <w:rPr>
          <w:rFonts w:ascii="Times New Roman" w:hAnsi="Times New Roman" w:cs="Times New Roman"/>
          <w:sz w:val="24"/>
          <w:szCs w:val="24"/>
        </w:rPr>
        <w:t>P.Česnauskui</w:t>
      </w:r>
      <w:proofErr w:type="spellEnd"/>
      <w:r w:rsidR="00A60E5C">
        <w:rPr>
          <w:rFonts w:ascii="Times New Roman" w:hAnsi="Times New Roman" w:cs="Times New Roman"/>
          <w:sz w:val="24"/>
          <w:szCs w:val="24"/>
        </w:rPr>
        <w:t>.</w:t>
      </w:r>
    </w:p>
    <w:p w:rsidR="00CB2579" w:rsidRPr="00CF58E6"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39</w:t>
      </w:r>
      <w:r w:rsidRPr="0093664A">
        <w:rPr>
          <w:rFonts w:ascii="Times New Roman" w:hAnsi="Times New Roman" w:cs="Times New Roman"/>
          <w:sz w:val="24"/>
          <w:szCs w:val="24"/>
        </w:rPr>
        <w:t xml:space="preserve">. Suderinus su mokinio tėvais (globėjais, rūpintojais), mokyklos vadovo įsakymu 5–8 kl. mokinys gali nesimokyti dailės, muzikos, technologijų ir kūno kultūros (o 1–4 kl. –  tik kūno kultūros). Dienyne ir mokinio individualiame ugdymo plane prie mokinio </w:t>
      </w:r>
      <w:proofErr w:type="spellStart"/>
      <w:r w:rsidRPr="0093664A">
        <w:rPr>
          <w:rFonts w:ascii="Times New Roman" w:hAnsi="Times New Roman" w:cs="Times New Roman"/>
          <w:sz w:val="24"/>
          <w:szCs w:val="24"/>
        </w:rPr>
        <w:t>nesimokomų</w:t>
      </w:r>
      <w:proofErr w:type="spellEnd"/>
      <w:r w:rsidRPr="0093664A">
        <w:rPr>
          <w:rFonts w:ascii="Times New Roman" w:hAnsi="Times New Roman" w:cs="Times New Roman"/>
          <w:sz w:val="24"/>
          <w:szCs w:val="24"/>
        </w:rPr>
        <w:t xml:space="preserve"> dalykų įrašoma </w:t>
      </w:r>
      <w:r w:rsidRPr="0093664A">
        <w:rPr>
          <w:rFonts w:ascii="Times New Roman" w:hAnsi="Times New Roman" w:cs="Times New Roman"/>
          <w:bCs/>
          <w:sz w:val="24"/>
          <w:szCs w:val="24"/>
        </w:rPr>
        <w:t>„atleista“. D</w:t>
      </w:r>
      <w:r w:rsidRPr="0093664A">
        <w:rPr>
          <w:rFonts w:ascii="Times New Roman" w:hAnsi="Times New Roman" w:cs="Times New Roman"/>
          <w:sz w:val="24"/>
          <w:szCs w:val="24"/>
        </w:rPr>
        <w:t>alis pamokų, gydytojo leidimu lankomų mokykloje, įrašoma į mo</w:t>
      </w:r>
      <w:r>
        <w:rPr>
          <w:rFonts w:ascii="Times New Roman" w:hAnsi="Times New Roman" w:cs="Times New Roman"/>
          <w:sz w:val="24"/>
          <w:szCs w:val="24"/>
        </w:rPr>
        <w:t>kinio individualų ugdymo planą.</w:t>
      </w:r>
    </w:p>
    <w:p w:rsidR="00CB2579" w:rsidRPr="00CF58E6" w:rsidRDefault="00CB2579" w:rsidP="00CB2579">
      <w:pPr>
        <w:spacing w:after="0"/>
        <w:ind w:firstLine="567"/>
        <w:jc w:val="both"/>
        <w:rPr>
          <w:rFonts w:ascii="Times New Roman" w:hAnsi="Times New Roman" w:cs="Times New Roman"/>
          <w:sz w:val="24"/>
          <w:szCs w:val="24"/>
        </w:rPr>
      </w:pPr>
    </w:p>
    <w:p w:rsidR="00CB2579" w:rsidRPr="00CF58E6"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DEŠIMTASIS</w:t>
      </w:r>
      <w:r w:rsidRPr="00CF58E6">
        <w:rPr>
          <w:rFonts w:ascii="Times New Roman" w:hAnsi="Times New Roman" w:cs="Times New Roman"/>
          <w:b/>
          <w:sz w:val="24"/>
          <w:szCs w:val="24"/>
        </w:rPr>
        <w:t xml:space="preserve"> SKIRSNIS</w:t>
      </w:r>
    </w:p>
    <w:p w:rsidR="009F4FB0" w:rsidRDefault="00CB2579" w:rsidP="009F4FB0">
      <w:pPr>
        <w:spacing w:after="0"/>
        <w:ind w:firstLine="567"/>
        <w:jc w:val="center"/>
        <w:rPr>
          <w:rFonts w:ascii="Times New Roman" w:hAnsi="Times New Roman" w:cs="Times New Roman"/>
          <w:b/>
          <w:sz w:val="24"/>
          <w:szCs w:val="24"/>
        </w:rPr>
      </w:pPr>
      <w:r w:rsidRPr="00CF58E6">
        <w:rPr>
          <w:rFonts w:ascii="Times New Roman" w:hAnsi="Times New Roman" w:cs="Times New Roman"/>
          <w:b/>
          <w:sz w:val="24"/>
          <w:szCs w:val="24"/>
        </w:rPr>
        <w:t xml:space="preserve">DALYKŲ SRIČIŲ UGDYMO TURINIO ĮGYVENDINIMO YPATUMAI </w:t>
      </w:r>
    </w:p>
    <w:p w:rsidR="009F4FB0" w:rsidRDefault="009F4FB0" w:rsidP="009F4FB0">
      <w:pPr>
        <w:spacing w:after="0"/>
        <w:rPr>
          <w:rFonts w:ascii="Times New Roman" w:hAnsi="Times New Roman" w:cs="Times New Roman"/>
        </w:rPr>
      </w:pPr>
    </w:p>
    <w:p w:rsidR="009F4FB0" w:rsidRPr="00793EBB" w:rsidRDefault="009F4FB0" w:rsidP="00793EBB">
      <w:pPr>
        <w:spacing w:after="0"/>
        <w:ind w:firstLine="567"/>
        <w:rPr>
          <w:rFonts w:ascii="Times New Roman" w:hAnsi="Times New Roman" w:cs="Times New Roman"/>
          <w:sz w:val="24"/>
          <w:szCs w:val="24"/>
        </w:rPr>
      </w:pPr>
      <w:r w:rsidRPr="00793EBB">
        <w:rPr>
          <w:rFonts w:ascii="Times New Roman" w:hAnsi="Times New Roman" w:cs="Times New Roman"/>
          <w:sz w:val="24"/>
          <w:szCs w:val="24"/>
        </w:rPr>
        <w:t xml:space="preserve">40. Ugdymo sričių / ugdymo dalykų programų įgyvendinimas:   </w:t>
      </w:r>
    </w:p>
    <w:p w:rsidR="009F4FB0" w:rsidRPr="00793EBB" w:rsidRDefault="009F4FB0" w:rsidP="00793EBB">
      <w:pPr>
        <w:spacing w:after="0"/>
        <w:ind w:firstLine="567"/>
        <w:rPr>
          <w:rFonts w:ascii="Times New Roman" w:hAnsi="Times New Roman" w:cs="Times New Roman"/>
          <w:bCs/>
          <w:sz w:val="24"/>
          <w:szCs w:val="24"/>
        </w:rPr>
      </w:pPr>
      <w:r w:rsidRPr="00793EBB">
        <w:rPr>
          <w:rFonts w:ascii="Times New Roman" w:hAnsi="Times New Roman" w:cs="Times New Roman"/>
          <w:bCs/>
          <w:sz w:val="24"/>
          <w:szCs w:val="24"/>
        </w:rPr>
        <w:t>41. Dorinis ugdymas:</w:t>
      </w:r>
    </w:p>
    <w:p w:rsidR="009F4FB0" w:rsidRPr="00793EBB" w:rsidRDefault="009F4FB0" w:rsidP="005E4B54">
      <w:pPr>
        <w:spacing w:after="0"/>
        <w:ind w:firstLine="567"/>
        <w:jc w:val="both"/>
        <w:rPr>
          <w:rFonts w:ascii="Times New Roman" w:hAnsi="Times New Roman" w:cs="Times New Roman"/>
          <w:sz w:val="24"/>
          <w:szCs w:val="24"/>
        </w:rPr>
      </w:pPr>
      <w:r w:rsidRPr="00793EBB">
        <w:rPr>
          <w:rFonts w:ascii="Times New Roman" w:hAnsi="Times New Roman" w:cs="Times New Roman"/>
          <w:bCs/>
          <w:sz w:val="24"/>
          <w:szCs w:val="24"/>
        </w:rPr>
        <w:lastRenderedPageBreak/>
        <w:t>41.1 dorinio ugdymo dalyką (etiką</w:t>
      </w:r>
      <w:r w:rsidRPr="00793EBB">
        <w:rPr>
          <w:rFonts w:ascii="Times New Roman" w:hAnsi="Times New Roman" w:cs="Times New Roman"/>
          <w:sz w:val="24"/>
          <w:szCs w:val="24"/>
        </w:rPr>
        <w:t xml:space="preserve"> ar tikyb</w:t>
      </w:r>
      <w:r w:rsidRPr="00793EBB">
        <w:rPr>
          <w:rFonts w:ascii="Times New Roman" w:hAnsi="Times New Roman" w:cs="Times New Roman"/>
          <w:bCs/>
          <w:sz w:val="24"/>
          <w:szCs w:val="24"/>
        </w:rPr>
        <w:t>ą)</w:t>
      </w:r>
      <w:r w:rsidRPr="00793EBB">
        <w:rPr>
          <w:rFonts w:ascii="Times New Roman" w:hAnsi="Times New Roman" w:cs="Times New Roman"/>
          <w:sz w:val="24"/>
          <w:szCs w:val="24"/>
        </w:rPr>
        <w:t xml:space="preserve"> mokiniui iki 14 metų parenka tėvai (globėjai, rūpintojai), o nuo 14 metų mokinys savarankiškai renkasi pats. Siekiant užtikrinti mokymosi tęstinumą ir nuoseklumą, etiką arba tikybą mokinys renkasi dvejiems metams (5–6, 7–8). </w:t>
      </w:r>
    </w:p>
    <w:p w:rsidR="009F4FB0" w:rsidRPr="00793EBB" w:rsidRDefault="009F4FB0" w:rsidP="005E4B54">
      <w:pPr>
        <w:spacing w:after="0"/>
        <w:ind w:firstLine="567"/>
        <w:jc w:val="both"/>
        <w:rPr>
          <w:rFonts w:ascii="Times New Roman" w:hAnsi="Times New Roman" w:cs="Times New Roman"/>
          <w:sz w:val="24"/>
          <w:szCs w:val="24"/>
        </w:rPr>
      </w:pPr>
      <w:r w:rsidRPr="00793EBB">
        <w:rPr>
          <w:rFonts w:ascii="Times New Roman" w:hAnsi="Times New Roman" w:cs="Times New Roman"/>
          <w:sz w:val="24"/>
          <w:szCs w:val="24"/>
        </w:rPr>
        <w:t>42. Lietuvių kalba ir literatūra. Mokykla, įgyvendindama ugdymo turinį:</w:t>
      </w:r>
    </w:p>
    <w:p w:rsidR="00793EBB" w:rsidRPr="00793EBB" w:rsidRDefault="009F4FB0" w:rsidP="005E4B54">
      <w:pPr>
        <w:spacing w:after="0"/>
        <w:ind w:firstLine="567"/>
        <w:jc w:val="both"/>
        <w:rPr>
          <w:rFonts w:ascii="Times New Roman" w:hAnsi="Times New Roman" w:cs="Times New Roman"/>
          <w:sz w:val="24"/>
          <w:szCs w:val="24"/>
        </w:rPr>
      </w:pPr>
      <w:r w:rsidRPr="00793EBB">
        <w:rPr>
          <w:rFonts w:ascii="Times New Roman" w:hAnsi="Times New Roman" w:cs="Times New Roman"/>
          <w:sz w:val="24"/>
          <w:szCs w:val="24"/>
        </w:rPr>
        <w:t>42.1. lietuvių kalbos ugdymas vykdomas pagal Lietuvos Respublikos švietimo, mokslo ir sporto ministro patvirtintą lietuvių kalbos pradinio  ugdymo bendrąją  programą, skiriant Bendrojo ugdymo plano 27 punkte nurodytas pamokas;</w:t>
      </w:r>
    </w:p>
    <w:p w:rsidR="009F4FB0" w:rsidRPr="00793EBB" w:rsidRDefault="009F4FB0" w:rsidP="005E4B54">
      <w:pPr>
        <w:spacing w:after="0"/>
        <w:ind w:firstLine="567"/>
        <w:jc w:val="both"/>
        <w:rPr>
          <w:rFonts w:ascii="Times New Roman" w:hAnsi="Times New Roman" w:cs="Times New Roman"/>
          <w:b/>
          <w:sz w:val="24"/>
          <w:szCs w:val="24"/>
        </w:rPr>
      </w:pPr>
      <w:r w:rsidRPr="00793EBB">
        <w:rPr>
          <w:rFonts w:ascii="Times New Roman" w:hAnsi="Times New Roman" w:cs="Times New Roman"/>
          <w:sz w:val="24"/>
          <w:szCs w:val="24"/>
        </w:rPr>
        <w:t>42.2. mokiniams siūlo rinktis pasirenkamuosius dalykus lietuvių kalbos ir literatūros įgūdžiams formuoti ir skaitymo gebėjimams gerinti: „Teksto suvokimas ir kalbinė raiška“ (6 kl.), „Tekst</w:t>
      </w:r>
      <w:r w:rsidR="005E4B54">
        <w:rPr>
          <w:rFonts w:ascii="Times New Roman" w:hAnsi="Times New Roman" w:cs="Times New Roman"/>
          <w:sz w:val="24"/>
          <w:szCs w:val="24"/>
        </w:rPr>
        <w:t>o skaitymas ir kūrimas“ (8 kl.) (Ugdymo plano 1 priedas);</w:t>
      </w:r>
      <w:r w:rsidRPr="00793EBB">
        <w:rPr>
          <w:rFonts w:ascii="Times New Roman" w:hAnsi="Times New Roman" w:cs="Times New Roman"/>
          <w:sz w:val="24"/>
          <w:szCs w:val="24"/>
        </w:rPr>
        <w:t xml:space="preserve"> </w:t>
      </w:r>
    </w:p>
    <w:p w:rsidR="009F4FB0" w:rsidRPr="000211CF" w:rsidRDefault="009F4FB0" w:rsidP="009F4FB0">
      <w:pPr>
        <w:pStyle w:val="Antrat3"/>
        <w:ind w:firstLine="567"/>
        <w:jc w:val="both"/>
        <w:rPr>
          <w:rFonts w:ascii="Times New Roman" w:hAnsi="Times New Roman" w:cs="Times New Roman"/>
          <w:color w:val="auto"/>
        </w:rPr>
      </w:pPr>
      <w:r w:rsidRPr="000211CF">
        <w:rPr>
          <w:rFonts w:ascii="Times New Roman" w:hAnsi="Times New Roman" w:cs="Times New Roman"/>
          <w:color w:val="auto"/>
        </w:rPr>
        <w:t>42.3. mokiniams, kurie nepasiekia lietuvių kalbos bendrojoje programoje numatyto patenkinamo lygio, sudaromos sąlygos išlyginti mokymosi spragas skiriant konsultacijas laikinojoje grupėje;</w:t>
      </w:r>
    </w:p>
    <w:p w:rsidR="009F4FB0" w:rsidRPr="000211CF" w:rsidRDefault="009F4FB0" w:rsidP="009F4FB0">
      <w:pPr>
        <w:pStyle w:val="Antrat3"/>
        <w:ind w:firstLine="567"/>
        <w:jc w:val="both"/>
        <w:rPr>
          <w:rFonts w:ascii="Times New Roman" w:hAnsi="Times New Roman" w:cs="Times New Roman"/>
          <w:color w:val="auto"/>
        </w:rPr>
      </w:pPr>
      <w:r w:rsidRPr="000211CF">
        <w:rPr>
          <w:rFonts w:ascii="Times New Roman" w:hAnsi="Times New Roman" w:cs="Times New Roman"/>
          <w:color w:val="auto"/>
        </w:rPr>
        <w:t xml:space="preserve">42.4. 18 pamokų 5–8 klasėse skiriama pilietiškumo pagrindų mokymo ir laisvės kovų temos integravimui (numatyti mokytojų ilgalaikiuose </w:t>
      </w:r>
      <w:proofErr w:type="spellStart"/>
      <w:r w:rsidRPr="000211CF">
        <w:rPr>
          <w:rFonts w:ascii="Times New Roman" w:hAnsi="Times New Roman" w:cs="Times New Roman"/>
          <w:color w:val="auto"/>
        </w:rPr>
        <w:t>ugd</w:t>
      </w:r>
      <w:proofErr w:type="spellEnd"/>
      <w:r w:rsidRPr="000211CF">
        <w:rPr>
          <w:rFonts w:ascii="Times New Roman" w:hAnsi="Times New Roman" w:cs="Times New Roman"/>
          <w:color w:val="auto"/>
        </w:rPr>
        <w:t>. planuose).</w:t>
      </w:r>
    </w:p>
    <w:p w:rsidR="009F4FB0" w:rsidRPr="004E716D" w:rsidRDefault="009F4FB0" w:rsidP="009F4FB0">
      <w:pPr>
        <w:spacing w:after="0"/>
        <w:ind w:firstLine="567"/>
        <w:jc w:val="both"/>
        <w:rPr>
          <w:rFonts w:ascii="Times New Roman" w:hAnsi="Times New Roman" w:cs="Times New Roman"/>
          <w:sz w:val="24"/>
          <w:szCs w:val="24"/>
        </w:rPr>
      </w:pPr>
      <w:r w:rsidRPr="004E716D">
        <w:rPr>
          <w:rFonts w:ascii="Times New Roman" w:hAnsi="Times New Roman" w:cs="Times New Roman"/>
          <w:sz w:val="24"/>
          <w:szCs w:val="24"/>
        </w:rPr>
        <w:t>43. Užsienio kalba</w:t>
      </w:r>
      <w:r>
        <w:rPr>
          <w:rFonts w:ascii="Times New Roman" w:hAnsi="Times New Roman" w:cs="Times New Roman"/>
          <w:sz w:val="24"/>
          <w:szCs w:val="24"/>
        </w:rPr>
        <w:t>:</w:t>
      </w:r>
      <w:r w:rsidRPr="004E716D">
        <w:rPr>
          <w:rFonts w:ascii="Times New Roman" w:hAnsi="Times New Roman" w:cs="Times New Roman"/>
          <w:sz w:val="24"/>
          <w:szCs w:val="24"/>
        </w:rPr>
        <w:t xml:space="preserve"> </w:t>
      </w:r>
    </w:p>
    <w:p w:rsidR="009F4FB0" w:rsidRPr="00CF58E6" w:rsidRDefault="009F4FB0" w:rsidP="009F4F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Pr="00CF58E6">
        <w:rPr>
          <w:rFonts w:ascii="Times New Roman" w:hAnsi="Times New Roman" w:cs="Times New Roman"/>
          <w:sz w:val="24"/>
          <w:szCs w:val="24"/>
        </w:rPr>
        <w:t xml:space="preserve">.1. </w:t>
      </w:r>
      <w:r>
        <w:rPr>
          <w:rFonts w:ascii="Times New Roman" w:hAnsi="Times New Roman" w:cs="Times New Roman"/>
          <w:sz w:val="24"/>
          <w:szCs w:val="24"/>
        </w:rPr>
        <w:t>u</w:t>
      </w:r>
      <w:r w:rsidRPr="00CF58E6">
        <w:rPr>
          <w:rFonts w:ascii="Times New Roman" w:hAnsi="Times New Roman" w:cs="Times New Roman"/>
          <w:sz w:val="24"/>
          <w:szCs w:val="24"/>
        </w:rPr>
        <w:t>žsienio kalbos, pradėtos mokytis pagal pradinio ugdymo programą, toliau mokomasi kaip pirmosios iki pagrindinio ugdymo programos pabaigos</w:t>
      </w:r>
      <w:r>
        <w:rPr>
          <w:rFonts w:ascii="Times New Roman" w:hAnsi="Times New Roman" w:cs="Times New Roman"/>
          <w:sz w:val="24"/>
          <w:szCs w:val="24"/>
        </w:rPr>
        <w:t>;</w:t>
      </w:r>
    </w:p>
    <w:p w:rsidR="009F4FB0" w:rsidRPr="00F472C4" w:rsidRDefault="009F4FB0" w:rsidP="009F4FB0">
      <w:pPr>
        <w:pStyle w:val="Betarp"/>
        <w:ind w:firstLine="567"/>
        <w:jc w:val="both"/>
        <w:rPr>
          <w:rFonts w:ascii="Times New Roman" w:hAnsi="Times New Roman" w:cs="Times New Roman"/>
          <w:sz w:val="24"/>
          <w:szCs w:val="24"/>
        </w:rPr>
      </w:pPr>
      <w:r w:rsidRPr="004E716D">
        <w:rPr>
          <w:rFonts w:ascii="Times New Roman" w:hAnsi="Times New Roman" w:cs="Times New Roman"/>
          <w:sz w:val="24"/>
          <w:szCs w:val="24"/>
        </w:rPr>
        <w:t xml:space="preserve">43.2. </w:t>
      </w:r>
      <w:r>
        <w:rPr>
          <w:rFonts w:ascii="Times New Roman" w:hAnsi="Times New Roman" w:cs="Times New Roman"/>
          <w:sz w:val="24"/>
          <w:szCs w:val="24"/>
        </w:rPr>
        <w:t>a</w:t>
      </w:r>
      <w:r w:rsidRPr="004E716D">
        <w:rPr>
          <w:rFonts w:ascii="Times New Roman" w:hAnsi="Times New Roman" w:cs="Times New Roman"/>
          <w:sz w:val="24"/>
          <w:szCs w:val="24"/>
        </w:rPr>
        <w:t xml:space="preserve">ntrosios užsienio kalbos mokyti privaloma nuo 6 klasės. Tėvai (globėjai, rūpintojai) </w:t>
      </w:r>
      <w:r w:rsidRPr="00F472C4">
        <w:rPr>
          <w:rFonts w:ascii="Times New Roman" w:hAnsi="Times New Roman" w:cs="Times New Roman"/>
          <w:sz w:val="24"/>
          <w:szCs w:val="24"/>
        </w:rPr>
        <w:t>mokiniui iki 14 metų parenka, o mokinys nuo 14 iki 16 metų tėvų (rūpintojų) sutikimu pats renkasi antrąją užsienio kalbą: rusų arba vokiečių</w:t>
      </w:r>
      <w:r>
        <w:rPr>
          <w:rFonts w:ascii="Times New Roman" w:hAnsi="Times New Roman" w:cs="Times New Roman"/>
          <w:sz w:val="24"/>
          <w:szCs w:val="24"/>
        </w:rPr>
        <w:t>;</w:t>
      </w:r>
      <w:r w:rsidRPr="00F472C4">
        <w:rPr>
          <w:rFonts w:ascii="Times New Roman" w:hAnsi="Times New Roman" w:cs="Times New Roman"/>
          <w:sz w:val="24"/>
          <w:szCs w:val="24"/>
        </w:rPr>
        <w:t xml:space="preserve"> </w:t>
      </w:r>
    </w:p>
    <w:p w:rsidR="009F4FB0" w:rsidRPr="00F472C4" w:rsidRDefault="009F4FB0" w:rsidP="009F4FB0">
      <w:pPr>
        <w:pStyle w:val="Betarp"/>
        <w:ind w:firstLine="567"/>
        <w:jc w:val="both"/>
        <w:rPr>
          <w:rFonts w:ascii="Times New Roman" w:hAnsi="Times New Roman" w:cs="Times New Roman"/>
          <w:sz w:val="24"/>
          <w:szCs w:val="24"/>
        </w:rPr>
      </w:pPr>
      <w:r>
        <w:rPr>
          <w:rFonts w:ascii="Times New Roman" w:hAnsi="Times New Roman" w:cs="Times New Roman"/>
          <w:sz w:val="24"/>
          <w:szCs w:val="24"/>
        </w:rPr>
        <w:t>43</w:t>
      </w:r>
      <w:r w:rsidRPr="00F472C4">
        <w:rPr>
          <w:rFonts w:ascii="Times New Roman" w:hAnsi="Times New Roman" w:cs="Times New Roman"/>
          <w:sz w:val="24"/>
          <w:szCs w:val="24"/>
        </w:rPr>
        <w:t>.</w:t>
      </w:r>
      <w:r>
        <w:rPr>
          <w:rFonts w:ascii="Times New Roman" w:hAnsi="Times New Roman" w:cs="Times New Roman"/>
          <w:sz w:val="24"/>
          <w:szCs w:val="24"/>
        </w:rPr>
        <w:t>3. u</w:t>
      </w:r>
      <w:r w:rsidRPr="00F472C4">
        <w:rPr>
          <w:rFonts w:ascii="Times New Roman" w:hAnsi="Times New Roman" w:cs="Times New Roman"/>
          <w:sz w:val="24"/>
          <w:szCs w:val="24"/>
        </w:rPr>
        <w:t xml:space="preserve">žsienio kalbas keisti iki pagrindinio ugdymo programos pabaigos galima tik tuo atveju, jei mokinio norimos mokytis užsienio kalbos pasiekimų lygis ne žemesnis, nei </w:t>
      </w:r>
    </w:p>
    <w:p w:rsidR="00CB2579" w:rsidRPr="00793EBB" w:rsidRDefault="009F4FB0" w:rsidP="00793EBB">
      <w:pPr>
        <w:pStyle w:val="Betarp"/>
        <w:jc w:val="both"/>
        <w:rPr>
          <w:rFonts w:ascii="Times New Roman" w:hAnsi="Times New Roman" w:cs="Times New Roman"/>
          <w:sz w:val="24"/>
          <w:szCs w:val="24"/>
        </w:rPr>
      </w:pPr>
      <w:r w:rsidRPr="00F472C4">
        <w:rPr>
          <w:rFonts w:ascii="Times New Roman" w:hAnsi="Times New Roman" w:cs="Times New Roman"/>
          <w:sz w:val="24"/>
          <w:szCs w:val="24"/>
        </w:rPr>
        <w:t xml:space="preserve">numatyta tos kalbos Bendrojoje programoje, arba jei mokinys yra atvykęs iš kitos Lietuvos ar užsienio mokyklos ir šiuo metu lankoma mokykla negali sudaryti mokiniui galimybės tęsti jo pradėtos kalbos mokymosi. Gavus mokinio tėvų (globėjų, rūpintojų) pritarimą raštu, mokiniui sudaromos sąlygos pradėti mokytis užsienio kalbos, kurios mokosi klasė, ir įveikti programų skirtumus: </w:t>
      </w:r>
    </w:p>
    <w:p w:rsidR="00CB2579" w:rsidRPr="00F472C4"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43</w:t>
      </w:r>
      <w:r w:rsidRPr="00F472C4">
        <w:rPr>
          <w:rFonts w:ascii="Times New Roman" w:hAnsi="Times New Roman" w:cs="Times New Roman"/>
          <w:sz w:val="24"/>
          <w:szCs w:val="24"/>
        </w:rPr>
        <w:t>.</w:t>
      </w:r>
      <w:r>
        <w:rPr>
          <w:rFonts w:ascii="Times New Roman" w:hAnsi="Times New Roman" w:cs="Times New Roman"/>
          <w:sz w:val="24"/>
          <w:szCs w:val="24"/>
        </w:rPr>
        <w:t>3</w:t>
      </w:r>
      <w:r w:rsidRPr="00F472C4">
        <w:rPr>
          <w:rFonts w:ascii="Times New Roman" w:hAnsi="Times New Roman" w:cs="Times New Roman"/>
          <w:sz w:val="24"/>
          <w:szCs w:val="24"/>
        </w:rPr>
        <w:t>.1. vienus mokslo metus jam skiriama viena papildoma užsienio kalbos pamoka per savaitę;</w:t>
      </w:r>
    </w:p>
    <w:p w:rsidR="00CB2579" w:rsidRPr="00F472C4"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43</w:t>
      </w:r>
      <w:r w:rsidRPr="00F472C4">
        <w:rPr>
          <w:rFonts w:ascii="Times New Roman" w:hAnsi="Times New Roman" w:cs="Times New Roman"/>
          <w:sz w:val="24"/>
          <w:szCs w:val="24"/>
        </w:rPr>
        <w:t>.</w:t>
      </w:r>
      <w:r>
        <w:rPr>
          <w:rFonts w:ascii="Times New Roman" w:hAnsi="Times New Roman" w:cs="Times New Roman"/>
          <w:sz w:val="24"/>
          <w:szCs w:val="24"/>
        </w:rPr>
        <w:t>3</w:t>
      </w:r>
      <w:r w:rsidRPr="00F472C4">
        <w:rPr>
          <w:rFonts w:ascii="Times New Roman" w:hAnsi="Times New Roman" w:cs="Times New Roman"/>
          <w:sz w:val="24"/>
          <w:szCs w:val="24"/>
        </w:rPr>
        <w:t>.2. susidarius penkių ar daugiau tokių mokinių grupei klasėje ar mokykloje, skiriamos dvi papildomos pamokos visai mokinių grupei;</w:t>
      </w:r>
    </w:p>
    <w:p w:rsidR="00CB2579" w:rsidRPr="00CF58E6"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43</w:t>
      </w:r>
      <w:r w:rsidRPr="00F472C4">
        <w:rPr>
          <w:rFonts w:ascii="Times New Roman" w:hAnsi="Times New Roman" w:cs="Times New Roman"/>
          <w:sz w:val="24"/>
          <w:szCs w:val="24"/>
        </w:rPr>
        <w:t>.</w:t>
      </w:r>
      <w:r>
        <w:rPr>
          <w:rFonts w:ascii="Times New Roman" w:hAnsi="Times New Roman" w:cs="Times New Roman"/>
          <w:sz w:val="24"/>
          <w:szCs w:val="24"/>
        </w:rPr>
        <w:t>3</w:t>
      </w:r>
      <w:r w:rsidRPr="00F472C4">
        <w:rPr>
          <w:rFonts w:ascii="Times New Roman" w:hAnsi="Times New Roman" w:cs="Times New Roman"/>
          <w:sz w:val="24"/>
          <w:szCs w:val="24"/>
        </w:rPr>
        <w:t xml:space="preserve">.3.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į </w:t>
      </w:r>
      <w:proofErr w:type="spellStart"/>
      <w:r w:rsidRPr="00F472C4">
        <w:rPr>
          <w:rFonts w:ascii="Times New Roman" w:hAnsi="Times New Roman" w:cs="Times New Roman"/>
          <w:sz w:val="24"/>
          <w:szCs w:val="24"/>
        </w:rPr>
        <w:t>dešimtabalę</w:t>
      </w:r>
      <w:proofErr w:type="spellEnd"/>
      <w:r w:rsidRPr="00F472C4">
        <w:rPr>
          <w:rFonts w:ascii="Times New Roman" w:hAnsi="Times New Roman" w:cs="Times New Roman"/>
          <w:sz w:val="24"/>
          <w:szCs w:val="24"/>
        </w:rPr>
        <w:t xml:space="preserve"> vertinimo sistemą. Mokykla sudaro mokiniui individualų užsienio kalbos mokymosi planą ir galimybę vietoj užsienio kalbos pamokų lankyti papildomas lietuvių kalbos ar kitos</w:t>
      </w:r>
      <w:r>
        <w:rPr>
          <w:rFonts w:ascii="Times New Roman" w:hAnsi="Times New Roman" w:cs="Times New Roman"/>
          <w:sz w:val="24"/>
          <w:szCs w:val="24"/>
        </w:rPr>
        <w:t xml:space="preserve"> kalbos pamokas kitose klasėse.</w:t>
      </w:r>
    </w:p>
    <w:p w:rsidR="00CB2579" w:rsidRPr="004E716D" w:rsidRDefault="00CB2579" w:rsidP="00CB2579">
      <w:pPr>
        <w:spacing w:after="0"/>
        <w:ind w:firstLine="567"/>
        <w:jc w:val="both"/>
        <w:rPr>
          <w:rFonts w:ascii="Times New Roman" w:hAnsi="Times New Roman" w:cs="Times New Roman"/>
          <w:sz w:val="24"/>
          <w:szCs w:val="24"/>
        </w:rPr>
      </w:pPr>
      <w:r w:rsidRPr="004E716D">
        <w:rPr>
          <w:rFonts w:ascii="Times New Roman" w:hAnsi="Times New Roman" w:cs="Times New Roman"/>
          <w:sz w:val="24"/>
          <w:szCs w:val="24"/>
        </w:rPr>
        <w:t xml:space="preserve">44. </w:t>
      </w:r>
      <w:r>
        <w:rPr>
          <w:rFonts w:ascii="Times New Roman" w:hAnsi="Times New Roman" w:cs="Times New Roman"/>
          <w:sz w:val="24"/>
          <w:szCs w:val="24"/>
        </w:rPr>
        <w:t>Gamtos mokslai:</w:t>
      </w:r>
    </w:p>
    <w:p w:rsidR="00CB2579" w:rsidRPr="004E716D" w:rsidRDefault="00CB2579" w:rsidP="00CB2579">
      <w:pPr>
        <w:pStyle w:val="Betarp"/>
        <w:ind w:firstLine="567"/>
        <w:jc w:val="both"/>
        <w:rPr>
          <w:rFonts w:ascii="Times New Roman" w:hAnsi="Times New Roman" w:cs="Times New Roman"/>
          <w:sz w:val="24"/>
          <w:szCs w:val="24"/>
        </w:rPr>
      </w:pPr>
      <w:r w:rsidRPr="004E716D">
        <w:rPr>
          <w:rFonts w:ascii="Times New Roman" w:hAnsi="Times New Roman" w:cs="Times New Roman"/>
          <w:sz w:val="24"/>
          <w:szCs w:val="24"/>
        </w:rPr>
        <w:t xml:space="preserve">44.1. gamtamoksliniams gebėjimams ugdytis pradiniame ugdyme skiriama pusė pasaulio pažinimo dalykui skirto ugdymo laiko. Privaloma sudaryti sąlygas ugdytis praktiniams gamtamoksliams gebėjimams, todėl vieną ketvirtąją dalį dalykui skiriamo laiko ugdymas turi vykti tyrinėjimams palankioje aplinkoje, natūralioje gamtinėje (pvz., parke, miške, prie vandens telkinio ar pan.) aplinkoje, laboratorijose;  </w:t>
      </w:r>
    </w:p>
    <w:p w:rsidR="00CB2579" w:rsidRPr="004E716D" w:rsidRDefault="00CB2579" w:rsidP="00CB2579">
      <w:pPr>
        <w:pStyle w:val="Betarp"/>
        <w:ind w:firstLine="567"/>
        <w:jc w:val="both"/>
        <w:rPr>
          <w:rFonts w:ascii="Times New Roman" w:hAnsi="Times New Roman" w:cs="Times New Roman"/>
          <w:sz w:val="24"/>
          <w:szCs w:val="24"/>
        </w:rPr>
      </w:pPr>
      <w:r w:rsidRPr="004E716D">
        <w:rPr>
          <w:rFonts w:ascii="Times New Roman" w:hAnsi="Times New Roman" w:cs="Times New Roman"/>
          <w:sz w:val="24"/>
          <w:szCs w:val="24"/>
        </w:rPr>
        <w:t xml:space="preserve">44.2. </w:t>
      </w:r>
      <w:r>
        <w:rPr>
          <w:rFonts w:ascii="Times New Roman" w:hAnsi="Times New Roman" w:cs="Times New Roman"/>
          <w:sz w:val="24"/>
          <w:szCs w:val="24"/>
        </w:rPr>
        <w:t xml:space="preserve">5-8 klasių mokinių </w:t>
      </w:r>
      <w:r w:rsidRPr="004E716D">
        <w:rPr>
          <w:rFonts w:ascii="Times New Roman" w:hAnsi="Times New Roman" w:cs="Times New Roman"/>
          <w:sz w:val="24"/>
          <w:szCs w:val="24"/>
        </w:rPr>
        <w:t xml:space="preserve"> eksperimentiniams ir praktiniams įgūdžiams ugdyti gamtos mokslų dalykų turinyje skiriama ne mažiau kaip 30 procentų dalykui skirtų pamokų per mokslo metus. Atlikti eksperimentus galima ne tik mokykloje, kurioje mokosi mokinys, bet ir  atvirosios prieigos centruose ar kitose tam tinkamose aplinkose.</w:t>
      </w:r>
    </w:p>
    <w:p w:rsidR="00CB2579" w:rsidRPr="004E716D" w:rsidRDefault="00CB2579" w:rsidP="00CB2579">
      <w:pPr>
        <w:spacing w:after="0"/>
        <w:ind w:firstLine="567"/>
        <w:jc w:val="both"/>
        <w:rPr>
          <w:rFonts w:ascii="Times New Roman" w:hAnsi="Times New Roman" w:cs="Times New Roman"/>
          <w:sz w:val="24"/>
          <w:szCs w:val="24"/>
        </w:rPr>
      </w:pPr>
      <w:r w:rsidRPr="004E716D">
        <w:rPr>
          <w:rFonts w:ascii="Times New Roman" w:hAnsi="Times New Roman" w:cs="Times New Roman"/>
          <w:sz w:val="24"/>
          <w:szCs w:val="24"/>
        </w:rPr>
        <w:t xml:space="preserve">43. Technologijos: </w:t>
      </w:r>
    </w:p>
    <w:p w:rsidR="00CB2579"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CF58E6">
        <w:rPr>
          <w:rFonts w:ascii="Times New Roman" w:hAnsi="Times New Roman" w:cs="Times New Roman"/>
          <w:sz w:val="24"/>
          <w:szCs w:val="24"/>
        </w:rPr>
        <w:t xml:space="preserve">3.1. </w:t>
      </w:r>
      <w:r>
        <w:rPr>
          <w:rFonts w:ascii="Times New Roman" w:hAnsi="Times New Roman" w:cs="Times New Roman"/>
          <w:sz w:val="24"/>
          <w:szCs w:val="24"/>
        </w:rPr>
        <w:t>m</w:t>
      </w:r>
      <w:r w:rsidRPr="00CF58E6">
        <w:rPr>
          <w:rFonts w:ascii="Times New Roman" w:hAnsi="Times New Roman" w:cs="Times New Roman"/>
          <w:sz w:val="24"/>
          <w:szCs w:val="24"/>
        </w:rPr>
        <w:t>okiniai, kurie mokosi pagal pagrindinio ugdymo programos pirmąją dalį (5–8 klasėse), kiekvienoje klasėje mokomi, proporcingai paskirsčius laiką mitybos, tekstilės, konstrukcinių medžiagų ir elektronikos technologijų programoms</w:t>
      </w:r>
      <w:r>
        <w:rPr>
          <w:rFonts w:ascii="Times New Roman" w:hAnsi="Times New Roman" w:cs="Times New Roman"/>
          <w:sz w:val="24"/>
          <w:szCs w:val="24"/>
        </w:rPr>
        <w:t>;</w:t>
      </w:r>
    </w:p>
    <w:p w:rsidR="00CB2579" w:rsidRPr="00EE17BA"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EE17BA">
        <w:rPr>
          <w:rFonts w:ascii="Times New Roman" w:hAnsi="Times New Roman" w:cs="Times New Roman"/>
          <w:sz w:val="24"/>
          <w:szCs w:val="24"/>
        </w:rPr>
        <w:t>3.2. Klasės dalijamos į grupes per technologijų pamokas atsižvelgiant į darbo vietų skaičių ir įrangą kabinetuose.</w:t>
      </w:r>
    </w:p>
    <w:p w:rsidR="00CB2579" w:rsidRPr="00B76595" w:rsidRDefault="00CB2579" w:rsidP="00CB2579">
      <w:pPr>
        <w:pStyle w:val="Antrat3"/>
        <w:ind w:firstLine="567"/>
        <w:jc w:val="both"/>
        <w:rPr>
          <w:rFonts w:ascii="Times New Roman" w:hAnsi="Times New Roman" w:cs="Times New Roman"/>
          <w:color w:val="auto"/>
        </w:rPr>
      </w:pPr>
      <w:r w:rsidRPr="00B76595">
        <w:rPr>
          <w:rFonts w:ascii="Times New Roman" w:hAnsi="Times New Roman" w:cs="Times New Roman"/>
          <w:color w:val="auto"/>
        </w:rPr>
        <w:t>44. Informacinės technologijos:</w:t>
      </w:r>
    </w:p>
    <w:p w:rsidR="00CB2579" w:rsidRPr="00B76595" w:rsidRDefault="00CB2579" w:rsidP="00CB2579">
      <w:pPr>
        <w:pStyle w:val="Antrat3"/>
        <w:ind w:firstLine="567"/>
        <w:jc w:val="both"/>
        <w:rPr>
          <w:rFonts w:ascii="Times New Roman" w:hAnsi="Times New Roman" w:cs="Times New Roman"/>
          <w:color w:val="auto"/>
        </w:rPr>
      </w:pPr>
      <w:r w:rsidRPr="00B76595">
        <w:rPr>
          <w:rFonts w:ascii="Times New Roman" w:hAnsi="Times New Roman" w:cs="Times New Roman"/>
          <w:color w:val="auto"/>
        </w:rPr>
        <w:t>44.1. informacinių technologijų pradedama mokyti 5-oje klasėje, tęsiama 6-oje klasėje skiriant po vieną pamoką per savaitę. 7-oje klasėje skiriama 1 pamoka per savaitę, iš kurių pusė panaudojama integruot</w:t>
      </w:r>
      <w:r>
        <w:rPr>
          <w:rFonts w:ascii="Times New Roman" w:hAnsi="Times New Roman" w:cs="Times New Roman"/>
          <w:color w:val="auto"/>
        </w:rPr>
        <w:t xml:space="preserve">am mokymui su </w:t>
      </w:r>
      <w:r w:rsidR="00985B4E">
        <w:rPr>
          <w:rFonts w:ascii="Times New Roman" w:hAnsi="Times New Roman" w:cs="Times New Roman"/>
          <w:color w:val="auto"/>
        </w:rPr>
        <w:t>anglų kalbos, geografijos, biologijos bei rusų kalbos</w:t>
      </w:r>
      <w:r>
        <w:rPr>
          <w:rFonts w:ascii="Times New Roman" w:hAnsi="Times New Roman" w:cs="Times New Roman"/>
          <w:color w:val="auto"/>
        </w:rPr>
        <w:t xml:space="preserve"> dalykais. </w:t>
      </w:r>
      <w:r w:rsidRPr="00B76595">
        <w:rPr>
          <w:rFonts w:ascii="Times New Roman" w:hAnsi="Times New Roman" w:cs="Times New Roman"/>
          <w:color w:val="auto"/>
        </w:rPr>
        <w:t xml:space="preserve">8-oje klasėje informacinėms technologijoms skiriama 1 valanda per savaitę iš mokymo pasiekimams gerinti skirtų valandų, iš kurių pusė panaudojama integruotam mokymui </w:t>
      </w:r>
      <w:r w:rsidR="00985B4E">
        <w:rPr>
          <w:rFonts w:ascii="Times New Roman" w:hAnsi="Times New Roman" w:cs="Times New Roman"/>
          <w:color w:val="auto"/>
        </w:rPr>
        <w:t xml:space="preserve">su anglų kalbos, geografijos, biologijos bei rusų kalbos dalykais </w:t>
      </w:r>
      <w:r w:rsidRPr="00B76595">
        <w:rPr>
          <w:rFonts w:ascii="Times New Roman" w:hAnsi="Times New Roman" w:cs="Times New Roman"/>
          <w:color w:val="auto"/>
        </w:rPr>
        <w:t xml:space="preserve">(Integruotos pamokos numatytos mokytojų ilgalaikiuose planuose). </w:t>
      </w:r>
    </w:p>
    <w:p w:rsidR="00CB2579" w:rsidRPr="00B76595" w:rsidRDefault="00CB2579" w:rsidP="00CB2579">
      <w:pPr>
        <w:pStyle w:val="Betarp"/>
        <w:ind w:firstLine="567"/>
        <w:jc w:val="both"/>
        <w:rPr>
          <w:rFonts w:ascii="Times New Roman" w:hAnsi="Times New Roman" w:cs="Times New Roman"/>
          <w:sz w:val="24"/>
          <w:szCs w:val="24"/>
        </w:rPr>
      </w:pPr>
      <w:r w:rsidRPr="00B76595">
        <w:rPr>
          <w:rFonts w:ascii="Times New Roman" w:hAnsi="Times New Roman" w:cs="Times New Roman"/>
          <w:sz w:val="24"/>
          <w:szCs w:val="24"/>
        </w:rPr>
        <w:t>45. Socialiniai mokslai:</w:t>
      </w:r>
    </w:p>
    <w:p w:rsidR="00CB2579" w:rsidRPr="00B76595" w:rsidRDefault="00CB2579" w:rsidP="00CB2579">
      <w:pPr>
        <w:pStyle w:val="Betarp"/>
        <w:ind w:firstLine="567"/>
        <w:jc w:val="both"/>
        <w:rPr>
          <w:rFonts w:ascii="Times New Roman" w:hAnsi="Times New Roman" w:cs="Times New Roman"/>
          <w:sz w:val="24"/>
          <w:szCs w:val="24"/>
        </w:rPr>
      </w:pPr>
      <w:r w:rsidRPr="00B76595">
        <w:rPr>
          <w:rFonts w:ascii="Times New Roman" w:hAnsi="Times New Roman" w:cs="Times New Roman"/>
          <w:sz w:val="24"/>
          <w:szCs w:val="24"/>
        </w:rPr>
        <w:t xml:space="preserve">45.1. socialiniams gebėjimams ugdyti </w:t>
      </w:r>
      <w:r>
        <w:rPr>
          <w:rFonts w:ascii="Times New Roman" w:hAnsi="Times New Roman" w:cs="Times New Roman"/>
          <w:sz w:val="24"/>
          <w:szCs w:val="24"/>
        </w:rPr>
        <w:t>pradiniame ugdyme skiriama</w:t>
      </w:r>
      <w:r w:rsidRPr="00B76595">
        <w:rPr>
          <w:rFonts w:ascii="Times New Roman" w:hAnsi="Times New Roman" w:cs="Times New Roman"/>
          <w:sz w:val="24"/>
          <w:szCs w:val="24"/>
        </w:rPr>
        <w:t xml:space="preserve"> vien</w:t>
      </w:r>
      <w:r>
        <w:rPr>
          <w:rFonts w:ascii="Times New Roman" w:hAnsi="Times New Roman" w:cs="Times New Roman"/>
          <w:sz w:val="24"/>
          <w:szCs w:val="24"/>
        </w:rPr>
        <w:t>a</w:t>
      </w:r>
      <w:r w:rsidRPr="00B76595">
        <w:rPr>
          <w:rFonts w:ascii="Times New Roman" w:hAnsi="Times New Roman" w:cs="Times New Roman"/>
          <w:sz w:val="24"/>
          <w:szCs w:val="24"/>
        </w:rPr>
        <w:t xml:space="preserve"> ketvirt</w:t>
      </w:r>
      <w:r>
        <w:rPr>
          <w:rFonts w:ascii="Times New Roman" w:hAnsi="Times New Roman" w:cs="Times New Roman"/>
          <w:sz w:val="24"/>
          <w:szCs w:val="24"/>
        </w:rPr>
        <w:t xml:space="preserve">oji </w:t>
      </w:r>
      <w:r w:rsidRPr="00B76595">
        <w:rPr>
          <w:rFonts w:ascii="Times New Roman" w:hAnsi="Times New Roman" w:cs="Times New Roman"/>
          <w:sz w:val="24"/>
          <w:szCs w:val="24"/>
        </w:rPr>
        <w:t>pasaulio pažinimo dalyko laiko ugdymo procesą organizuojant socialinės, kultūrinės aplinkos pažinimui palankioje aplinkoje (pvz., lankantis visuomeninėse, bendruomenių, kultūros institucijose ir pan.</w:t>
      </w:r>
      <w:r>
        <w:rPr>
          <w:rFonts w:ascii="Times New Roman" w:hAnsi="Times New Roman" w:cs="Times New Roman"/>
          <w:sz w:val="24"/>
          <w:szCs w:val="24"/>
        </w:rPr>
        <w:t>);</w:t>
      </w:r>
    </w:p>
    <w:p w:rsidR="00CB2579" w:rsidRPr="00B76595" w:rsidRDefault="00CB2579" w:rsidP="00CB2579">
      <w:pPr>
        <w:pStyle w:val="Betarp"/>
        <w:ind w:firstLine="567"/>
        <w:jc w:val="both"/>
        <w:rPr>
          <w:rFonts w:ascii="Times New Roman" w:hAnsi="Times New Roman" w:cs="Times New Roman"/>
          <w:sz w:val="24"/>
          <w:szCs w:val="24"/>
        </w:rPr>
      </w:pPr>
      <w:r w:rsidRPr="00B76595">
        <w:rPr>
          <w:rFonts w:ascii="Times New Roman" w:hAnsi="Times New Roman" w:cs="Times New Roman"/>
          <w:sz w:val="24"/>
          <w:szCs w:val="24"/>
        </w:rPr>
        <w:t xml:space="preserve">45.2. per socialinių mokslų pamokas mokymasis grindžiamas tiriamojo pobūdžio metodais, diskusijomis, bendradarbiavimu, savarankiškai atliekamu darbu ir informacinėmis </w:t>
      </w:r>
      <w:r>
        <w:rPr>
          <w:rFonts w:ascii="Times New Roman" w:hAnsi="Times New Roman" w:cs="Times New Roman"/>
          <w:sz w:val="24"/>
          <w:szCs w:val="24"/>
        </w:rPr>
        <w:t>komunikacinėmis technologijomis;</w:t>
      </w:r>
    </w:p>
    <w:p w:rsidR="00CB2579" w:rsidRPr="00B76595"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45</w:t>
      </w:r>
      <w:r w:rsidRPr="00B76595">
        <w:rPr>
          <w:rFonts w:ascii="Times New Roman" w:hAnsi="Times New Roman" w:cs="Times New Roman"/>
          <w:sz w:val="24"/>
          <w:szCs w:val="24"/>
        </w:rPr>
        <w:t>.</w:t>
      </w:r>
      <w:r>
        <w:rPr>
          <w:rFonts w:ascii="Times New Roman" w:hAnsi="Times New Roman" w:cs="Times New Roman"/>
          <w:sz w:val="24"/>
          <w:szCs w:val="24"/>
        </w:rPr>
        <w:t>3</w:t>
      </w:r>
      <w:r w:rsidRPr="00B76595">
        <w:rPr>
          <w:rFonts w:ascii="Times New Roman" w:hAnsi="Times New Roman" w:cs="Times New Roman"/>
          <w:sz w:val="24"/>
          <w:szCs w:val="24"/>
        </w:rPr>
        <w:t xml:space="preserve">. </w:t>
      </w:r>
      <w:r>
        <w:rPr>
          <w:rFonts w:ascii="Times New Roman" w:hAnsi="Times New Roman" w:cs="Times New Roman"/>
          <w:sz w:val="24"/>
          <w:szCs w:val="24"/>
        </w:rPr>
        <w:t>s</w:t>
      </w:r>
      <w:r w:rsidRPr="00B76595">
        <w:rPr>
          <w:rFonts w:ascii="Times New Roman" w:hAnsi="Times New Roman" w:cs="Times New Roman"/>
          <w:sz w:val="24"/>
          <w:szCs w:val="24"/>
        </w:rPr>
        <w:t>iekiant gerinti gimtojo krašto (pavyzdžiui, rajono, savivaldybės, gyvenvietės ir kt.) ir Lietuvos valstybės pažinimą, atsižvelgiant į esamas galimybes istorijos ir geografijos mokymas organizuojamas netradicinėse aplinkose (muziejuose). Tokias pamokas dėstantys mokytoja</w:t>
      </w:r>
      <w:r>
        <w:rPr>
          <w:rFonts w:ascii="Times New Roman" w:hAnsi="Times New Roman" w:cs="Times New Roman"/>
          <w:sz w:val="24"/>
          <w:szCs w:val="24"/>
        </w:rPr>
        <w:t>i numato ilgalaikiuose planuose;</w:t>
      </w:r>
    </w:p>
    <w:p w:rsidR="00CB2579" w:rsidRPr="00B76595"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45</w:t>
      </w:r>
      <w:r w:rsidRPr="00B76595">
        <w:rPr>
          <w:rFonts w:ascii="Times New Roman" w:hAnsi="Times New Roman" w:cs="Times New Roman"/>
          <w:sz w:val="24"/>
          <w:szCs w:val="24"/>
        </w:rPr>
        <w:t>.</w:t>
      </w:r>
      <w:r>
        <w:rPr>
          <w:rFonts w:ascii="Times New Roman" w:hAnsi="Times New Roman" w:cs="Times New Roman"/>
          <w:sz w:val="24"/>
          <w:szCs w:val="24"/>
        </w:rPr>
        <w:t>4</w:t>
      </w:r>
      <w:r w:rsidRPr="00B76595">
        <w:rPr>
          <w:rFonts w:ascii="Times New Roman" w:hAnsi="Times New Roman" w:cs="Times New Roman"/>
          <w:sz w:val="24"/>
          <w:szCs w:val="24"/>
        </w:rPr>
        <w:t xml:space="preserve">. </w:t>
      </w:r>
      <w:r>
        <w:rPr>
          <w:rFonts w:ascii="Times New Roman" w:hAnsi="Times New Roman" w:cs="Times New Roman"/>
          <w:sz w:val="24"/>
          <w:szCs w:val="24"/>
        </w:rPr>
        <w:t>l</w:t>
      </w:r>
      <w:r w:rsidRPr="00B76595">
        <w:rPr>
          <w:rFonts w:ascii="Times New Roman" w:hAnsi="Times New Roman" w:cs="Times New Roman"/>
          <w:sz w:val="24"/>
          <w:szCs w:val="24"/>
        </w:rPr>
        <w:t>aisvės kovų istorijai mokyti skiriama ne mažiau kaip 18 pamokų, integruojant temas į istorijos, lietuvių kalbos ir kt. ugdymo turinį (</w:t>
      </w:r>
      <w:proofErr w:type="spellStart"/>
      <w:r w:rsidRPr="00B76595">
        <w:rPr>
          <w:rFonts w:ascii="Times New Roman" w:hAnsi="Times New Roman" w:cs="Times New Roman"/>
          <w:sz w:val="24"/>
          <w:szCs w:val="24"/>
        </w:rPr>
        <w:t>ilg</w:t>
      </w:r>
      <w:proofErr w:type="spellEnd"/>
      <w:r w:rsidRPr="00B76595">
        <w:rPr>
          <w:rFonts w:ascii="Times New Roman" w:hAnsi="Times New Roman" w:cs="Times New Roman"/>
          <w:sz w:val="24"/>
          <w:szCs w:val="24"/>
        </w:rPr>
        <w:t>. p</w:t>
      </w:r>
      <w:r>
        <w:rPr>
          <w:rFonts w:ascii="Times New Roman" w:hAnsi="Times New Roman" w:cs="Times New Roman"/>
          <w:sz w:val="24"/>
          <w:szCs w:val="24"/>
        </w:rPr>
        <w:t>lanai);</w:t>
      </w:r>
    </w:p>
    <w:p w:rsidR="00CB2579" w:rsidRPr="00B76595"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45</w:t>
      </w:r>
      <w:r w:rsidRPr="00B76595">
        <w:rPr>
          <w:rFonts w:ascii="Times New Roman" w:hAnsi="Times New Roman" w:cs="Times New Roman"/>
          <w:sz w:val="24"/>
          <w:szCs w:val="24"/>
        </w:rPr>
        <w:t>.</w:t>
      </w:r>
      <w:r>
        <w:rPr>
          <w:rFonts w:ascii="Times New Roman" w:hAnsi="Times New Roman" w:cs="Times New Roman"/>
          <w:sz w:val="24"/>
          <w:szCs w:val="24"/>
        </w:rPr>
        <w:t>5</w:t>
      </w:r>
      <w:r w:rsidRPr="00B76595">
        <w:rPr>
          <w:rFonts w:ascii="Times New Roman" w:hAnsi="Times New Roman" w:cs="Times New Roman"/>
          <w:sz w:val="24"/>
          <w:szCs w:val="24"/>
        </w:rPr>
        <w:t xml:space="preserve">. 5-8 klasėse pilietiškumo ugdymas integruojamas į artimus pagal turinį dalykus (etiką, istoriją, geografiją, lietuvių kalbą ir </w:t>
      </w:r>
      <w:r w:rsidR="00985B4E">
        <w:rPr>
          <w:rFonts w:ascii="Times New Roman" w:hAnsi="Times New Roman" w:cs="Times New Roman"/>
          <w:sz w:val="24"/>
          <w:szCs w:val="24"/>
        </w:rPr>
        <w:t>literatūrą</w:t>
      </w:r>
      <w:r w:rsidRPr="00B76595">
        <w:rPr>
          <w:rFonts w:ascii="Times New Roman" w:hAnsi="Times New Roman" w:cs="Times New Roman"/>
          <w:sz w:val="24"/>
          <w:szCs w:val="24"/>
        </w:rPr>
        <w:t>) bei į socialinę vei</w:t>
      </w:r>
      <w:r>
        <w:rPr>
          <w:rFonts w:ascii="Times New Roman" w:hAnsi="Times New Roman" w:cs="Times New Roman"/>
          <w:sz w:val="24"/>
          <w:szCs w:val="24"/>
        </w:rPr>
        <w:t>klą, neformalųjį švietimą;</w:t>
      </w:r>
    </w:p>
    <w:p w:rsidR="00CB2579" w:rsidRPr="00B76595"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45</w:t>
      </w:r>
      <w:r w:rsidRPr="00B76595">
        <w:rPr>
          <w:rFonts w:ascii="Times New Roman" w:hAnsi="Times New Roman" w:cs="Times New Roman"/>
          <w:sz w:val="24"/>
          <w:szCs w:val="24"/>
        </w:rPr>
        <w:t>.</w:t>
      </w:r>
      <w:r>
        <w:rPr>
          <w:rFonts w:ascii="Times New Roman" w:hAnsi="Times New Roman" w:cs="Times New Roman"/>
          <w:sz w:val="24"/>
          <w:szCs w:val="24"/>
        </w:rPr>
        <w:t>6</w:t>
      </w:r>
      <w:r w:rsidRPr="00B76595">
        <w:rPr>
          <w:rFonts w:ascii="Times New Roman" w:hAnsi="Times New Roman" w:cs="Times New Roman"/>
          <w:sz w:val="24"/>
          <w:szCs w:val="24"/>
        </w:rPr>
        <w:t xml:space="preserve">. </w:t>
      </w:r>
      <w:r>
        <w:rPr>
          <w:rFonts w:ascii="Times New Roman" w:hAnsi="Times New Roman" w:cs="Times New Roman"/>
          <w:sz w:val="24"/>
          <w:szCs w:val="24"/>
        </w:rPr>
        <w:t>į</w:t>
      </w:r>
      <w:r w:rsidRPr="00B76595">
        <w:rPr>
          <w:rFonts w:ascii="Times New Roman" w:hAnsi="Times New Roman" w:cs="Times New Roman"/>
          <w:sz w:val="24"/>
          <w:szCs w:val="24"/>
        </w:rPr>
        <w:t xml:space="preserve"> socialinių mokslų ugdymo turinį integruojamos Lietuvos ir pasaulio realijų temos.</w:t>
      </w:r>
    </w:p>
    <w:p w:rsidR="00CB2579" w:rsidRPr="00AA2528" w:rsidRDefault="00CB2579" w:rsidP="00CB2579">
      <w:pPr>
        <w:spacing w:after="0"/>
        <w:ind w:firstLine="567"/>
        <w:jc w:val="both"/>
        <w:rPr>
          <w:rFonts w:ascii="Times New Roman" w:hAnsi="Times New Roman" w:cs="Times New Roman"/>
          <w:sz w:val="24"/>
          <w:szCs w:val="24"/>
        </w:rPr>
      </w:pPr>
      <w:r w:rsidRPr="00AA2528">
        <w:rPr>
          <w:rFonts w:ascii="Times New Roman" w:hAnsi="Times New Roman" w:cs="Times New Roman"/>
          <w:sz w:val="24"/>
          <w:szCs w:val="24"/>
        </w:rPr>
        <w:t xml:space="preserve">46. Fizinis ugdymas: </w:t>
      </w:r>
    </w:p>
    <w:p w:rsidR="00CB2579" w:rsidRPr="00AA2528" w:rsidRDefault="00CB2579" w:rsidP="00CB2579">
      <w:pPr>
        <w:pStyle w:val="Betarp"/>
        <w:ind w:firstLine="567"/>
        <w:jc w:val="both"/>
        <w:rPr>
          <w:rFonts w:ascii="Times New Roman" w:hAnsi="Times New Roman" w:cs="Times New Roman"/>
          <w:sz w:val="24"/>
          <w:szCs w:val="24"/>
        </w:rPr>
      </w:pPr>
      <w:r w:rsidRPr="00AA2528">
        <w:rPr>
          <w:rFonts w:ascii="Times New Roman" w:hAnsi="Times New Roman" w:cs="Times New Roman"/>
          <w:sz w:val="24"/>
          <w:szCs w:val="24"/>
        </w:rPr>
        <w:t xml:space="preserve">46.1. </w:t>
      </w:r>
      <w:r>
        <w:rPr>
          <w:rFonts w:ascii="Times New Roman" w:hAnsi="Times New Roman" w:cs="Times New Roman"/>
          <w:sz w:val="24"/>
          <w:szCs w:val="24"/>
        </w:rPr>
        <w:t>p</w:t>
      </w:r>
      <w:r w:rsidRPr="00AA2528">
        <w:rPr>
          <w:rFonts w:ascii="Times New Roman" w:hAnsi="Times New Roman" w:cs="Times New Roman"/>
          <w:sz w:val="24"/>
          <w:szCs w:val="24"/>
        </w:rPr>
        <w:t>radinės klasės mokiniai lanko 105 fizinio ugdymo pamokas per metus (3 pamokas per savaitę). Š</w:t>
      </w:r>
      <w:r>
        <w:rPr>
          <w:rFonts w:ascii="Times New Roman" w:hAnsi="Times New Roman" w:cs="Times New Roman"/>
          <w:sz w:val="24"/>
          <w:szCs w:val="24"/>
        </w:rPr>
        <w:t>okio programa įgyvendinama</w:t>
      </w:r>
      <w:r w:rsidRPr="00AA2528">
        <w:rPr>
          <w:rFonts w:ascii="Times New Roman" w:hAnsi="Times New Roman" w:cs="Times New Roman"/>
          <w:sz w:val="24"/>
          <w:szCs w:val="24"/>
        </w:rPr>
        <w:t xml:space="preserve"> skiriant 35 pamokas per metus (1 per savaitę) iš fiziniam</w:t>
      </w:r>
      <w:r>
        <w:rPr>
          <w:rFonts w:ascii="Times New Roman" w:hAnsi="Times New Roman" w:cs="Times New Roman"/>
          <w:sz w:val="24"/>
          <w:szCs w:val="24"/>
        </w:rPr>
        <w:t xml:space="preserve"> ugdymui dalykui skiriamo laiko;</w:t>
      </w:r>
    </w:p>
    <w:p w:rsidR="00CB2579" w:rsidRPr="00AA2528" w:rsidRDefault="00CB2579" w:rsidP="00CB2579">
      <w:pPr>
        <w:pStyle w:val="Betarp"/>
        <w:ind w:firstLine="567"/>
        <w:jc w:val="both"/>
        <w:rPr>
          <w:rFonts w:ascii="Times New Roman" w:hAnsi="Times New Roman" w:cs="Times New Roman"/>
          <w:sz w:val="24"/>
          <w:szCs w:val="24"/>
        </w:rPr>
      </w:pPr>
      <w:r w:rsidRPr="00AA2528">
        <w:rPr>
          <w:rFonts w:ascii="Times New Roman" w:hAnsi="Times New Roman" w:cs="Times New Roman"/>
          <w:sz w:val="24"/>
          <w:szCs w:val="24"/>
        </w:rPr>
        <w:t>46.</w:t>
      </w:r>
      <w:r>
        <w:rPr>
          <w:rFonts w:ascii="Times New Roman" w:hAnsi="Times New Roman" w:cs="Times New Roman"/>
          <w:sz w:val="24"/>
          <w:szCs w:val="24"/>
        </w:rPr>
        <w:t>2</w:t>
      </w:r>
      <w:r w:rsidRPr="00AA2528">
        <w:rPr>
          <w:rFonts w:ascii="Times New Roman" w:hAnsi="Times New Roman" w:cs="Times New Roman"/>
          <w:sz w:val="24"/>
          <w:szCs w:val="24"/>
        </w:rPr>
        <w:t xml:space="preserve">. 5-ose ir 6-ose klasėse privalomos 3 fizinio ugdymo pamokos per savaitę, per mokslo metus – 111 pamokų; </w:t>
      </w:r>
    </w:p>
    <w:p w:rsidR="00CB2579" w:rsidRPr="00AA252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46</w:t>
      </w:r>
      <w:r w:rsidRPr="00AA2528">
        <w:rPr>
          <w:rFonts w:ascii="Times New Roman" w:hAnsi="Times New Roman" w:cs="Times New Roman"/>
          <w:sz w:val="24"/>
          <w:szCs w:val="24"/>
        </w:rPr>
        <w:t>.</w:t>
      </w:r>
      <w:r>
        <w:rPr>
          <w:rFonts w:ascii="Times New Roman" w:hAnsi="Times New Roman" w:cs="Times New Roman"/>
          <w:sz w:val="24"/>
          <w:szCs w:val="24"/>
        </w:rPr>
        <w:t>3</w:t>
      </w:r>
      <w:r w:rsidRPr="00AA2528">
        <w:rPr>
          <w:rFonts w:ascii="Times New Roman" w:hAnsi="Times New Roman" w:cs="Times New Roman"/>
          <w:sz w:val="24"/>
          <w:szCs w:val="24"/>
        </w:rPr>
        <w:t xml:space="preserve">. </w:t>
      </w:r>
      <w:r>
        <w:rPr>
          <w:rFonts w:ascii="Times New Roman" w:hAnsi="Times New Roman" w:cs="Times New Roman"/>
          <w:sz w:val="24"/>
          <w:szCs w:val="24"/>
        </w:rPr>
        <w:t>s</w:t>
      </w:r>
      <w:r w:rsidRPr="00AA2528">
        <w:rPr>
          <w:rFonts w:ascii="Times New Roman" w:hAnsi="Times New Roman" w:cs="Times New Roman"/>
          <w:sz w:val="24"/>
          <w:szCs w:val="24"/>
        </w:rPr>
        <w:t>pecialiosios medicininės fizinio pajėgumo grupės mokiniai dalyvauja pamokose kartu su pagrindine grupe, bet pratimai ir krūvis jiems skiriami pagal gydytojo rekomendacijas ir atsižvelgiant</w:t>
      </w:r>
      <w:r>
        <w:rPr>
          <w:rFonts w:ascii="Times New Roman" w:hAnsi="Times New Roman" w:cs="Times New Roman"/>
          <w:sz w:val="24"/>
          <w:szCs w:val="24"/>
        </w:rPr>
        <w:t xml:space="preserve"> į savijautą;</w:t>
      </w:r>
    </w:p>
    <w:p w:rsidR="00CB2579" w:rsidRPr="00AA252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46</w:t>
      </w:r>
      <w:r w:rsidRPr="00AA2528">
        <w:rPr>
          <w:rFonts w:ascii="Times New Roman" w:hAnsi="Times New Roman" w:cs="Times New Roman"/>
          <w:sz w:val="24"/>
          <w:szCs w:val="24"/>
        </w:rPr>
        <w:t>.</w:t>
      </w:r>
      <w:r>
        <w:rPr>
          <w:rFonts w:ascii="Times New Roman" w:hAnsi="Times New Roman" w:cs="Times New Roman"/>
          <w:sz w:val="24"/>
          <w:szCs w:val="24"/>
        </w:rPr>
        <w:t>4</w:t>
      </w:r>
      <w:r w:rsidRPr="00AA2528">
        <w:rPr>
          <w:rFonts w:ascii="Times New Roman" w:hAnsi="Times New Roman" w:cs="Times New Roman"/>
          <w:sz w:val="24"/>
          <w:szCs w:val="24"/>
        </w:rPr>
        <w:t xml:space="preserve">. </w:t>
      </w:r>
      <w:r>
        <w:rPr>
          <w:rFonts w:ascii="Times New Roman" w:hAnsi="Times New Roman" w:cs="Times New Roman"/>
          <w:sz w:val="24"/>
          <w:szCs w:val="24"/>
        </w:rPr>
        <w:t>p</w:t>
      </w:r>
      <w:r w:rsidRPr="00AA2528">
        <w:rPr>
          <w:rFonts w:ascii="Times New Roman" w:hAnsi="Times New Roman" w:cs="Times New Roman"/>
          <w:sz w:val="24"/>
          <w:szCs w:val="24"/>
        </w:rPr>
        <w:t>arengiamosios medicininės fizinio pajėgumo grupės mokiniams krūvis ir pratimai skiriami atsižvelgiant į jų ligų pobūdį ir sveikatos būklę. Neskiriama ir neatliekama pratimų, galinčių skatinti ligų paūmėjimą. Dėl ligos pobūdžio negalintiems atlikti įprastų užduočių mokytojas taiko alternatyvias atsiskaitymo užduotis, kurios atitinka mokinių fizines galim</w:t>
      </w:r>
      <w:r>
        <w:rPr>
          <w:rFonts w:ascii="Times New Roman" w:hAnsi="Times New Roman" w:cs="Times New Roman"/>
          <w:sz w:val="24"/>
          <w:szCs w:val="24"/>
        </w:rPr>
        <w:t>ybes ir gydytojo rekomendacijas;</w:t>
      </w:r>
    </w:p>
    <w:p w:rsidR="00CB2579" w:rsidRPr="00AA2528"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46</w:t>
      </w:r>
      <w:r w:rsidRPr="00AA2528">
        <w:rPr>
          <w:rFonts w:ascii="Times New Roman" w:hAnsi="Times New Roman" w:cs="Times New Roman"/>
          <w:sz w:val="24"/>
          <w:szCs w:val="24"/>
        </w:rPr>
        <w:t>.</w:t>
      </w:r>
      <w:r>
        <w:rPr>
          <w:rFonts w:ascii="Times New Roman" w:hAnsi="Times New Roman" w:cs="Times New Roman"/>
          <w:sz w:val="24"/>
          <w:szCs w:val="24"/>
        </w:rPr>
        <w:t>5</w:t>
      </w:r>
      <w:r w:rsidRPr="00AA2528">
        <w:rPr>
          <w:rFonts w:ascii="Times New Roman" w:hAnsi="Times New Roman" w:cs="Times New Roman"/>
          <w:sz w:val="24"/>
          <w:szCs w:val="24"/>
        </w:rPr>
        <w:t xml:space="preserve">. </w:t>
      </w:r>
      <w:r>
        <w:rPr>
          <w:rFonts w:ascii="Times New Roman" w:hAnsi="Times New Roman" w:cs="Times New Roman"/>
          <w:sz w:val="24"/>
          <w:szCs w:val="24"/>
        </w:rPr>
        <w:t>m</w:t>
      </w:r>
      <w:r w:rsidRPr="00AA2528">
        <w:rPr>
          <w:rFonts w:ascii="Times New Roman" w:hAnsi="Times New Roman" w:cs="Times New Roman"/>
          <w:sz w:val="24"/>
          <w:szCs w:val="24"/>
        </w:rPr>
        <w:t>okykla mokiniams, atleistiems nuo kūno kultūros pamokų dėl sveikatos ir laikinai dėl ligos, siūlo kitą veiklą</w:t>
      </w:r>
      <w:r>
        <w:rPr>
          <w:rFonts w:ascii="Times New Roman" w:hAnsi="Times New Roman" w:cs="Times New Roman"/>
          <w:sz w:val="24"/>
          <w:szCs w:val="24"/>
        </w:rPr>
        <w:t xml:space="preserve">: </w:t>
      </w:r>
      <w:r w:rsidRPr="00AA2528">
        <w:rPr>
          <w:rFonts w:ascii="Times New Roman" w:hAnsi="Times New Roman" w:cs="Times New Roman"/>
          <w:sz w:val="24"/>
          <w:szCs w:val="24"/>
        </w:rPr>
        <w:t xml:space="preserve">stalo žaidimus, šaškes, šachmatus, veiklą skaitykloje, bibliotekoje, </w:t>
      </w:r>
      <w:r>
        <w:rPr>
          <w:rFonts w:ascii="Times New Roman" w:hAnsi="Times New Roman" w:cs="Times New Roman"/>
          <w:sz w:val="24"/>
          <w:szCs w:val="24"/>
        </w:rPr>
        <w:t>konsultacijas, socialinę veiklą</w:t>
      </w:r>
      <w:r w:rsidRPr="00AA2528">
        <w:rPr>
          <w:rFonts w:ascii="Times New Roman" w:hAnsi="Times New Roman" w:cs="Times New Roman"/>
          <w:sz w:val="24"/>
          <w:szCs w:val="24"/>
        </w:rPr>
        <w:t>.</w:t>
      </w:r>
    </w:p>
    <w:p w:rsidR="00CB2579" w:rsidRPr="00AA2528" w:rsidRDefault="00CB2579" w:rsidP="00CB2579">
      <w:pPr>
        <w:pStyle w:val="Betarp"/>
      </w:pPr>
    </w:p>
    <w:p w:rsidR="00CB2579" w:rsidRPr="00AA2528" w:rsidRDefault="00CB2579" w:rsidP="00CB2579">
      <w:pPr>
        <w:pStyle w:val="Betarp"/>
        <w:jc w:val="center"/>
        <w:rPr>
          <w:rFonts w:ascii="Times New Roman" w:hAnsi="Times New Roman" w:cs="Times New Roman"/>
          <w:b/>
          <w:sz w:val="24"/>
          <w:szCs w:val="24"/>
        </w:rPr>
      </w:pPr>
      <w:r w:rsidRPr="00AA2528">
        <w:rPr>
          <w:rFonts w:ascii="Times New Roman" w:hAnsi="Times New Roman" w:cs="Times New Roman"/>
          <w:b/>
          <w:sz w:val="24"/>
          <w:szCs w:val="24"/>
        </w:rPr>
        <w:t>VIENUOLIKTASIS SKIRSNIS</w:t>
      </w:r>
    </w:p>
    <w:p w:rsidR="00CB2579" w:rsidRPr="00AA2528" w:rsidRDefault="00CB2579" w:rsidP="00CB2579">
      <w:pPr>
        <w:tabs>
          <w:tab w:val="left" w:pos="720"/>
        </w:tabs>
        <w:jc w:val="center"/>
        <w:rPr>
          <w:rFonts w:ascii="Times New Roman" w:hAnsi="Times New Roman" w:cs="Times New Roman"/>
          <w:b/>
          <w:sz w:val="24"/>
          <w:szCs w:val="24"/>
        </w:rPr>
      </w:pPr>
      <w:r w:rsidRPr="00AA2528">
        <w:rPr>
          <w:rFonts w:ascii="Times New Roman" w:hAnsi="Times New Roman" w:cs="Times New Roman"/>
          <w:b/>
          <w:sz w:val="24"/>
          <w:szCs w:val="24"/>
        </w:rPr>
        <w:t>INTEGRUOJAMŲJŲ PROGRAMŲ ĮGYVENDINIMAS</w:t>
      </w:r>
      <w:r>
        <w:rPr>
          <w:rFonts w:ascii="Times New Roman" w:hAnsi="Times New Roman" w:cs="Times New Roman"/>
          <w:b/>
          <w:sz w:val="24"/>
          <w:szCs w:val="24"/>
        </w:rPr>
        <w:t xml:space="preserve"> PRADINIAME UGDYME</w:t>
      </w:r>
    </w:p>
    <w:p w:rsidR="00CB2579" w:rsidRDefault="00CB2579" w:rsidP="00CB2579">
      <w:pPr>
        <w:pStyle w:val="Betarp"/>
      </w:pP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47. Integruojamųjų, prevencinių ir kitų ugdymo programų įgyvendinimas:</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 xml:space="preserve">47.1. Į Bendrosios programos ugdymo dalykų programų turinį integruojama: </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 xml:space="preserve">47.1.1. bendrųjų kompetencijų ir gyvenimo įgūdžių ugdymo programa, integruojamųjų programų – Mokymosi mokytis, Komunikavimo, Darnaus vystymosi, Kultūrinio sąmoningumo, Gyvenimo įgūdžių ugdymo programų pagrindai (Pradinio ir pagrindinio ugdymo bendrųjų programų, </w:t>
      </w:r>
      <w:r w:rsidRPr="00177657">
        <w:rPr>
          <w:rFonts w:ascii="Times New Roman" w:hAnsi="Times New Roman" w:cs="Times New Roman"/>
          <w:sz w:val="24"/>
          <w:szCs w:val="24"/>
        </w:rPr>
        <w:lastRenderedPageBreak/>
        <w:t>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 xml:space="preserve">47.1.2. </w:t>
      </w:r>
      <w:r>
        <w:rPr>
          <w:rFonts w:ascii="Times New Roman" w:hAnsi="Times New Roman" w:cs="Times New Roman"/>
          <w:sz w:val="24"/>
          <w:szCs w:val="24"/>
        </w:rPr>
        <w:t>Ž</w:t>
      </w:r>
      <w:r w:rsidRPr="00177657">
        <w:rPr>
          <w:rFonts w:ascii="Times New Roman" w:hAnsi="Times New Roman" w:cs="Times New Roman"/>
          <w:sz w:val="24"/>
          <w:szCs w:val="24"/>
        </w:rPr>
        <w:t>mogaus saugos bendroji programa ir Sveikatos ir lytiškumo ugdymo bei rengimo šeimai bendroji programa;</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47.1.3. mokyklos pasirinktos prevencinės ir kitos ugdymo programos;</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47.1.4. etninės kultūros ugdymas;</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47.1.</w:t>
      </w:r>
      <w:r w:rsidR="003303CD">
        <w:rPr>
          <w:rFonts w:ascii="Times New Roman" w:hAnsi="Times New Roman" w:cs="Times New Roman"/>
          <w:sz w:val="24"/>
          <w:szCs w:val="24"/>
        </w:rPr>
        <w:t xml:space="preserve">5. </w:t>
      </w:r>
      <w:r w:rsidRPr="00177657">
        <w:rPr>
          <w:rFonts w:ascii="Times New Roman" w:hAnsi="Times New Roman" w:cs="Times New Roman"/>
          <w:sz w:val="24"/>
          <w:szCs w:val="24"/>
        </w:rPr>
        <w:t>informacinių komunikacinių technologijų ugdymas. Informacinės komunikacinės technologijos ugdymo procese naudojamos kaip ugdymo priemonė, taip pat mokoma informacinių komu</w:t>
      </w:r>
      <w:r w:rsidR="003303CD">
        <w:rPr>
          <w:rFonts w:ascii="Times New Roman" w:hAnsi="Times New Roman" w:cs="Times New Roman"/>
          <w:sz w:val="24"/>
          <w:szCs w:val="24"/>
        </w:rPr>
        <w:t>nikacinių technologijų pradmenų.</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47.2. Ugdymo karjerai programa, patvirtinta Lietuvos Respublikos švietimo ir mokslo ministro 2014 m. sausio 15 d. įsakymu Nr. V-72 „Dėl Ugdymo karjerai programos patvirtinimo“.</w:t>
      </w:r>
    </w:p>
    <w:p w:rsidR="00CB2579" w:rsidRPr="00177657" w:rsidRDefault="00CB2579" w:rsidP="00CB2579">
      <w:pPr>
        <w:pStyle w:val="Betarp"/>
        <w:ind w:firstLine="567"/>
        <w:jc w:val="both"/>
        <w:rPr>
          <w:rFonts w:ascii="Times New Roman" w:hAnsi="Times New Roman" w:cs="Times New Roman"/>
          <w:sz w:val="24"/>
          <w:szCs w:val="24"/>
        </w:rPr>
      </w:pPr>
      <w:r w:rsidRPr="00177657">
        <w:rPr>
          <w:rFonts w:ascii="Times New Roman" w:hAnsi="Times New Roman" w:cs="Times New Roman"/>
          <w:sz w:val="24"/>
          <w:szCs w:val="24"/>
        </w:rPr>
        <w:t>48.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rsidR="00CB2579" w:rsidRDefault="00CB2579" w:rsidP="00793EBB">
      <w:pPr>
        <w:jc w:val="both"/>
        <w:rPr>
          <w:rFonts w:ascii="Times New Roman" w:hAnsi="Times New Roman" w:cs="Times New Roman"/>
          <w:sz w:val="24"/>
          <w:szCs w:val="24"/>
        </w:rPr>
      </w:pPr>
    </w:p>
    <w:p w:rsidR="00793EBB" w:rsidRDefault="00793EBB" w:rsidP="00793EBB">
      <w:pPr>
        <w:jc w:val="both"/>
        <w:rPr>
          <w:rFonts w:ascii="Times New Roman" w:hAnsi="Times New Roman" w:cs="Times New Roman"/>
          <w:sz w:val="24"/>
          <w:szCs w:val="24"/>
        </w:rPr>
      </w:pPr>
    </w:p>
    <w:p w:rsidR="00793EBB" w:rsidRDefault="00793EBB" w:rsidP="00793EBB">
      <w:pPr>
        <w:jc w:val="both"/>
        <w:rPr>
          <w:rFonts w:ascii="Times New Roman" w:hAnsi="Times New Roman" w:cs="Times New Roman"/>
          <w:sz w:val="24"/>
          <w:szCs w:val="24"/>
        </w:rPr>
      </w:pP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SUDERINTA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Mokyklos tarybos </w:t>
      </w: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Telšių rajono savivaldybės administracijos </w:t>
      </w:r>
      <w:r>
        <w:rPr>
          <w:rFonts w:ascii="Times New Roman" w:hAnsi="Times New Roman" w:cs="Times New Roman"/>
          <w:sz w:val="24"/>
          <w:szCs w:val="24"/>
        </w:rPr>
        <w:tab/>
      </w:r>
      <w:r>
        <w:rPr>
          <w:rFonts w:ascii="Times New Roman" w:hAnsi="Times New Roman" w:cs="Times New Roman"/>
          <w:sz w:val="24"/>
          <w:szCs w:val="24"/>
        </w:rPr>
        <w:tab/>
        <w:t>2019-06-25 posėdžio</w:t>
      </w: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Švietimo ir sporto skyriaus vedėjo pavaduotoja protokolu </w:t>
      </w:r>
      <w:r>
        <w:rPr>
          <w:rFonts w:ascii="Times New Roman" w:hAnsi="Times New Roman" w:cs="Times New Roman"/>
          <w:sz w:val="24"/>
          <w:szCs w:val="24"/>
        </w:rPr>
        <w:tab/>
        <w:t>Nr. V1-5</w:t>
      </w:r>
    </w:p>
    <w:p w:rsidR="00793EBB" w:rsidRDefault="00793EBB" w:rsidP="00793EBB">
      <w:pPr>
        <w:spacing w:after="0"/>
        <w:jc w:val="both"/>
        <w:rPr>
          <w:rFonts w:ascii="Times New Roman" w:hAnsi="Times New Roman" w:cs="Times New Roman"/>
          <w:sz w:val="24"/>
          <w:szCs w:val="24"/>
        </w:rPr>
      </w:pP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Daiva </w:t>
      </w:r>
      <w:proofErr w:type="spellStart"/>
      <w:r>
        <w:rPr>
          <w:rFonts w:ascii="Times New Roman" w:hAnsi="Times New Roman" w:cs="Times New Roman"/>
          <w:sz w:val="24"/>
          <w:szCs w:val="24"/>
        </w:rPr>
        <w:t>Tūmienė</w:t>
      </w:r>
      <w:proofErr w:type="spellEnd"/>
      <w:r>
        <w:rPr>
          <w:rFonts w:ascii="Times New Roman" w:hAnsi="Times New Roman" w:cs="Times New Roman"/>
          <w:sz w:val="24"/>
          <w:szCs w:val="24"/>
        </w:rPr>
        <w:t xml:space="preserve"> </w:t>
      </w:r>
    </w:p>
    <w:p w:rsidR="00793EBB" w:rsidRDefault="00CD1C38" w:rsidP="00793EBB">
      <w:pPr>
        <w:spacing w:after="0"/>
        <w:jc w:val="both"/>
        <w:rPr>
          <w:rFonts w:ascii="Times New Roman" w:hAnsi="Times New Roman" w:cs="Times New Roman"/>
          <w:sz w:val="24"/>
          <w:szCs w:val="24"/>
        </w:rPr>
      </w:pPr>
      <w:r>
        <w:rPr>
          <w:rFonts w:ascii="Times New Roman" w:hAnsi="Times New Roman" w:cs="Times New Roman"/>
          <w:sz w:val="24"/>
          <w:szCs w:val="24"/>
        </w:rPr>
        <w:t>2019-</w:t>
      </w:r>
      <w:bookmarkStart w:id="3" w:name="_GoBack"/>
      <w:bookmarkEnd w:id="3"/>
      <w:r>
        <w:rPr>
          <w:rFonts w:ascii="Times New Roman" w:hAnsi="Times New Roman" w:cs="Times New Roman"/>
          <w:sz w:val="24"/>
          <w:szCs w:val="24"/>
        </w:rPr>
        <w:t>08-30</w:t>
      </w:r>
    </w:p>
    <w:p w:rsidR="00793EBB" w:rsidRDefault="00793EBB" w:rsidP="00793EBB">
      <w:pPr>
        <w:spacing w:after="0"/>
        <w:jc w:val="both"/>
        <w:rPr>
          <w:rFonts w:ascii="Times New Roman" w:hAnsi="Times New Roman" w:cs="Times New Roman"/>
          <w:sz w:val="24"/>
          <w:szCs w:val="24"/>
        </w:rPr>
      </w:pPr>
    </w:p>
    <w:p w:rsidR="00793EBB" w:rsidRPr="00177657" w:rsidRDefault="00793EBB" w:rsidP="00793EBB">
      <w:pPr>
        <w:spacing w:after="0"/>
        <w:jc w:val="both"/>
        <w:rPr>
          <w:rFonts w:ascii="Times New Roman" w:hAnsi="Times New Roman" w:cs="Times New Roman"/>
          <w:sz w:val="24"/>
          <w:szCs w:val="24"/>
        </w:rPr>
      </w:pPr>
    </w:p>
    <w:p w:rsidR="00CB2579" w:rsidRPr="00177657" w:rsidRDefault="00CB2579" w:rsidP="00CB2579">
      <w:pPr>
        <w:ind w:firstLine="567"/>
        <w:jc w:val="both"/>
        <w:rPr>
          <w:rFonts w:ascii="Times New Roman" w:hAnsi="Times New Roman" w:cs="Times New Roman"/>
          <w:sz w:val="24"/>
          <w:szCs w:val="24"/>
        </w:rPr>
      </w:pPr>
    </w:p>
    <w:p w:rsidR="00CB2579" w:rsidRPr="00177657" w:rsidRDefault="00CB2579" w:rsidP="00CB2579">
      <w:pPr>
        <w:ind w:firstLine="567"/>
        <w:jc w:val="both"/>
        <w:rPr>
          <w:rFonts w:ascii="Times New Roman" w:hAnsi="Times New Roman" w:cs="Times New Roman"/>
          <w:sz w:val="24"/>
          <w:szCs w:val="24"/>
        </w:rPr>
      </w:pPr>
    </w:p>
    <w:p w:rsidR="00CB2579" w:rsidRPr="00177657" w:rsidRDefault="00CB2579" w:rsidP="00CB2579">
      <w:pPr>
        <w:ind w:firstLine="567"/>
        <w:jc w:val="both"/>
        <w:rPr>
          <w:rFonts w:ascii="Times New Roman" w:hAnsi="Times New Roman" w:cs="Times New Roman"/>
          <w:sz w:val="24"/>
          <w:szCs w:val="24"/>
        </w:rPr>
      </w:pPr>
    </w:p>
    <w:p w:rsidR="00CB2579" w:rsidRPr="00177657" w:rsidRDefault="00CB2579" w:rsidP="00CB2579">
      <w:pPr>
        <w:ind w:firstLine="567"/>
        <w:jc w:val="both"/>
        <w:rPr>
          <w:rFonts w:ascii="Times New Roman" w:hAnsi="Times New Roman" w:cs="Times New Roman"/>
          <w:sz w:val="24"/>
          <w:szCs w:val="24"/>
        </w:rPr>
      </w:pPr>
    </w:p>
    <w:p w:rsidR="00CB2579" w:rsidRPr="00177657" w:rsidRDefault="00CB2579" w:rsidP="00CB2579">
      <w:pPr>
        <w:ind w:firstLine="567"/>
        <w:jc w:val="both"/>
        <w:rPr>
          <w:rFonts w:ascii="Times New Roman" w:hAnsi="Times New Roman" w:cs="Times New Roman"/>
          <w:sz w:val="24"/>
          <w:szCs w:val="24"/>
        </w:rPr>
      </w:pPr>
    </w:p>
    <w:p w:rsidR="00CB2579" w:rsidRDefault="00CB2579" w:rsidP="00CB2579">
      <w:pPr>
        <w:jc w:val="both"/>
        <w:rPr>
          <w:rFonts w:ascii="Times New Roman" w:hAnsi="Times New Roman" w:cs="Times New Roman"/>
          <w:sz w:val="24"/>
          <w:szCs w:val="24"/>
        </w:rPr>
      </w:pPr>
    </w:p>
    <w:p w:rsidR="0092543C" w:rsidRDefault="0092543C"/>
    <w:sectPr w:rsidR="0092543C" w:rsidSect="00A47FC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BBA"/>
    <w:multiLevelType w:val="hybridMultilevel"/>
    <w:tmpl w:val="B088DAC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2" w15:restartNumberingAfterBreak="0">
    <w:nsid w:val="2A693D21"/>
    <w:multiLevelType w:val="hybridMultilevel"/>
    <w:tmpl w:val="7C0E8C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44B227CF"/>
    <w:multiLevelType w:val="hybridMultilevel"/>
    <w:tmpl w:val="FEDE46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79"/>
    <w:rsid w:val="000D77FD"/>
    <w:rsid w:val="002C539B"/>
    <w:rsid w:val="003303CD"/>
    <w:rsid w:val="005A18D7"/>
    <w:rsid w:val="005E4B54"/>
    <w:rsid w:val="00793EBB"/>
    <w:rsid w:val="0092543C"/>
    <w:rsid w:val="00985B4E"/>
    <w:rsid w:val="009F4FB0"/>
    <w:rsid w:val="00A47FC1"/>
    <w:rsid w:val="00A60E5C"/>
    <w:rsid w:val="00CA0388"/>
    <w:rsid w:val="00CB2579"/>
    <w:rsid w:val="00CD1C38"/>
    <w:rsid w:val="00DC76EB"/>
    <w:rsid w:val="00E5647B"/>
    <w:rsid w:val="00E659D1"/>
    <w:rsid w:val="00F45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3621"/>
  <w15:chartTrackingRefBased/>
  <w15:docId w15:val="{550EF8C7-4C2B-4790-B6C3-19A68D55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2579"/>
  </w:style>
  <w:style w:type="paragraph" w:styleId="Antrat1">
    <w:name w:val="heading 1"/>
    <w:basedOn w:val="prastasis"/>
    <w:next w:val="prastasis"/>
    <w:link w:val="Antrat1Diagrama"/>
    <w:qFormat/>
    <w:rsid w:val="00CB2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nhideWhenUsed/>
    <w:qFormat/>
    <w:rsid w:val="00CB2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CB2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CB25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00CB2579"/>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00CB2579"/>
    <w:pPr>
      <w:keepNext/>
      <w:keepLines/>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unhideWhenUsed/>
    <w:qFormat/>
    <w:rsid w:val="00CB25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unhideWhenUsed/>
    <w:qFormat/>
    <w:rsid w:val="00CB257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B2579"/>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rsid w:val="00CB2579"/>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CB2579"/>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sid w:val="00CB2579"/>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rsid w:val="00CB2579"/>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rsid w:val="00CB2579"/>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rsid w:val="00CB2579"/>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rsid w:val="00CB2579"/>
    <w:rPr>
      <w:rFonts w:asciiTheme="majorHAnsi" w:eastAsiaTheme="majorEastAsia" w:hAnsiTheme="majorHAnsi" w:cstheme="majorBidi"/>
      <w:color w:val="272727" w:themeColor="text1" w:themeTint="D8"/>
      <w:sz w:val="21"/>
      <w:szCs w:val="21"/>
    </w:rPr>
  </w:style>
  <w:style w:type="table" w:styleId="Lentelstinklelis">
    <w:name w:val="Table Grid"/>
    <w:basedOn w:val="prastojilentel"/>
    <w:uiPriority w:val="39"/>
    <w:rsid w:val="00CB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CB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CB2579"/>
    <w:rPr>
      <w:rFonts w:ascii="Courier New" w:eastAsia="MS Mincho" w:hAnsi="Courier New" w:cs="Courier New"/>
      <w:sz w:val="20"/>
      <w:szCs w:val="20"/>
      <w:lang w:eastAsia="lt-LT"/>
    </w:rPr>
  </w:style>
  <w:style w:type="paragraph" w:styleId="prastasiniatinklio">
    <w:name w:val="Normal (Web)"/>
    <w:basedOn w:val="prastasis"/>
    <w:uiPriority w:val="99"/>
    <w:unhideWhenUsed/>
    <w:rsid w:val="00CB2579"/>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CB2579"/>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B257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2579"/>
    <w:rPr>
      <w:rFonts w:ascii="Segoe UI" w:hAnsi="Segoe UI" w:cs="Segoe UI"/>
      <w:sz w:val="18"/>
      <w:szCs w:val="18"/>
    </w:rPr>
  </w:style>
  <w:style w:type="paragraph" w:styleId="Antrats">
    <w:name w:val="header"/>
    <w:basedOn w:val="prastasis"/>
    <w:link w:val="AntratsDiagrama"/>
    <w:uiPriority w:val="99"/>
    <w:unhideWhenUsed/>
    <w:rsid w:val="00CB25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2579"/>
  </w:style>
  <w:style w:type="paragraph" w:styleId="Porat">
    <w:name w:val="footer"/>
    <w:basedOn w:val="prastasis"/>
    <w:link w:val="PoratDiagrama"/>
    <w:uiPriority w:val="99"/>
    <w:unhideWhenUsed/>
    <w:rsid w:val="00CB25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579"/>
  </w:style>
  <w:style w:type="paragraph" w:styleId="Sraopastraipa">
    <w:name w:val="List Paragraph"/>
    <w:basedOn w:val="prastasis"/>
    <w:uiPriority w:val="34"/>
    <w:qFormat/>
    <w:rsid w:val="00CB2579"/>
    <w:pPr>
      <w:ind w:left="720"/>
      <w:contextualSpacing/>
    </w:pPr>
  </w:style>
  <w:style w:type="character" w:styleId="Hipersaitas">
    <w:name w:val="Hyperlink"/>
    <w:basedOn w:val="Numatytasispastraiposriftas"/>
    <w:uiPriority w:val="99"/>
    <w:semiHidden/>
    <w:unhideWhenUsed/>
    <w:rsid w:val="00CB2579"/>
    <w:rPr>
      <w:color w:val="0563C1"/>
      <w:u w:val="single"/>
    </w:rPr>
  </w:style>
  <w:style w:type="paragraph" w:styleId="Betarp">
    <w:name w:val="No Spacing"/>
    <w:uiPriority w:val="1"/>
    <w:qFormat/>
    <w:rsid w:val="00CB2579"/>
    <w:pPr>
      <w:spacing w:after="0" w:line="240" w:lineRule="auto"/>
    </w:pPr>
  </w:style>
  <w:style w:type="character" w:styleId="Komentaronuoroda">
    <w:name w:val="annotation reference"/>
    <w:basedOn w:val="Numatytasispastraiposriftas"/>
    <w:uiPriority w:val="99"/>
    <w:semiHidden/>
    <w:unhideWhenUsed/>
    <w:rsid w:val="00CB2579"/>
    <w:rPr>
      <w:sz w:val="16"/>
      <w:szCs w:val="16"/>
    </w:rPr>
  </w:style>
  <w:style w:type="paragraph" w:styleId="Komentarotekstas">
    <w:name w:val="annotation text"/>
    <w:basedOn w:val="prastasis"/>
    <w:link w:val="KomentarotekstasDiagrama"/>
    <w:uiPriority w:val="99"/>
    <w:unhideWhenUsed/>
    <w:rsid w:val="00CB257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B2579"/>
    <w:rPr>
      <w:sz w:val="20"/>
      <w:szCs w:val="20"/>
    </w:rPr>
  </w:style>
  <w:style w:type="paragraph" w:styleId="Komentarotema">
    <w:name w:val="annotation subject"/>
    <w:basedOn w:val="Komentarotekstas"/>
    <w:next w:val="Komentarotekstas"/>
    <w:link w:val="KomentarotemaDiagrama"/>
    <w:uiPriority w:val="99"/>
    <w:semiHidden/>
    <w:unhideWhenUsed/>
    <w:rsid w:val="00CB2579"/>
    <w:rPr>
      <w:b/>
      <w:bCs/>
    </w:rPr>
  </w:style>
  <w:style w:type="character" w:customStyle="1" w:styleId="KomentarotemaDiagrama">
    <w:name w:val="Komentaro tema Diagrama"/>
    <w:basedOn w:val="KomentarotekstasDiagrama"/>
    <w:link w:val="Komentarotema"/>
    <w:uiPriority w:val="99"/>
    <w:semiHidden/>
    <w:rsid w:val="00CB2579"/>
    <w:rPr>
      <w:b/>
      <w:bCs/>
      <w:sz w:val="20"/>
      <w:szCs w:val="20"/>
    </w:rPr>
  </w:style>
  <w:style w:type="character" w:customStyle="1" w:styleId="PagrindinistekstasDiagrama1">
    <w:name w:val="Pagrindinis tekstas Diagrama1"/>
    <w:basedOn w:val="Numatytasispastraiposriftas"/>
    <w:link w:val="Pagrindinistekstas"/>
    <w:uiPriority w:val="99"/>
    <w:locked/>
    <w:rsid w:val="00CB2579"/>
    <w:rPr>
      <w:sz w:val="21"/>
      <w:szCs w:val="21"/>
      <w:shd w:val="clear" w:color="auto" w:fill="FFFFFF"/>
    </w:rPr>
  </w:style>
  <w:style w:type="character" w:customStyle="1" w:styleId="Bodytext11pt">
    <w:name w:val="Body text + 11 pt"/>
    <w:basedOn w:val="PagrindinistekstasDiagrama1"/>
    <w:uiPriority w:val="99"/>
    <w:rsid w:val="00CB2579"/>
    <w:rPr>
      <w:sz w:val="22"/>
      <w:szCs w:val="22"/>
      <w:shd w:val="clear" w:color="auto" w:fill="FFFFFF"/>
    </w:rPr>
  </w:style>
  <w:style w:type="paragraph" w:styleId="Pagrindinistekstas">
    <w:name w:val="Body Text"/>
    <w:basedOn w:val="prastasis"/>
    <w:link w:val="PagrindinistekstasDiagrama1"/>
    <w:uiPriority w:val="99"/>
    <w:rsid w:val="00CB2579"/>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CB2579"/>
  </w:style>
  <w:style w:type="paragraph" w:styleId="Puslapioinaostekstas">
    <w:name w:val="footnote text"/>
    <w:basedOn w:val="prastasis"/>
    <w:link w:val="PuslapioinaostekstasDiagrama"/>
    <w:uiPriority w:val="99"/>
    <w:semiHidden/>
    <w:unhideWhenUsed/>
    <w:rsid w:val="00CB257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B2579"/>
    <w:rPr>
      <w:sz w:val="20"/>
      <w:szCs w:val="20"/>
    </w:rPr>
  </w:style>
  <w:style w:type="character" w:styleId="Puslapioinaosnuoroda">
    <w:name w:val="footnote reference"/>
    <w:basedOn w:val="Numatytasispastraiposriftas"/>
    <w:uiPriority w:val="99"/>
    <w:semiHidden/>
    <w:unhideWhenUsed/>
    <w:rsid w:val="00CB2579"/>
    <w:rPr>
      <w:vertAlign w:val="superscript"/>
    </w:rPr>
  </w:style>
  <w:style w:type="character" w:styleId="Emfaz">
    <w:name w:val="Emphasis"/>
    <w:uiPriority w:val="20"/>
    <w:qFormat/>
    <w:rsid w:val="00CB2579"/>
    <w:rPr>
      <w:i/>
      <w:iCs/>
    </w:rPr>
  </w:style>
  <w:style w:type="character" w:styleId="Grietas">
    <w:name w:val="Strong"/>
    <w:uiPriority w:val="22"/>
    <w:qFormat/>
    <w:rsid w:val="00CB2579"/>
    <w:rPr>
      <w:b/>
      <w:bCs/>
    </w:rPr>
  </w:style>
  <w:style w:type="character" w:customStyle="1" w:styleId="nav-previous">
    <w:name w:val="nav-previous"/>
    <w:basedOn w:val="Numatytasispastraiposriftas"/>
    <w:rsid w:val="00CB2579"/>
  </w:style>
  <w:style w:type="character" w:customStyle="1" w:styleId="meta-nav">
    <w:name w:val="meta-nav"/>
    <w:basedOn w:val="Numatytasispastraiposriftas"/>
    <w:rsid w:val="00CB2579"/>
  </w:style>
  <w:style w:type="character" w:customStyle="1" w:styleId="nav-next">
    <w:name w:val="nav-next"/>
    <w:basedOn w:val="Numatytasispastraiposriftas"/>
    <w:rsid w:val="00CB2579"/>
  </w:style>
  <w:style w:type="character" w:customStyle="1" w:styleId="st">
    <w:name w:val="st"/>
    <w:basedOn w:val="Numatytasispastraiposriftas"/>
    <w:rsid w:val="00CB2579"/>
  </w:style>
  <w:style w:type="character" w:customStyle="1" w:styleId="m2311652535297600287gmail-5yl5">
    <w:name w:val="m_2311652535297600287gmail-_5yl5"/>
    <w:basedOn w:val="Numatytasispastraiposriftas"/>
    <w:rsid w:val="00CB2579"/>
  </w:style>
  <w:style w:type="character" w:customStyle="1" w:styleId="mi">
    <w:name w:val="mi"/>
    <w:basedOn w:val="Numatytasispastraiposriftas"/>
    <w:rsid w:val="00CB2579"/>
  </w:style>
  <w:style w:type="paragraph" w:styleId="Pagrindiniotekstotrauka">
    <w:name w:val="Body Text Indent"/>
    <w:basedOn w:val="prastasis"/>
    <w:link w:val="PagrindiniotekstotraukaDiagrama"/>
    <w:uiPriority w:val="99"/>
    <w:unhideWhenUsed/>
    <w:rsid w:val="00CB2579"/>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CB2579"/>
  </w:style>
  <w:style w:type="character" w:customStyle="1" w:styleId="5yl5">
    <w:name w:val="_5yl5"/>
    <w:basedOn w:val="Numatytasispastraiposriftas"/>
    <w:rsid w:val="00CB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tlex/Litlex/LL.DLL?Tekstas=1?Id=72572&amp;Zd=bENDRAISIAIS%2BFORMALIOJO&amp;B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29673</Words>
  <Characters>16914</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14</cp:revision>
  <dcterms:created xsi:type="dcterms:W3CDTF">2019-06-27T07:17:00Z</dcterms:created>
  <dcterms:modified xsi:type="dcterms:W3CDTF">2019-11-08T11:02:00Z</dcterms:modified>
</cp:coreProperties>
</file>